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B38FD">
      <w:pPr>
        <w:spacing w:line="360" w:lineRule="auto"/>
        <w:ind w:left="361" w:right="362"/>
        <w:jc w:val="center"/>
        <w:rPr>
          <w:rFonts w:hint="eastAsia" w:ascii="宋体" w:hAnsi="宋体" w:eastAsia="宋体" w:cs="宋体"/>
          <w:color w:val="000000" w:themeColor="text1"/>
          <w:sz w:val="30"/>
          <w:lang w:eastAsia="zh-CN"/>
          <w14:textFill>
            <w14:solidFill>
              <w14:schemeClr w14:val="tx1"/>
            </w14:solidFill>
          </w14:textFill>
        </w:rPr>
      </w:pPr>
      <w:r>
        <w:rPr>
          <w:rFonts w:hint="eastAsia" w:ascii="宋体" w:hAnsi="宋体" w:eastAsia="宋体" w:cs="宋体"/>
          <w:b/>
          <w:bCs/>
          <w:color w:val="000000" w:themeColor="text1"/>
          <w:sz w:val="30"/>
          <w:lang w:eastAsia="zh-CN"/>
          <w14:textFill>
            <w14:solidFill>
              <w14:schemeClr w14:val="tx1"/>
            </w14:solidFill>
          </w14:textFill>
        </w:rPr>
        <w:t>应用化学专业人才培养方案</w:t>
      </w:r>
    </w:p>
    <w:p w14:paraId="2DB623FE">
      <w:pPr>
        <w:spacing w:line="360" w:lineRule="auto"/>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w w:val="95"/>
          <w:sz w:val="24"/>
          <w:lang w:eastAsia="zh-CN"/>
          <w14:textFill>
            <w14:solidFill>
              <w14:schemeClr w14:val="tx1"/>
            </w14:solidFill>
          </w14:textFill>
        </w:rPr>
        <w:t>一、培养目标</w:t>
      </w:r>
    </w:p>
    <w:p w14:paraId="3F8F9845">
      <w:pPr>
        <w:pStyle w:val="6"/>
        <w:spacing w:line="300" w:lineRule="auto"/>
        <w:ind w:firstLine="420" w:firstLineChars="200"/>
        <w:jc w:val="both"/>
        <w:rPr>
          <w:rFonts w:hint="eastAsia"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color w:val="000000" w:themeColor="text1"/>
          <w:lang w:eastAsia="zh-CN" w:bidi="ar"/>
          <w14:textFill>
            <w14:solidFill>
              <w14:schemeClr w14:val="tx1"/>
            </w14:solidFill>
          </w14:textFill>
        </w:rPr>
        <w:t>本专业培养具有良好的科</w:t>
      </w:r>
      <w:r>
        <w:rPr>
          <w:rFonts w:hint="eastAsia" w:ascii="宋体" w:hAnsi="宋体" w:eastAsia="宋体" w:cs="宋体"/>
          <w:lang w:eastAsia="zh-CN" w:bidi="ar"/>
        </w:rPr>
        <w:t>学、文化素养，能系统扎实掌握应用化学基础知识、基本理论和基本技能，富有创新意识和创新能力，面向精细化学品、环境等方</w:t>
      </w:r>
      <w:r>
        <w:rPr>
          <w:rFonts w:hint="eastAsia" w:ascii="宋体" w:hAnsi="宋体" w:eastAsia="宋体" w:cs="宋体"/>
          <w:color w:val="000000" w:themeColor="text1"/>
          <w:lang w:eastAsia="zh-CN" w:bidi="ar"/>
          <w14:textFill>
            <w14:solidFill>
              <w14:schemeClr w14:val="tx1"/>
            </w14:solidFill>
          </w14:textFill>
        </w:rPr>
        <w:t>向及相关领域，能在企事业单位、科研院所、政府管理部门等从事研究、开发、设计和管理等方面工作的应用型人才，为化学化工行业新质生产力的发展提供人才保障。</w:t>
      </w:r>
    </w:p>
    <w:p w14:paraId="02D17679">
      <w:pPr>
        <w:pStyle w:val="6"/>
        <w:shd w:val="clear"/>
        <w:spacing w:line="300" w:lineRule="auto"/>
        <w:ind w:firstLine="422" w:firstLineChars="200"/>
        <w:jc w:val="both"/>
        <w:rPr>
          <w:rFonts w:hint="eastAsia" w:ascii="宋体" w:hAnsi="宋体" w:eastAsia="宋体" w:cs="宋体"/>
          <w:b/>
          <w:bCs/>
          <w:color w:val="000000" w:themeColor="text1"/>
          <w:highlight w:val="none"/>
          <w:lang w:eastAsia="zh-CN" w:bidi="ar"/>
          <w14:textFill>
            <w14:solidFill>
              <w14:schemeClr w14:val="tx1"/>
            </w14:solidFill>
          </w14:textFill>
        </w:rPr>
      </w:pPr>
      <w:r>
        <w:rPr>
          <w:rFonts w:hint="eastAsia" w:ascii="宋体" w:hAnsi="宋体" w:eastAsia="宋体" w:cs="宋体"/>
          <w:b/>
          <w:bCs/>
          <w:color w:val="000000" w:themeColor="text1"/>
          <w:highlight w:val="none"/>
          <w:lang w:eastAsia="zh-CN" w:bidi="ar"/>
          <w14:textFill>
            <w14:solidFill>
              <w14:schemeClr w14:val="tx1"/>
            </w14:solidFill>
          </w14:textFill>
        </w:rPr>
        <w:t>毕业五年左右的预期目标：</w:t>
      </w:r>
    </w:p>
    <w:p w14:paraId="38BAA68C">
      <w:pPr>
        <w:pStyle w:val="6"/>
        <w:spacing w:line="300" w:lineRule="auto"/>
        <w:ind w:firstLine="420" w:firstLineChars="200"/>
        <w:jc w:val="both"/>
        <w:rPr>
          <w:rFonts w:hint="eastAsia" w:ascii="宋体" w:hAnsi="宋体" w:eastAsia="宋体" w:cs="宋体"/>
          <w:lang w:eastAsia="zh-CN" w:bidi="ar"/>
        </w:rPr>
      </w:pPr>
      <w:bookmarkStart w:id="0" w:name="_Hlk168496063"/>
      <w:r>
        <w:rPr>
          <w:rFonts w:hint="eastAsia" w:ascii="宋体" w:hAnsi="宋体" w:eastAsia="宋体" w:cs="宋体"/>
          <w:lang w:eastAsia="zh-CN" w:bidi="ar"/>
        </w:rPr>
        <w:t>1.具有良好的人文科学素养、职业道德和社会责任感，能够综合考虑化学化工生产实践中法律、环境、社会、人文、安全等因素，担负社会和经济可持续发展的责任；</w:t>
      </w:r>
    </w:p>
    <w:p w14:paraId="6B94113D">
      <w:pPr>
        <w:pStyle w:val="6"/>
        <w:spacing w:line="300" w:lineRule="auto"/>
        <w:ind w:firstLine="420" w:firstLineChars="200"/>
        <w:jc w:val="both"/>
        <w:rPr>
          <w:rFonts w:hint="eastAsia" w:ascii="宋体" w:hAnsi="宋体" w:eastAsia="宋体" w:cs="宋体"/>
          <w:lang w:eastAsia="zh-CN" w:bidi="ar"/>
        </w:rPr>
      </w:pPr>
      <w:r>
        <w:rPr>
          <w:rFonts w:hint="eastAsia" w:ascii="宋体" w:hAnsi="宋体" w:eastAsia="宋体" w:cs="宋体"/>
          <w:lang w:eastAsia="zh-CN" w:bidi="ar"/>
        </w:rPr>
        <w:t>2.具备团队合作精神，在化学化工、新能源、分析检测、质量监控和生命健康等领域的生产、研发、分析检测和管理工作中，能与业界同行和社会大众进行有效的沟通和协调。</w:t>
      </w:r>
    </w:p>
    <w:p w14:paraId="3CF91C05">
      <w:pPr>
        <w:pStyle w:val="6"/>
        <w:spacing w:line="300" w:lineRule="auto"/>
        <w:ind w:firstLine="420" w:firstLineChars="200"/>
        <w:jc w:val="both"/>
        <w:rPr>
          <w:rFonts w:hint="eastAsia" w:ascii="宋体" w:hAnsi="宋体" w:eastAsia="宋体" w:cs="宋体"/>
          <w:lang w:eastAsia="zh-CN" w:bidi="ar"/>
        </w:rPr>
      </w:pPr>
      <w:r>
        <w:rPr>
          <w:rFonts w:hint="eastAsia" w:ascii="宋体" w:hAnsi="宋体" w:eastAsia="宋体" w:cs="宋体"/>
          <w:lang w:eastAsia="zh-CN" w:bidi="ar"/>
        </w:rPr>
        <w:t>3.具有扎实的专业知识、丰富的实践经验和较强的创新意识，可以综合运用现代工具，结合不同学科知识和方法，分析和解决化学化工及相关领域的关键技术问题的能力；</w:t>
      </w:r>
    </w:p>
    <w:p w14:paraId="3581D4D8">
      <w:pPr>
        <w:pStyle w:val="6"/>
        <w:spacing w:line="300" w:lineRule="auto"/>
        <w:ind w:firstLine="420" w:firstLineChars="200"/>
        <w:jc w:val="both"/>
        <w:rPr>
          <w:rFonts w:hint="eastAsia" w:ascii="宋体" w:hAnsi="宋体" w:eastAsia="宋体" w:cs="宋体"/>
          <w:lang w:eastAsia="zh-CN" w:bidi="ar"/>
        </w:rPr>
      </w:pPr>
      <w:r>
        <w:rPr>
          <w:rFonts w:hint="eastAsia" w:ascii="宋体" w:hAnsi="宋体" w:eastAsia="宋体" w:cs="宋体"/>
          <w:lang w:eastAsia="zh-CN" w:bidi="ar"/>
        </w:rPr>
        <w:t>4.具有国际化视野和跨文化沟通和交流的能力，能够积极主动适应不断变化的国内外形势和环境，具备自主学习、终身学习和适应发展的能力。</w:t>
      </w:r>
    </w:p>
    <w:bookmarkEnd w:id="0"/>
    <w:p w14:paraId="723AD11B">
      <w:pPr>
        <w:spacing w:line="360" w:lineRule="auto"/>
        <w:rPr>
          <w:rFonts w:hint="eastAsia" w:ascii="宋体" w:hAnsi="宋体" w:eastAsia="宋体" w:cs="宋体"/>
          <w:b/>
          <w:sz w:val="24"/>
          <w:lang w:eastAsia="zh-CN"/>
        </w:rPr>
      </w:pPr>
      <w:r>
        <w:rPr>
          <w:rFonts w:hint="eastAsia" w:ascii="宋体" w:hAnsi="宋体" w:eastAsia="宋体" w:cs="宋体"/>
          <w:b/>
          <w:sz w:val="24"/>
          <w:lang w:eastAsia="zh-CN"/>
        </w:rPr>
        <w:t>二、毕业要求</w:t>
      </w:r>
    </w:p>
    <w:p w14:paraId="5574E9CD">
      <w:pPr>
        <w:pStyle w:val="6"/>
        <w:spacing w:line="300" w:lineRule="auto"/>
        <w:ind w:firstLine="420" w:firstLineChars="200"/>
        <w:jc w:val="both"/>
        <w:rPr>
          <w:rFonts w:hint="eastAsia" w:ascii="宋体" w:hAnsi="宋体" w:eastAsia="宋体" w:cs="宋体"/>
          <w:lang w:eastAsia="zh-CN"/>
        </w:rPr>
      </w:pPr>
      <w:r>
        <w:rPr>
          <w:rFonts w:hint="eastAsia" w:ascii="宋体" w:hAnsi="宋体" w:eastAsia="宋体" w:cs="宋体"/>
          <w:lang w:eastAsia="zh-CN"/>
        </w:rPr>
        <w:t>本专业本科毕业生应在规定年限内完成教学计划中所有课程的学习并取得学分，具有相应的知识、能力和素质，达到毕业要求，实现以下基本要求：</w:t>
      </w:r>
    </w:p>
    <w:p w14:paraId="013A3405">
      <w:pPr>
        <w:pStyle w:val="6"/>
        <w:spacing w:line="300" w:lineRule="auto"/>
        <w:ind w:firstLine="422" w:firstLineChars="200"/>
        <w:jc w:val="both"/>
        <w:rPr>
          <w:rFonts w:hint="eastAsia" w:ascii="宋体" w:hAnsi="宋体" w:eastAsia="宋体" w:cs="宋体"/>
          <w:b/>
          <w:bCs/>
          <w:color w:val="000000" w:themeColor="text1"/>
          <w:u w:val="single"/>
          <w:lang w:eastAsia="zh-CN" w:bidi="ar"/>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要求1：</w:t>
      </w:r>
      <w:r>
        <w:rPr>
          <w:rFonts w:hint="eastAsia" w:ascii="宋体" w:hAnsi="宋体" w:eastAsia="宋体" w:cs="宋体"/>
          <w:color w:val="000000" w:themeColor="text1"/>
          <w:lang w:eastAsia="zh-CN" w:bidi="ar"/>
          <w14:textFill>
            <w14:solidFill>
              <w14:schemeClr w14:val="tx1"/>
            </w14:solidFill>
          </w14:textFill>
        </w:rPr>
        <w:t>具有坚定正确的政治方向、良好的思想品德和健全的人格，热爱祖国，热爱人民，拥护中国共产党的领导；具有科学精神、人文修养、职业素养、社会责任感和积极向上的人生态度，了解国情社情民情，践行社会主义核心价值观</w:t>
      </w:r>
      <w:r>
        <w:rPr>
          <w:rFonts w:hint="eastAsia" w:ascii="宋体" w:hAnsi="宋体" w:eastAsia="宋体" w:cs="宋体"/>
          <w:color w:val="000000" w:themeColor="text1"/>
          <w:lang w:eastAsia="zh-CN" w:bidi="ar"/>
          <w14:textFill>
            <w14:solidFill>
              <w14:schemeClr w14:val="tx1"/>
            </w14:solidFill>
          </w14:textFill>
        </w:rPr>
        <w:t>；</w:t>
      </w:r>
    </w:p>
    <w:p w14:paraId="30EA4F6D">
      <w:pPr>
        <w:pStyle w:val="6"/>
        <w:spacing w:line="300" w:lineRule="auto"/>
        <w:ind w:firstLine="422" w:firstLineChars="200"/>
        <w:jc w:val="both"/>
        <w:rPr>
          <w:rFonts w:hint="eastAsia"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要求2：</w:t>
      </w:r>
      <w:r>
        <w:rPr>
          <w:rFonts w:hint="eastAsia" w:ascii="宋体" w:hAnsi="宋体" w:eastAsia="宋体" w:cs="宋体"/>
          <w:color w:val="000000" w:themeColor="text1"/>
          <w:lang w:eastAsia="zh-CN" w:bidi="ar"/>
          <w14:textFill>
            <w14:solidFill>
              <w14:schemeClr w14:val="tx1"/>
            </w14:solidFill>
          </w14:textFill>
        </w:rPr>
        <w:t>掌握系统的化学、自然科学基础知识和</w:t>
      </w:r>
      <w:r>
        <w:rPr>
          <w:rFonts w:hint="eastAsia" w:ascii="宋体" w:hAnsi="宋体" w:eastAsia="宋体" w:cs="宋体"/>
          <w:color w:val="000000" w:themeColor="text1"/>
          <w:lang w:eastAsia="zh-CN" w:bidi="ar"/>
          <w14:textFill>
            <w14:solidFill>
              <w14:schemeClr w14:val="tx1"/>
            </w14:solidFill>
          </w14:textFill>
        </w:rPr>
        <w:t>精细化学品和环境等</w:t>
      </w:r>
      <w:r>
        <w:rPr>
          <w:rFonts w:hint="eastAsia" w:ascii="宋体" w:hAnsi="宋体" w:eastAsia="宋体" w:cs="宋体"/>
          <w:color w:val="000000" w:themeColor="text1"/>
          <w:lang w:eastAsia="zh-CN" w:bidi="ar"/>
          <w14:textFill>
            <w14:solidFill>
              <w14:schemeClr w14:val="tx1"/>
            </w14:solidFill>
          </w14:textFill>
        </w:rPr>
        <w:t>专业知识，掌握必备的研究方法，了解</w:t>
      </w:r>
      <w:r>
        <w:rPr>
          <w:rFonts w:hint="eastAsia" w:ascii="宋体" w:hAnsi="宋体" w:eastAsia="宋体" w:cs="宋体"/>
          <w:color w:val="000000" w:themeColor="text1"/>
          <w:lang w:eastAsia="zh-CN" w:bidi="ar"/>
          <w14:textFill>
            <w14:solidFill>
              <w14:schemeClr w14:val="tx1"/>
            </w14:solidFill>
          </w14:textFill>
        </w:rPr>
        <w:t>相关</w:t>
      </w:r>
      <w:r>
        <w:rPr>
          <w:rFonts w:hint="eastAsia" w:ascii="宋体" w:hAnsi="宋体" w:eastAsia="宋体" w:cs="宋体"/>
          <w:color w:val="000000" w:themeColor="text1"/>
          <w:lang w:eastAsia="zh-CN" w:bidi="ar"/>
          <w14:textFill>
            <w14:solidFill>
              <w14:schemeClr w14:val="tx1"/>
            </w14:solidFill>
          </w14:textFill>
        </w:rPr>
        <w:t>行业及领域现状和发展趋势</w:t>
      </w:r>
      <w:r>
        <w:rPr>
          <w:rFonts w:hint="eastAsia" w:ascii="宋体" w:hAnsi="宋体" w:eastAsia="宋体" w:cs="宋体"/>
          <w:color w:val="000000" w:themeColor="text1"/>
          <w:lang w:eastAsia="zh-CN" w:bidi="ar"/>
          <w14:textFill>
            <w14:solidFill>
              <w14:schemeClr w14:val="tx1"/>
            </w14:solidFill>
          </w14:textFill>
        </w:rPr>
        <w:t>；</w:t>
      </w:r>
    </w:p>
    <w:p w14:paraId="27F5D780">
      <w:pPr>
        <w:pStyle w:val="6"/>
        <w:spacing w:line="300" w:lineRule="auto"/>
        <w:ind w:firstLine="422" w:firstLineChars="200"/>
        <w:jc w:val="both"/>
        <w:rPr>
          <w:rFonts w:hint="eastAsia"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要求3：</w:t>
      </w:r>
      <w:r>
        <w:rPr>
          <w:rFonts w:hint="eastAsia" w:ascii="宋体" w:hAnsi="宋体" w:eastAsia="宋体" w:cs="宋体"/>
          <w:color w:val="000000" w:themeColor="text1"/>
          <w:lang w:eastAsia="zh-CN" w:bidi="ar"/>
          <w14:textFill>
            <w14:solidFill>
              <w14:schemeClr w14:val="tx1"/>
            </w14:solidFill>
          </w14:textFill>
        </w:rPr>
        <w:t>具备较强的实验和实践能力。</w:t>
      </w:r>
      <w:r>
        <w:rPr>
          <w:rFonts w:hint="eastAsia" w:ascii="宋体" w:hAnsi="宋体" w:eastAsia="宋体" w:cs="宋体"/>
          <w:color w:val="000000" w:themeColor="text1"/>
          <w:lang w:eastAsia="zh-CN" w:bidi="ar"/>
          <w14:textFill>
            <w14:solidFill>
              <w14:schemeClr w14:val="tx1"/>
            </w14:solidFill>
          </w14:textFill>
        </w:rPr>
        <w:t>能够应用基础实验理论和方法，运用现代实验分析技术手段，设计实验方案，搭建和操作实验系统，安全、独立地开展相关实验。并能对实验结果进行综合分析</w:t>
      </w:r>
      <w:r>
        <w:rPr>
          <w:rFonts w:hint="eastAsia" w:ascii="宋体" w:hAnsi="宋体" w:eastAsia="宋体" w:cs="宋体"/>
          <w:color w:val="000000" w:themeColor="text1"/>
          <w:lang w:eastAsia="zh-CN" w:bidi="ar"/>
          <w14:textFill>
            <w14:solidFill>
              <w14:schemeClr w14:val="tx1"/>
            </w14:solidFill>
          </w14:textFill>
        </w:rPr>
        <w:t>；</w:t>
      </w:r>
    </w:p>
    <w:p w14:paraId="1D5912BF">
      <w:pPr>
        <w:pStyle w:val="6"/>
        <w:spacing w:line="300" w:lineRule="auto"/>
        <w:ind w:firstLine="422" w:firstLineChars="200"/>
        <w:jc w:val="both"/>
        <w:rPr>
          <w:rFonts w:hint="eastAsia"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要求4：</w:t>
      </w:r>
      <w:r>
        <w:rPr>
          <w:rFonts w:hint="eastAsia" w:ascii="宋体" w:hAnsi="宋体" w:eastAsia="宋体" w:cs="宋体"/>
          <w:color w:val="000000" w:themeColor="text1"/>
          <w:lang w:eastAsia="zh-CN" w:bidi="ar"/>
          <w14:textFill>
            <w14:solidFill>
              <w14:schemeClr w14:val="tx1"/>
            </w14:solidFill>
          </w14:textFill>
        </w:rPr>
        <w:t>具有逻辑思维能力和批判性思维精神。能够发现、辨析、质疑、评价</w:t>
      </w:r>
      <w:r>
        <w:rPr>
          <w:rFonts w:hint="eastAsia" w:ascii="宋体" w:hAnsi="宋体" w:eastAsia="宋体" w:cs="宋体"/>
          <w:color w:val="000000" w:themeColor="text1"/>
          <w:lang w:eastAsia="zh-CN" w:bidi="ar"/>
          <w14:textFill>
            <w14:solidFill>
              <w14:schemeClr w14:val="tx1"/>
            </w14:solidFill>
          </w14:textFill>
        </w:rPr>
        <w:t>精细化学品、环保</w:t>
      </w:r>
      <w:r>
        <w:rPr>
          <w:rFonts w:hint="eastAsia" w:ascii="宋体" w:hAnsi="宋体" w:eastAsia="宋体" w:cs="宋体"/>
          <w:color w:val="000000" w:themeColor="text1"/>
          <w:lang w:eastAsia="zh-CN" w:bidi="ar"/>
          <w14:textFill>
            <w14:solidFill>
              <w14:schemeClr w14:val="tx1"/>
            </w14:solidFill>
          </w14:textFill>
        </w:rPr>
        <w:t>及相关领域的现象和问题，表达个人见解</w:t>
      </w:r>
      <w:r>
        <w:rPr>
          <w:rFonts w:hint="eastAsia" w:ascii="宋体" w:hAnsi="宋体" w:eastAsia="宋体" w:cs="宋体"/>
          <w:color w:val="000000" w:themeColor="text1"/>
          <w:lang w:eastAsia="zh-CN" w:bidi="ar"/>
          <w14:textFill>
            <w14:solidFill>
              <w14:schemeClr w14:val="tx1"/>
            </w14:solidFill>
          </w14:textFill>
        </w:rPr>
        <w:t>；</w:t>
      </w:r>
    </w:p>
    <w:p w14:paraId="7D30DEEB">
      <w:pPr>
        <w:pStyle w:val="6"/>
        <w:spacing w:line="300" w:lineRule="auto"/>
        <w:ind w:firstLine="422" w:firstLineChars="200"/>
        <w:jc w:val="both"/>
        <w:rPr>
          <w:rFonts w:hint="eastAsia"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要求5：</w:t>
      </w:r>
      <w:r>
        <w:rPr>
          <w:rFonts w:hint="eastAsia" w:ascii="宋体" w:hAnsi="宋体" w:eastAsia="宋体" w:cs="宋体"/>
          <w:color w:val="000000" w:themeColor="text1"/>
          <w:lang w:eastAsia="zh-CN" w:bidi="ar"/>
          <w14:textFill>
            <w14:solidFill>
              <w14:schemeClr w14:val="tx1"/>
            </w14:solidFill>
          </w14:textFill>
        </w:rPr>
        <w:t>具有专业综合能力和创新能力。能够对</w:t>
      </w:r>
      <w:r>
        <w:rPr>
          <w:rFonts w:hint="eastAsia" w:ascii="宋体" w:hAnsi="宋体" w:eastAsia="宋体" w:cs="宋体"/>
          <w:color w:val="000000" w:themeColor="text1"/>
          <w:lang w:eastAsia="zh-CN" w:bidi="ar"/>
          <w14:textFill>
            <w14:solidFill>
              <w14:schemeClr w14:val="tx1"/>
            </w14:solidFill>
          </w14:textFill>
        </w:rPr>
        <w:t>精细化学品、环保等</w:t>
      </w:r>
      <w:r>
        <w:rPr>
          <w:rFonts w:hint="eastAsia" w:ascii="宋体" w:hAnsi="宋体" w:eastAsia="宋体" w:cs="宋体"/>
          <w:color w:val="000000" w:themeColor="text1"/>
          <w:lang w:eastAsia="zh-CN" w:bidi="ar"/>
          <w14:textFill>
            <w14:solidFill>
              <w14:schemeClr w14:val="tx1"/>
            </w14:solidFill>
          </w14:textFill>
        </w:rPr>
        <w:t>领域问题进行综合分析和研究，构建和表达科学的解决方案；</w:t>
      </w:r>
    </w:p>
    <w:p w14:paraId="56E4E866">
      <w:pPr>
        <w:pStyle w:val="6"/>
        <w:spacing w:line="300" w:lineRule="auto"/>
        <w:ind w:firstLine="422" w:firstLineChars="200"/>
        <w:jc w:val="both"/>
        <w:rPr>
          <w:rFonts w:hint="eastAsia"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要求6：</w:t>
      </w:r>
      <w:r>
        <w:rPr>
          <w:rFonts w:hint="eastAsia" w:ascii="宋体" w:hAnsi="宋体" w:eastAsia="宋体" w:cs="宋体"/>
          <w:color w:val="000000" w:themeColor="text1"/>
          <w:lang w:eastAsia="zh-CN" w:bidi="ar"/>
          <w14:textFill>
            <w14:solidFill>
              <w14:schemeClr w14:val="tx1"/>
            </w14:solidFill>
          </w14:textFill>
        </w:rPr>
        <w:t>具有信息获取与数据分析的能力，具有应用信息技术解决</w:t>
      </w:r>
      <w:r>
        <w:rPr>
          <w:rFonts w:hint="eastAsia" w:ascii="宋体" w:hAnsi="宋体" w:eastAsia="宋体" w:cs="宋体"/>
          <w:color w:val="000000" w:themeColor="text1"/>
          <w:lang w:eastAsia="zh-CN" w:bidi="ar"/>
          <w14:textFill>
            <w14:solidFill>
              <w14:schemeClr w14:val="tx1"/>
            </w14:solidFill>
          </w14:textFill>
        </w:rPr>
        <w:t>精细化学品</w:t>
      </w:r>
      <w:r>
        <w:rPr>
          <w:rFonts w:hint="eastAsia" w:ascii="宋体" w:hAnsi="宋体" w:eastAsia="宋体" w:cs="宋体"/>
          <w:color w:val="000000" w:themeColor="text1"/>
          <w:lang w:eastAsia="zh-CN" w:bidi="ar"/>
          <w14:textFill>
            <w14:solidFill>
              <w14:schemeClr w14:val="tx1"/>
            </w14:solidFill>
          </w14:textFill>
        </w:rPr>
        <w:t>研究和产品开发中实际问题的能力</w:t>
      </w:r>
      <w:r>
        <w:rPr>
          <w:rFonts w:hint="eastAsia" w:ascii="宋体" w:hAnsi="宋体" w:eastAsia="宋体" w:cs="宋体"/>
          <w:color w:val="000000" w:themeColor="text1"/>
          <w:lang w:eastAsia="zh-CN" w:bidi="ar"/>
          <w14:textFill>
            <w14:solidFill>
              <w14:schemeClr w14:val="tx1"/>
            </w14:solidFill>
          </w14:textFill>
        </w:rPr>
        <w:t>；</w:t>
      </w:r>
    </w:p>
    <w:p w14:paraId="26B47F6D">
      <w:pPr>
        <w:pStyle w:val="6"/>
        <w:spacing w:line="300" w:lineRule="auto"/>
        <w:ind w:firstLine="422" w:firstLineChars="200"/>
        <w:jc w:val="both"/>
        <w:rPr>
          <w:rFonts w:hint="eastAsia"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要求7：</w:t>
      </w:r>
      <w:r>
        <w:rPr>
          <w:rFonts w:hint="eastAsia" w:ascii="宋体" w:hAnsi="宋体" w:eastAsia="宋体" w:cs="宋体"/>
          <w:color w:val="000000" w:themeColor="text1"/>
          <w:lang w:eastAsia="zh-CN" w:bidi="ar"/>
          <w14:textFill>
            <w14:solidFill>
              <w14:schemeClr w14:val="tx1"/>
            </w14:solidFill>
          </w14:textFill>
        </w:rPr>
        <w:t>具有良好的沟通表达能力。能够通过口头和书面表达方式与同行、社会公众进行有效沟通和交流，包括撰写报告和设计文稿、陈述发言、清晰表达或回应指令</w:t>
      </w:r>
      <w:r>
        <w:rPr>
          <w:rFonts w:hint="eastAsia" w:ascii="宋体" w:hAnsi="宋体" w:eastAsia="宋体" w:cs="宋体"/>
          <w:color w:val="000000" w:themeColor="text1"/>
          <w:lang w:eastAsia="zh-CN" w:bidi="ar"/>
          <w14:textFill>
            <w14:solidFill>
              <w14:schemeClr w14:val="tx1"/>
            </w14:solidFill>
          </w14:textFill>
        </w:rPr>
        <w:t>；</w:t>
      </w:r>
    </w:p>
    <w:p w14:paraId="7589416D">
      <w:pPr>
        <w:pStyle w:val="6"/>
        <w:spacing w:line="300" w:lineRule="auto"/>
        <w:ind w:firstLine="422" w:firstLineChars="200"/>
        <w:jc w:val="both"/>
        <w:rPr>
          <w:rFonts w:hint="eastAsia"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要求8：</w:t>
      </w:r>
      <w:r>
        <w:rPr>
          <w:rFonts w:hint="eastAsia" w:ascii="宋体" w:hAnsi="宋体" w:eastAsia="宋体" w:cs="宋体"/>
          <w:color w:val="000000" w:themeColor="text1"/>
          <w:lang w:eastAsia="zh-CN" w:bidi="ar"/>
          <w14:textFill>
            <w14:solidFill>
              <w14:schemeClr w14:val="tx1"/>
            </w14:solidFill>
          </w14:textFill>
        </w:rPr>
        <w:t>具有良好的团队合作能力。能够与团队成员和谐相处，协作共事，并作为成员或领导者在团队活动中发挥积极作用</w:t>
      </w:r>
      <w:r>
        <w:rPr>
          <w:rFonts w:hint="eastAsia" w:ascii="宋体" w:hAnsi="宋体" w:eastAsia="宋体" w:cs="宋体"/>
          <w:color w:val="000000" w:themeColor="text1"/>
          <w:lang w:eastAsia="zh-CN" w:bidi="ar"/>
          <w14:textFill>
            <w14:solidFill>
              <w14:schemeClr w14:val="tx1"/>
            </w14:solidFill>
          </w14:textFill>
        </w:rPr>
        <w:t>；</w:t>
      </w:r>
    </w:p>
    <w:p w14:paraId="2D9FE1B8">
      <w:pPr>
        <w:pStyle w:val="6"/>
        <w:spacing w:line="300" w:lineRule="auto"/>
        <w:ind w:firstLine="422" w:firstLineChars="200"/>
        <w:jc w:val="both"/>
        <w:rPr>
          <w:rFonts w:hint="eastAsia" w:ascii="宋体" w:hAnsi="宋体" w:eastAsia="宋体" w:cs="宋体"/>
          <w:b/>
          <w:bCs/>
          <w:color w:val="000000" w:themeColor="text1"/>
          <w:u w:val="single"/>
          <w:lang w:eastAsia="zh-CN" w:bidi="ar"/>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要求9：</w:t>
      </w:r>
      <w:r>
        <w:rPr>
          <w:rFonts w:hint="eastAsia" w:ascii="宋体" w:hAnsi="宋体" w:eastAsia="宋体" w:cs="宋体"/>
          <w:color w:val="000000" w:themeColor="text1"/>
          <w:lang w:eastAsia="zh-CN" w:bidi="ar"/>
          <w14:textFill>
            <w14:solidFill>
              <w14:schemeClr w14:val="tx1"/>
            </w14:solidFill>
          </w14:textFill>
        </w:rPr>
        <w:t>具有国际视野和国际交流能力。了解国际动态，关注全球性问题，尊重世界不同文化的差异性和多样性</w:t>
      </w:r>
      <w:r>
        <w:rPr>
          <w:rFonts w:hint="eastAsia" w:ascii="宋体" w:hAnsi="宋体" w:eastAsia="宋体" w:cs="宋体"/>
          <w:color w:val="000000" w:themeColor="text1"/>
          <w:lang w:eastAsia="zh-CN" w:bidi="ar"/>
          <w14:textFill>
            <w14:solidFill>
              <w14:schemeClr w14:val="tx1"/>
            </w14:solidFill>
          </w14:textFill>
        </w:rPr>
        <w:t>；</w:t>
      </w:r>
    </w:p>
    <w:p w14:paraId="69A311B4">
      <w:pPr>
        <w:pStyle w:val="6"/>
        <w:spacing w:line="300" w:lineRule="auto"/>
        <w:ind w:firstLine="422" w:firstLineChars="200"/>
        <w:jc w:val="both"/>
        <w:rPr>
          <w:rFonts w:hint="eastAsia" w:ascii="宋体" w:hAnsi="宋体" w:eastAsia="宋体" w:cs="宋体"/>
          <w:color w:val="000000" w:themeColor="text1"/>
          <w:lang w:eastAsia="zh-CN" w:bidi="ar"/>
          <w14:textFill>
            <w14:solidFill>
              <w14:schemeClr w14:val="tx1"/>
            </w14:solidFill>
          </w14:textFill>
        </w:rPr>
      </w:pPr>
      <w:r>
        <w:rPr>
          <w:rFonts w:hint="eastAsia" w:ascii="宋体" w:hAnsi="宋体" w:eastAsia="宋体" w:cs="宋体"/>
          <w:b/>
          <w:color w:val="000000" w:themeColor="text1"/>
          <w:lang w:eastAsia="zh-CN"/>
          <w14:textFill>
            <w14:solidFill>
              <w14:schemeClr w14:val="tx1"/>
            </w14:solidFill>
          </w14:textFill>
        </w:rPr>
        <w:t>要求10：</w:t>
      </w:r>
      <w:r>
        <w:rPr>
          <w:rFonts w:hint="eastAsia" w:ascii="宋体" w:hAnsi="宋体" w:eastAsia="宋体" w:cs="宋体"/>
          <w:color w:val="000000" w:themeColor="text1"/>
          <w:lang w:eastAsia="zh-CN" w:bidi="ar"/>
          <w14:textFill>
            <w14:solidFill>
              <w14:schemeClr w14:val="tx1"/>
            </w14:solidFill>
          </w14:textFill>
        </w:rPr>
        <w:t>具有终身学习意识和自我管理、自主学习能力，能够通过不断</w:t>
      </w:r>
      <w:r>
        <w:rPr>
          <w:rFonts w:hint="eastAsia" w:ascii="宋体" w:hAnsi="宋体" w:eastAsia="宋体" w:cs="宋体"/>
          <w:color w:val="000000" w:themeColor="text1"/>
          <w:lang w:eastAsia="zh-CN" w:bidi="ar"/>
          <w14:textFill>
            <w14:solidFill>
              <w14:schemeClr w14:val="tx1"/>
            </w14:solidFill>
          </w14:textFill>
        </w:rPr>
        <w:t>学习，适应社会和个人可持续发展；</w:t>
      </w:r>
    </w:p>
    <w:p w14:paraId="2FEB19A2">
      <w:pPr>
        <w:pStyle w:val="6"/>
        <w:spacing w:line="300" w:lineRule="auto"/>
        <w:ind w:firstLine="422" w:firstLineChars="200"/>
        <w:jc w:val="both"/>
        <w:rPr>
          <w:rFonts w:hint="eastAsia" w:ascii="宋体" w:hAnsi="宋体" w:eastAsia="宋体" w:cs="宋体"/>
          <w:lang w:eastAsia="zh-CN"/>
        </w:rPr>
      </w:pPr>
      <w:r>
        <w:rPr>
          <w:rFonts w:hint="eastAsia" w:ascii="宋体" w:hAnsi="宋体" w:eastAsia="宋体" w:cs="宋体"/>
          <w:b/>
          <w:color w:val="000000" w:themeColor="text1"/>
          <w:lang w:eastAsia="zh-CN"/>
          <w14:textFill>
            <w14:solidFill>
              <w14:schemeClr w14:val="tx1"/>
            </w14:solidFill>
          </w14:textFill>
        </w:rPr>
        <w:t>要求11：</w:t>
      </w:r>
      <w:r>
        <w:rPr>
          <w:rFonts w:hint="eastAsia" w:ascii="宋体" w:hAnsi="宋体" w:eastAsia="宋体" w:cs="宋体"/>
          <w:color w:val="000000" w:themeColor="text1"/>
          <w:lang w:eastAsia="zh-CN" w:bidi="ar"/>
          <w14:textFill>
            <w14:solidFill>
              <w14:schemeClr w14:val="tx1"/>
            </w14:solidFill>
          </w14:textFill>
        </w:rPr>
        <w:t>具有安全意识、环保意识和</w:t>
      </w:r>
      <w:r>
        <w:rPr>
          <w:rFonts w:hint="eastAsia" w:ascii="宋体" w:hAnsi="宋体" w:eastAsia="宋体" w:cs="宋体"/>
          <w:color w:val="000000" w:themeColor="text1"/>
          <w:lang w:eastAsia="zh-CN" w:bidi="ar"/>
          <w14:textFill>
            <w14:solidFill>
              <w14:schemeClr w14:val="tx1"/>
            </w14:solidFill>
          </w14:textFill>
        </w:rPr>
        <w:t>社会</w:t>
      </w:r>
      <w:r>
        <w:rPr>
          <w:rFonts w:hint="eastAsia" w:ascii="宋体" w:hAnsi="宋体" w:eastAsia="宋体" w:cs="宋体"/>
          <w:color w:val="000000" w:themeColor="text1"/>
          <w:lang w:eastAsia="zh-CN" w:bidi="ar"/>
          <w14:textFill>
            <w14:solidFill>
              <w14:schemeClr w14:val="tx1"/>
            </w14:solidFill>
          </w14:textFill>
        </w:rPr>
        <w:t>可持续发展意识</w:t>
      </w:r>
      <w:r>
        <w:rPr>
          <w:rFonts w:hint="eastAsia" w:ascii="宋体" w:hAnsi="宋体" w:eastAsia="宋体" w:cs="宋体"/>
          <w:color w:val="000000" w:themeColor="text1"/>
          <w:lang w:eastAsia="zh-CN" w:bidi="ar"/>
          <w14:textFill>
            <w14:solidFill>
              <w14:schemeClr w14:val="tx1"/>
            </w14:solidFill>
          </w14:textFill>
        </w:rPr>
        <w:t>。</w:t>
      </w:r>
    </w:p>
    <w:p w14:paraId="69431D43">
      <w:pPr>
        <w:spacing w:line="360" w:lineRule="auto"/>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三、主干学科</w:t>
      </w:r>
    </w:p>
    <w:p w14:paraId="4EC68322">
      <w:pPr>
        <w:pStyle w:val="6"/>
        <w:spacing w:line="300" w:lineRule="auto"/>
        <w:ind w:firstLine="420" w:firstLineChars="200"/>
        <w:jc w:val="both"/>
        <w:rPr>
          <w:rFonts w:hint="eastAsia" w:ascii="宋体" w:hAnsi="宋体" w:eastAsia="宋体" w:cs="宋体"/>
          <w:lang w:eastAsia="zh-CN"/>
        </w:rPr>
      </w:pPr>
      <w:r>
        <w:rPr>
          <w:rFonts w:hint="eastAsia" w:ascii="宋体" w:hAnsi="宋体" w:eastAsia="宋体" w:cs="宋体"/>
          <w:color w:val="000000" w:themeColor="text1"/>
          <w:lang w:eastAsia="zh-CN"/>
          <w14:textFill>
            <w14:solidFill>
              <w14:schemeClr w14:val="tx1"/>
            </w14:solidFill>
          </w14:textFill>
        </w:rPr>
        <w:t>化学</w:t>
      </w:r>
    </w:p>
    <w:p w14:paraId="30A1897E">
      <w:pPr>
        <w:spacing w:line="360" w:lineRule="auto"/>
        <w:rPr>
          <w:rFonts w:hint="eastAsia" w:ascii="宋体" w:hAnsi="宋体" w:eastAsia="宋体" w:cs="宋体"/>
          <w:b/>
          <w:sz w:val="24"/>
          <w:lang w:eastAsia="zh-CN"/>
        </w:rPr>
      </w:pPr>
      <w:r>
        <w:rPr>
          <w:rFonts w:hint="eastAsia" w:ascii="宋体" w:hAnsi="宋体" w:eastAsia="宋体" w:cs="宋体"/>
          <w:b/>
          <w:sz w:val="24"/>
          <w:lang w:eastAsia="zh-CN"/>
        </w:rPr>
        <w:t>四、学制和学习年限</w:t>
      </w:r>
    </w:p>
    <w:p w14:paraId="40246DF5">
      <w:pPr>
        <w:pStyle w:val="6"/>
        <w:spacing w:line="300" w:lineRule="auto"/>
        <w:ind w:firstLine="420" w:firstLineChars="200"/>
        <w:jc w:val="both"/>
        <w:rPr>
          <w:rFonts w:hint="eastAsia" w:ascii="宋体" w:hAnsi="宋体" w:eastAsia="宋体" w:cs="宋体"/>
          <w:lang w:eastAsia="zh-CN"/>
        </w:rPr>
      </w:pPr>
      <w:r>
        <w:rPr>
          <w:rFonts w:hint="eastAsia" w:ascii="宋体" w:hAnsi="宋体" w:eastAsia="宋体" w:cs="宋体"/>
          <w:lang w:eastAsia="zh-CN"/>
        </w:rPr>
        <w:t>学制为4年，最长修业年限为8年。</w:t>
      </w:r>
    </w:p>
    <w:p w14:paraId="509B18E9">
      <w:pPr>
        <w:tabs>
          <w:tab w:val="left" w:pos="2200"/>
        </w:tabs>
        <w:spacing w:line="360" w:lineRule="auto"/>
        <w:rPr>
          <w:rFonts w:hint="eastAsia" w:ascii="宋体" w:hAnsi="宋体" w:eastAsia="宋体" w:cs="宋体"/>
          <w:b/>
          <w:sz w:val="24"/>
          <w:lang w:eastAsia="zh-CN"/>
        </w:rPr>
      </w:pPr>
      <w:r>
        <w:rPr>
          <w:rFonts w:hint="eastAsia" w:ascii="宋体" w:hAnsi="宋体" w:eastAsia="宋体" w:cs="宋体"/>
          <w:b/>
          <w:sz w:val="24"/>
          <w:lang w:eastAsia="zh-CN"/>
        </w:rPr>
        <w:t>五、学分与学位</w:t>
      </w:r>
    </w:p>
    <w:p w14:paraId="6917725E">
      <w:pPr>
        <w:pStyle w:val="6"/>
        <w:tabs>
          <w:tab w:val="left" w:pos="2200"/>
        </w:tabs>
        <w:spacing w:line="300" w:lineRule="auto"/>
        <w:ind w:firstLine="420" w:firstLineChars="200"/>
        <w:jc w:val="both"/>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lang w:eastAsia="zh-CN"/>
        </w:rPr>
        <w:t>在修业年限内，学生修满本专业教学计划规定的1</w:t>
      </w:r>
      <w:r>
        <w:rPr>
          <w:rFonts w:hint="eastAsia" w:ascii="宋体" w:hAnsi="宋体" w:eastAsia="宋体" w:cs="宋体"/>
          <w:lang w:eastAsia="zh-CN"/>
        </w:rPr>
        <w:t>70.5</w:t>
      </w:r>
      <w:r>
        <w:rPr>
          <w:rFonts w:hint="eastAsia" w:ascii="宋体" w:hAnsi="宋体" w:eastAsia="宋体" w:cs="宋体"/>
          <w:lang w:eastAsia="zh-CN"/>
        </w:rPr>
        <w:t>学分，其中通识教育课程平台4</w:t>
      </w:r>
      <w:r>
        <w:rPr>
          <w:rFonts w:hint="eastAsia" w:ascii="宋体" w:hAnsi="宋体" w:eastAsia="宋体" w:cs="宋体"/>
          <w:lang w:eastAsia="zh-CN"/>
        </w:rPr>
        <w:t>2</w:t>
      </w:r>
      <w:r>
        <w:rPr>
          <w:rFonts w:hint="eastAsia" w:ascii="宋体" w:hAnsi="宋体" w:eastAsia="宋体" w:cs="宋体"/>
          <w:lang w:eastAsia="zh-CN"/>
        </w:rPr>
        <w:t>学分、综合素质培养课程平台10学分、学科基础课程平台50.5学分、专业教育课程平台6</w:t>
      </w:r>
      <w:r>
        <w:rPr>
          <w:rFonts w:hint="eastAsia" w:ascii="宋体" w:hAnsi="宋体" w:eastAsia="宋体" w:cs="宋体"/>
          <w:lang w:eastAsia="zh-CN"/>
        </w:rPr>
        <w:t>8</w:t>
      </w:r>
      <w:r>
        <w:rPr>
          <w:rFonts w:hint="eastAsia" w:ascii="宋体" w:hAnsi="宋体" w:eastAsia="宋体" w:cs="宋体"/>
          <w:lang w:eastAsia="zh-CN"/>
        </w:rPr>
        <w:t>学分</w:t>
      </w:r>
      <w:r>
        <w:rPr>
          <w:rFonts w:hint="eastAsia" w:ascii="宋体" w:hAnsi="宋体" w:eastAsia="宋体" w:cs="宋体"/>
          <w:lang w:eastAsia="zh-CN"/>
        </w:rPr>
        <w:t>，</w:t>
      </w:r>
      <w:r>
        <w:rPr>
          <w:rFonts w:hint="eastAsia" w:ascii="宋体" w:hAnsi="宋体" w:eastAsia="宋体" w:cs="宋体"/>
          <w:lang w:eastAsia="zh-CN"/>
        </w:rPr>
        <w:t>方可申请毕业</w:t>
      </w:r>
      <w:r>
        <w:rPr>
          <w:rFonts w:hint="eastAsia" w:ascii="宋体" w:hAnsi="宋体" w:eastAsia="宋体" w:cs="宋体"/>
          <w:lang w:eastAsia="zh-CN"/>
        </w:rPr>
        <w:t>，</w:t>
      </w:r>
      <w:r>
        <w:rPr>
          <w:rFonts w:hint="eastAsia" w:ascii="宋体" w:hAnsi="宋体" w:eastAsia="宋体" w:cs="宋体"/>
          <w:lang w:eastAsia="zh-CN"/>
        </w:rPr>
        <w:t>符合学位授予</w:t>
      </w:r>
      <w:r>
        <w:rPr>
          <w:rFonts w:hint="eastAsia" w:ascii="宋体" w:hAnsi="宋体" w:eastAsia="宋体" w:cs="宋体"/>
          <w:color w:val="000000" w:themeColor="text1"/>
          <w:lang w:eastAsia="zh-CN"/>
          <w14:textFill>
            <w14:solidFill>
              <w14:schemeClr w14:val="tx1"/>
            </w14:solidFill>
          </w14:textFill>
        </w:rPr>
        <w:t>要求者</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经申请可授予理学学士学位。</w:t>
      </w:r>
    </w:p>
    <w:p w14:paraId="438B642E">
      <w:pPr>
        <w:spacing w:line="360" w:lineRule="auto"/>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六、专业核心课程</w:t>
      </w:r>
    </w:p>
    <w:p w14:paraId="558EFEFE">
      <w:pPr>
        <w:pStyle w:val="6"/>
        <w:spacing w:line="300" w:lineRule="auto"/>
        <w:ind w:firstLine="420" w:firstLineChars="200"/>
        <w:jc w:val="both"/>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无机化学、分析化学、</w:t>
      </w:r>
      <w:r>
        <w:rPr>
          <w:rFonts w:hint="eastAsia" w:ascii="宋体" w:hAnsi="宋体" w:eastAsia="宋体" w:cs="宋体"/>
          <w:color w:val="000000" w:themeColor="text1"/>
          <w:lang w:eastAsia="zh-CN"/>
          <w14:textFill>
            <w14:solidFill>
              <w14:schemeClr w14:val="tx1"/>
            </w14:solidFill>
          </w14:textFill>
        </w:rPr>
        <w:t>有机化学</w:t>
      </w:r>
      <w:r>
        <w:rPr>
          <w:rFonts w:hint="eastAsia" w:ascii="宋体" w:hAnsi="宋体" w:eastAsia="宋体" w:cs="宋体"/>
          <w:color w:val="000000" w:themeColor="text1"/>
          <w:lang w:eastAsia="zh-CN"/>
          <w14:textFill>
            <w14:solidFill>
              <w14:schemeClr w14:val="tx1"/>
            </w14:solidFill>
          </w14:textFill>
        </w:rPr>
        <w:t>、物理化学、仪器分析、化工原理、精细化学品化学、</w:t>
      </w:r>
      <w:r>
        <w:rPr>
          <w:rFonts w:hint="eastAsia" w:ascii="宋体" w:hAnsi="宋体" w:eastAsia="宋体" w:cs="宋体"/>
          <w:color w:val="000000" w:themeColor="text1"/>
          <w:lang w:eastAsia="zh-CN"/>
          <w14:textFill>
            <w14:solidFill>
              <w14:schemeClr w14:val="tx1"/>
            </w14:solidFill>
          </w14:textFill>
        </w:rPr>
        <w:t>产品分析技术</w:t>
      </w:r>
    </w:p>
    <w:p w14:paraId="69D93EA5">
      <w:pPr>
        <w:spacing w:line="360" w:lineRule="auto"/>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七、学位课程</w:t>
      </w:r>
    </w:p>
    <w:p w14:paraId="4E45411E">
      <w:pPr>
        <w:pStyle w:val="6"/>
        <w:spacing w:line="300" w:lineRule="auto"/>
        <w:ind w:firstLine="420" w:firstLineChars="200"/>
        <w:jc w:val="both"/>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无机化学、分析化学、有机化学、物理化学、仪器分析、化工原理、精细化学品化学</w:t>
      </w:r>
    </w:p>
    <w:p w14:paraId="51DFFB6E">
      <w:pPr>
        <w:spacing w:line="360" w:lineRule="auto"/>
        <w:rPr>
          <w:rFonts w:hint="eastAsia" w:ascii="宋体" w:hAnsi="宋体" w:eastAsia="宋体" w:cs="宋体"/>
          <w:b/>
          <w:color w:val="000000" w:themeColor="text1"/>
          <w:sz w:val="24"/>
          <w:lang w:eastAsia="zh-CN"/>
          <w14:textFill>
            <w14:solidFill>
              <w14:schemeClr w14:val="tx1"/>
            </w14:solidFill>
          </w14:textFill>
        </w:rPr>
      </w:pPr>
      <w:r>
        <w:rPr>
          <w:rFonts w:hint="eastAsia" w:ascii="宋体" w:hAnsi="宋体" w:eastAsia="宋体" w:cs="宋体"/>
          <w:b/>
          <w:color w:val="000000" w:themeColor="text1"/>
          <w:sz w:val="24"/>
          <w:lang w:eastAsia="zh-CN"/>
          <w14:textFill>
            <w14:solidFill>
              <w14:schemeClr w14:val="tx1"/>
            </w14:solidFill>
          </w14:textFill>
        </w:rPr>
        <w:t>八、课程设置</w:t>
      </w:r>
    </w:p>
    <w:p w14:paraId="18BD9B82">
      <w:pPr>
        <w:rPr>
          <w:rFonts w:hint="eastAsia" w:ascii="宋体" w:hAnsi="宋体" w:eastAsia="宋体" w:cs="宋体"/>
          <w:color w:val="000000" w:themeColor="text1"/>
          <w:spacing w:val="7"/>
          <w:position w:val="13"/>
          <w:lang w:eastAsia="zh-CN"/>
          <w14:textFill>
            <w14:solidFill>
              <w14:schemeClr w14:val="tx1"/>
            </w14:solidFill>
          </w14:textFill>
        </w:rPr>
      </w:pPr>
      <w:r>
        <w:rPr>
          <w:rFonts w:hint="eastAsia" w:ascii="宋体" w:hAnsi="宋体" w:eastAsia="宋体" w:cs="宋体"/>
          <w:color w:val="000000" w:themeColor="text1"/>
          <w:spacing w:val="7"/>
          <w:position w:val="13"/>
          <w:lang w:eastAsia="zh-CN"/>
          <w14:textFill>
            <w14:solidFill>
              <w14:schemeClr w14:val="tx1"/>
            </w14:solidFill>
          </w14:textFill>
        </w:rPr>
        <w:br w:type="page"/>
      </w:r>
    </w:p>
    <w:p w14:paraId="3D0376F6">
      <w:pPr>
        <w:pStyle w:val="6"/>
        <w:spacing w:before="78" w:beforeLines="25" w:after="78" w:afterLines="25" w:line="379" w:lineRule="exact"/>
        <w:ind w:firstLine="448" w:firstLineChars="200"/>
        <w:rPr>
          <w:rFonts w:hint="eastAsia" w:ascii="宋体" w:hAnsi="宋体" w:eastAsia="宋体" w:cs="宋体"/>
          <w:lang w:eastAsia="zh-CN"/>
        </w:rPr>
      </w:pPr>
      <w:r>
        <w:rPr>
          <w:rFonts w:hint="eastAsia" w:ascii="宋体" w:hAnsi="宋体" w:eastAsia="宋体" w:cs="宋体"/>
          <w:spacing w:val="7"/>
          <w:position w:val="13"/>
          <w:lang w:eastAsia="zh-CN"/>
        </w:rPr>
        <w:t>(一)</w:t>
      </w:r>
      <w:r>
        <w:rPr>
          <w:rFonts w:hint="eastAsia" w:ascii="宋体" w:hAnsi="宋体" w:eastAsia="宋体" w:cs="宋体"/>
          <w:spacing w:val="7"/>
          <w:position w:val="13"/>
          <w:lang w:eastAsia="zh-CN"/>
        </w:rPr>
        <w:t>通识教育课程平台</w:t>
      </w:r>
      <w:r>
        <w:rPr>
          <w:rFonts w:hint="eastAsia" w:ascii="宋体" w:hAnsi="宋体" w:eastAsia="宋体" w:cs="宋体"/>
          <w:spacing w:val="7"/>
          <w:position w:val="13"/>
          <w:lang w:eastAsia="zh-CN"/>
        </w:rPr>
        <w:t>(</w:t>
      </w:r>
      <w:r>
        <w:rPr>
          <w:rFonts w:hint="eastAsia" w:ascii="宋体" w:hAnsi="宋体" w:eastAsia="宋体" w:cs="宋体"/>
          <w:spacing w:val="7"/>
          <w:position w:val="13"/>
          <w:lang w:eastAsia="zh-CN"/>
        </w:rPr>
        <w:t>4</w:t>
      </w:r>
      <w:r>
        <w:rPr>
          <w:rFonts w:hint="eastAsia" w:ascii="宋体" w:hAnsi="宋体" w:eastAsia="宋体" w:cs="宋体"/>
          <w:spacing w:val="7"/>
          <w:position w:val="13"/>
          <w:lang w:eastAsia="zh-CN"/>
        </w:rPr>
        <w:t>2</w:t>
      </w:r>
      <w:r>
        <w:rPr>
          <w:rFonts w:hint="eastAsia" w:ascii="宋体" w:hAnsi="宋体" w:eastAsia="宋体" w:cs="宋体"/>
          <w:spacing w:val="7"/>
          <w:position w:val="13"/>
          <w:lang w:eastAsia="zh-CN"/>
        </w:rPr>
        <w:t>学分</w:t>
      </w:r>
      <w:r>
        <w:rPr>
          <w:rFonts w:hint="eastAsia" w:ascii="宋体" w:hAnsi="宋体" w:eastAsia="宋体" w:cs="宋体"/>
          <w:spacing w:val="7"/>
          <w:position w:val="13"/>
          <w:lang w:eastAsia="zh-CN"/>
        </w:rPr>
        <w:t>)</w:t>
      </w:r>
    </w:p>
    <w:p w14:paraId="48F77FB4">
      <w:pPr>
        <w:pStyle w:val="6"/>
        <w:spacing w:before="78" w:beforeLines="25" w:after="78" w:afterLines="25"/>
        <w:ind w:firstLine="440" w:firstLineChars="200"/>
        <w:rPr>
          <w:rFonts w:hint="eastAsia" w:ascii="宋体" w:hAnsi="宋体" w:eastAsia="宋体" w:cs="宋体"/>
        </w:rPr>
      </w:pPr>
      <w:r>
        <w:rPr>
          <w:rFonts w:hint="eastAsia" w:ascii="宋体" w:hAnsi="宋体" w:eastAsia="宋体" w:cs="宋体"/>
          <w:spacing w:val="5"/>
        </w:rPr>
        <w:t>1.</w:t>
      </w:r>
      <w:r>
        <w:rPr>
          <w:rFonts w:hint="eastAsia" w:ascii="宋体" w:hAnsi="宋体" w:eastAsia="宋体" w:cs="宋体"/>
          <w:spacing w:val="5"/>
        </w:rPr>
        <w:t>必修课</w:t>
      </w:r>
      <w:r>
        <w:rPr>
          <w:rFonts w:hint="eastAsia" w:ascii="宋体" w:hAnsi="宋体" w:eastAsia="宋体" w:cs="宋体"/>
          <w:spacing w:val="5"/>
          <w:lang w:eastAsia="zh-CN"/>
        </w:rPr>
        <w:t>(</w:t>
      </w:r>
      <w:r>
        <w:rPr>
          <w:rFonts w:hint="eastAsia" w:ascii="宋体" w:hAnsi="宋体" w:eastAsia="宋体" w:cs="宋体"/>
          <w:spacing w:val="5"/>
        </w:rPr>
        <w:t>3</w:t>
      </w:r>
      <w:r>
        <w:rPr>
          <w:rFonts w:hint="eastAsia" w:ascii="宋体" w:hAnsi="宋体" w:eastAsia="宋体" w:cs="宋体"/>
          <w:spacing w:val="5"/>
          <w:lang w:eastAsia="zh-CN"/>
        </w:rPr>
        <w:t>6</w:t>
      </w:r>
      <w:r>
        <w:rPr>
          <w:rFonts w:hint="eastAsia" w:ascii="宋体" w:hAnsi="宋体" w:eastAsia="宋体" w:cs="宋体"/>
          <w:spacing w:val="5"/>
          <w:lang w:eastAsia="zh-CN"/>
        </w:rPr>
        <w:t>)</w:t>
      </w:r>
      <w:r>
        <w:rPr>
          <w:rFonts w:hint="eastAsia" w:ascii="宋体" w:hAnsi="宋体" w:eastAsia="宋体" w:cs="宋体"/>
          <w:spacing w:val="5"/>
        </w:rPr>
        <w:t>学分</w:t>
      </w:r>
    </w:p>
    <w:tbl>
      <w:tblPr>
        <w:tblStyle w:val="20"/>
        <w:tblW w:w="477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28" w:type="dxa"/>
          <w:bottom w:w="0" w:type="dxa"/>
          <w:right w:w="28" w:type="dxa"/>
        </w:tblCellMar>
      </w:tblPr>
      <w:tblGrid>
        <w:gridCol w:w="1115"/>
        <w:gridCol w:w="2994"/>
        <w:gridCol w:w="705"/>
        <w:gridCol w:w="597"/>
        <w:gridCol w:w="652"/>
        <w:gridCol w:w="597"/>
        <w:gridCol w:w="732"/>
        <w:gridCol w:w="658"/>
        <w:gridCol w:w="637"/>
        <w:gridCol w:w="781"/>
      </w:tblGrid>
      <w:tr w14:paraId="2ED1B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386" w:hRule="atLeast"/>
          <w:jc w:val="center"/>
        </w:trPr>
        <w:tc>
          <w:tcPr>
            <w:tcW w:w="589" w:type="pct"/>
            <w:vMerge w:val="restart"/>
            <w:tcBorders>
              <w:bottom w:val="nil"/>
            </w:tcBorders>
            <w:vAlign w:val="center"/>
          </w:tcPr>
          <w:p w14:paraId="59EAE90A">
            <w:pPr>
              <w:jc w:val="center"/>
              <w:rPr>
                <w:rFonts w:hint="eastAsia" w:ascii="宋体" w:hAnsi="宋体" w:eastAsia="宋体" w:cs="宋体"/>
                <w:sz w:val="18"/>
                <w:szCs w:val="18"/>
              </w:rPr>
            </w:pPr>
            <w:r>
              <w:rPr>
                <w:rFonts w:hint="eastAsia" w:ascii="宋体" w:hAnsi="宋体" w:eastAsia="宋体" w:cs="宋体"/>
                <w:spacing w:val="-1"/>
                <w:sz w:val="18"/>
                <w:szCs w:val="18"/>
                <w14:textOutline w14:w="3263" w14:cap="sq" w14:cmpd="sng" w14:algn="ctr">
                  <w14:solidFill>
                    <w14:srgbClr w14:val="000000"/>
                  </w14:solidFill>
                  <w14:prstDash w14:val="solid"/>
                  <w14:bevel/>
                </w14:textOutline>
              </w:rPr>
              <w:t>课程代码</w:t>
            </w:r>
          </w:p>
        </w:tc>
        <w:tc>
          <w:tcPr>
            <w:tcW w:w="1580" w:type="pct"/>
            <w:vMerge w:val="restart"/>
            <w:tcBorders>
              <w:bottom w:val="nil"/>
            </w:tcBorders>
            <w:vAlign w:val="center"/>
          </w:tcPr>
          <w:p w14:paraId="23FB1DDE">
            <w:pPr>
              <w:jc w:val="center"/>
              <w:rPr>
                <w:rFonts w:hint="eastAsia" w:ascii="宋体" w:hAnsi="宋体" w:eastAsia="宋体" w:cs="宋体"/>
                <w:spacing w:val="-1"/>
                <w:sz w:val="18"/>
                <w:szCs w:val="18"/>
                <w14:textOutline w14:w="3263" w14:cap="sq" w14:cmpd="sng" w14:algn="ctr">
                  <w14:solidFill>
                    <w14:srgbClr w14:val="000000"/>
                  </w14:solidFill>
                  <w14:prstDash w14:val="solid"/>
                  <w14:bevel/>
                </w14:textOutline>
              </w:rPr>
            </w:pPr>
            <w:r>
              <w:rPr>
                <w:rFonts w:hint="eastAsia" w:ascii="宋体" w:hAnsi="宋体" w:eastAsia="宋体" w:cs="宋体"/>
                <w:spacing w:val="-1"/>
                <w:sz w:val="18"/>
                <w:szCs w:val="18"/>
                <w14:textOutline w14:w="3263" w14:cap="sq" w14:cmpd="sng" w14:algn="ctr">
                  <w14:solidFill>
                    <w14:srgbClr w14:val="000000"/>
                  </w14:solidFill>
                  <w14:prstDash w14:val="solid"/>
                  <w14:bevel/>
                </w14:textOutline>
              </w:rPr>
              <w:t>课程名称</w:t>
            </w:r>
          </w:p>
        </w:tc>
        <w:tc>
          <w:tcPr>
            <w:tcW w:w="372" w:type="pct"/>
            <w:vMerge w:val="restart"/>
            <w:tcBorders>
              <w:bottom w:val="nil"/>
            </w:tcBorders>
            <w:vAlign w:val="center"/>
          </w:tcPr>
          <w:p w14:paraId="73B5A370">
            <w:pPr>
              <w:jc w:val="center"/>
              <w:rPr>
                <w:rFonts w:hint="eastAsia" w:ascii="宋体" w:hAnsi="宋体" w:eastAsia="宋体" w:cs="宋体"/>
                <w:spacing w:val="-1"/>
                <w:sz w:val="18"/>
                <w:szCs w:val="18"/>
                <w14:textOutline w14:w="3263" w14:cap="sq" w14:cmpd="sng" w14:algn="ctr">
                  <w14:solidFill>
                    <w14:srgbClr w14:val="000000"/>
                  </w14:solidFill>
                  <w14:prstDash w14:val="solid"/>
                  <w14:bevel/>
                </w14:textOutline>
              </w:rPr>
            </w:pPr>
            <w:r>
              <w:rPr>
                <w:rFonts w:hint="eastAsia" w:ascii="宋体" w:hAnsi="宋体" w:eastAsia="宋体" w:cs="宋体"/>
                <w:spacing w:val="-1"/>
                <w:sz w:val="18"/>
                <w:szCs w:val="18"/>
                <w14:textOutline w14:w="3263" w14:cap="sq" w14:cmpd="sng" w14:algn="ctr">
                  <w14:solidFill>
                    <w14:srgbClr w14:val="000000"/>
                  </w14:solidFill>
                  <w14:prstDash w14:val="solid"/>
                  <w14:bevel/>
                </w14:textOutline>
              </w:rPr>
              <w:t>学分</w:t>
            </w:r>
          </w:p>
        </w:tc>
        <w:tc>
          <w:tcPr>
            <w:tcW w:w="315" w:type="pct"/>
            <w:vMerge w:val="restart"/>
            <w:tcBorders>
              <w:bottom w:val="nil"/>
            </w:tcBorders>
            <w:vAlign w:val="center"/>
          </w:tcPr>
          <w:p w14:paraId="1A4BFF11">
            <w:pPr>
              <w:jc w:val="center"/>
              <w:rPr>
                <w:rFonts w:hint="eastAsia" w:ascii="宋体" w:hAnsi="宋体" w:eastAsia="宋体" w:cs="宋体"/>
                <w:spacing w:val="-6"/>
                <w:sz w:val="18"/>
                <w:szCs w:val="18"/>
                <w14:textOutline w14:w="3263" w14:cap="sq" w14:cmpd="sng" w14:algn="ctr">
                  <w14:solidFill>
                    <w14:srgbClr w14:val="000000"/>
                  </w14:solidFill>
                  <w14:prstDash w14:val="solid"/>
                  <w14:bevel/>
                </w14:textOutline>
              </w:rPr>
            </w:pPr>
            <w:r>
              <w:rPr>
                <w:rFonts w:hint="eastAsia" w:ascii="宋体" w:hAnsi="宋体" w:eastAsia="宋体" w:cs="宋体"/>
                <w:spacing w:val="-6"/>
                <w:sz w:val="18"/>
                <w:szCs w:val="18"/>
                <w14:textOutline w14:w="3263" w14:cap="sq" w14:cmpd="sng" w14:algn="ctr">
                  <w14:solidFill>
                    <w14:srgbClr w14:val="000000"/>
                  </w14:solidFill>
                  <w14:prstDash w14:val="solid"/>
                  <w14:bevel/>
                </w14:textOutline>
              </w:rPr>
              <w:t>总学</w:t>
            </w:r>
          </w:p>
          <w:p w14:paraId="708500EB">
            <w:pPr>
              <w:jc w:val="center"/>
              <w:rPr>
                <w:rFonts w:hint="eastAsia" w:ascii="宋体" w:hAnsi="宋体" w:eastAsia="宋体" w:cs="宋体"/>
                <w:sz w:val="18"/>
                <w:szCs w:val="18"/>
              </w:rPr>
            </w:pPr>
            <w:r>
              <w:rPr>
                <w:rFonts w:hint="eastAsia" w:ascii="宋体" w:hAnsi="宋体" w:eastAsia="宋体" w:cs="宋体"/>
                <w:spacing w:val="-6"/>
                <w:sz w:val="18"/>
                <w:szCs w:val="18"/>
                <w14:textOutline w14:w="3263" w14:cap="sq" w14:cmpd="sng" w14:algn="ctr">
                  <w14:solidFill>
                    <w14:srgbClr w14:val="000000"/>
                  </w14:solidFill>
                  <w14:prstDash w14:val="solid"/>
                  <w14:bevel/>
                </w14:textOutline>
              </w:rPr>
              <w:t>时数</w:t>
            </w:r>
          </w:p>
        </w:tc>
        <w:tc>
          <w:tcPr>
            <w:tcW w:w="1045" w:type="pct"/>
            <w:gridSpan w:val="3"/>
            <w:vAlign w:val="center"/>
          </w:tcPr>
          <w:p w14:paraId="39813E18">
            <w:pPr>
              <w:jc w:val="center"/>
              <w:rPr>
                <w:rFonts w:hint="eastAsia" w:ascii="宋体" w:hAnsi="宋体" w:eastAsia="宋体" w:cs="宋体"/>
                <w:sz w:val="18"/>
                <w:szCs w:val="18"/>
              </w:rPr>
            </w:pPr>
            <w:r>
              <w:rPr>
                <w:rFonts w:hint="eastAsia" w:ascii="宋体" w:hAnsi="宋体" w:eastAsia="宋体" w:cs="宋体"/>
                <w:spacing w:val="-3"/>
                <w:sz w:val="18"/>
                <w:szCs w:val="18"/>
                <w14:textOutline w14:w="3263" w14:cap="sq" w14:cmpd="sng" w14:algn="ctr">
                  <w14:solidFill>
                    <w14:srgbClr w14:val="000000"/>
                  </w14:solidFill>
                  <w14:prstDash w14:val="solid"/>
                  <w14:bevel/>
                </w14:textOutline>
              </w:rPr>
              <w:t>学时分配</w:t>
            </w:r>
          </w:p>
        </w:tc>
        <w:tc>
          <w:tcPr>
            <w:tcW w:w="347" w:type="pct"/>
            <w:vMerge w:val="restart"/>
            <w:tcBorders>
              <w:bottom w:val="nil"/>
            </w:tcBorders>
            <w:vAlign w:val="center"/>
          </w:tcPr>
          <w:p w14:paraId="2E37E8F9">
            <w:pPr>
              <w:jc w:val="center"/>
              <w:rPr>
                <w:rFonts w:hint="eastAsia" w:ascii="宋体" w:hAnsi="宋体" w:eastAsia="宋体" w:cs="宋体"/>
                <w:sz w:val="18"/>
                <w:szCs w:val="18"/>
              </w:rPr>
            </w:pPr>
            <w:r>
              <w:rPr>
                <w:rFonts w:hint="eastAsia" w:ascii="宋体" w:hAnsi="宋体" w:eastAsia="宋体" w:cs="宋体"/>
                <w:spacing w:val="-4"/>
                <w:sz w:val="18"/>
                <w:szCs w:val="18"/>
                <w14:textOutline w14:w="3263" w14:cap="sq" w14:cmpd="sng" w14:algn="ctr">
                  <w14:solidFill>
                    <w14:srgbClr w14:val="000000"/>
                  </w14:solidFill>
                  <w14:prstDash w14:val="solid"/>
                  <w14:bevel/>
                </w14:textOutline>
              </w:rPr>
              <w:t>考试课程</w:t>
            </w:r>
          </w:p>
        </w:tc>
        <w:tc>
          <w:tcPr>
            <w:tcW w:w="336" w:type="pct"/>
            <w:vMerge w:val="restart"/>
            <w:tcBorders>
              <w:bottom w:val="nil"/>
            </w:tcBorders>
            <w:vAlign w:val="center"/>
          </w:tcPr>
          <w:p w14:paraId="31F17286">
            <w:pPr>
              <w:spacing w:line="200" w:lineRule="exact"/>
              <w:jc w:val="center"/>
              <w:rPr>
                <w:rFonts w:hint="eastAsia" w:ascii="宋体" w:hAnsi="宋体" w:eastAsia="宋体" w:cs="宋体"/>
                <w:spacing w:val="-5"/>
                <w:sz w:val="18"/>
                <w:szCs w:val="18"/>
                <w14:textOutline w14:w="3263" w14:cap="sq" w14:cmpd="sng" w14:algn="ctr">
                  <w14:solidFill>
                    <w14:srgbClr w14:val="000000"/>
                  </w14:solidFill>
                  <w14:prstDash w14:val="solid"/>
                  <w14:bevel/>
                </w14:textOutline>
              </w:rPr>
            </w:pPr>
            <w:r>
              <w:rPr>
                <w:rFonts w:hint="eastAsia" w:ascii="宋体" w:hAnsi="宋体" w:eastAsia="宋体" w:cs="宋体"/>
                <w:spacing w:val="-5"/>
                <w:sz w:val="18"/>
                <w:szCs w:val="18"/>
                <w14:textOutline w14:w="3263" w14:cap="sq" w14:cmpd="sng" w14:algn="ctr">
                  <w14:solidFill>
                    <w14:srgbClr w14:val="000000"/>
                  </w14:solidFill>
                  <w14:prstDash w14:val="solid"/>
                  <w14:bevel/>
                </w14:textOutline>
              </w:rPr>
              <w:t>建议</w:t>
            </w:r>
          </w:p>
          <w:p w14:paraId="16C33EE5">
            <w:pPr>
              <w:spacing w:line="200" w:lineRule="exact"/>
              <w:jc w:val="center"/>
              <w:rPr>
                <w:rFonts w:hint="eastAsia" w:ascii="宋体" w:hAnsi="宋体" w:eastAsia="宋体" w:cs="宋体"/>
                <w:spacing w:val="-4"/>
                <w:sz w:val="18"/>
                <w:szCs w:val="18"/>
                <w14:textOutline w14:w="3263" w14:cap="sq" w14:cmpd="sng" w14:algn="ctr">
                  <w14:solidFill>
                    <w14:srgbClr w14:val="000000"/>
                  </w14:solidFill>
                  <w14:prstDash w14:val="solid"/>
                  <w14:bevel/>
                </w14:textOutline>
              </w:rPr>
            </w:pPr>
            <w:r>
              <w:rPr>
                <w:rFonts w:hint="eastAsia" w:ascii="宋体" w:hAnsi="宋体" w:eastAsia="宋体" w:cs="宋体"/>
                <w:spacing w:val="-4"/>
                <w:sz w:val="18"/>
                <w:szCs w:val="18"/>
                <w14:textOutline w14:w="3263" w14:cap="sq" w14:cmpd="sng" w14:algn="ctr">
                  <w14:solidFill>
                    <w14:srgbClr w14:val="000000"/>
                  </w14:solidFill>
                  <w14:prstDash w14:val="solid"/>
                  <w14:bevel/>
                </w14:textOutline>
              </w:rPr>
              <w:t>修读</w:t>
            </w:r>
          </w:p>
          <w:p w14:paraId="5B50A437">
            <w:pPr>
              <w:spacing w:line="200" w:lineRule="exact"/>
              <w:jc w:val="center"/>
              <w:rPr>
                <w:rFonts w:hint="eastAsia" w:ascii="宋体" w:hAnsi="宋体" w:eastAsia="宋体" w:cs="宋体"/>
                <w:sz w:val="18"/>
                <w:szCs w:val="18"/>
              </w:rPr>
            </w:pPr>
            <w:r>
              <w:rPr>
                <w:rFonts w:hint="eastAsia" w:ascii="宋体" w:hAnsi="宋体" w:eastAsia="宋体" w:cs="宋体"/>
                <w:spacing w:val="-6"/>
                <w:sz w:val="18"/>
                <w:szCs w:val="18"/>
                <w14:textOutline w14:w="3263" w14:cap="sq" w14:cmpd="sng" w14:algn="ctr">
                  <w14:solidFill>
                    <w14:srgbClr w14:val="000000"/>
                  </w14:solidFill>
                  <w14:prstDash w14:val="solid"/>
                  <w14:bevel/>
                </w14:textOutline>
              </w:rPr>
              <w:t>学期</w:t>
            </w:r>
          </w:p>
        </w:tc>
        <w:tc>
          <w:tcPr>
            <w:tcW w:w="412" w:type="pct"/>
            <w:vMerge w:val="restart"/>
            <w:tcBorders>
              <w:bottom w:val="nil"/>
            </w:tcBorders>
            <w:vAlign w:val="center"/>
          </w:tcPr>
          <w:p w14:paraId="3FB8C7B1">
            <w:pPr>
              <w:jc w:val="center"/>
              <w:rPr>
                <w:rFonts w:hint="eastAsia" w:ascii="宋体" w:hAnsi="宋体" w:eastAsia="宋体" w:cs="宋体"/>
                <w:sz w:val="18"/>
                <w:szCs w:val="18"/>
              </w:rPr>
            </w:pPr>
            <w:r>
              <w:rPr>
                <w:rFonts w:hint="eastAsia" w:ascii="宋体" w:hAnsi="宋体" w:eastAsia="宋体" w:cs="宋体"/>
                <w:spacing w:val="-1"/>
                <w:sz w:val="18"/>
                <w:szCs w:val="18"/>
                <w14:textOutline w14:w="3263" w14:cap="sq" w14:cmpd="sng" w14:algn="ctr">
                  <w14:solidFill>
                    <w14:srgbClr w14:val="000000"/>
                  </w14:solidFill>
                  <w14:prstDash w14:val="solid"/>
                  <w14:bevel/>
                </w14:textOutline>
              </w:rPr>
              <w:t>备注</w:t>
            </w:r>
          </w:p>
        </w:tc>
      </w:tr>
      <w:tr w14:paraId="7234D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14" w:hRule="atLeast"/>
          <w:jc w:val="center"/>
        </w:trPr>
        <w:tc>
          <w:tcPr>
            <w:tcW w:w="589" w:type="pct"/>
            <w:vMerge w:val="continue"/>
            <w:tcBorders>
              <w:top w:val="nil"/>
            </w:tcBorders>
          </w:tcPr>
          <w:p w14:paraId="3EAD5E15">
            <w:pPr>
              <w:rPr>
                <w:rFonts w:hint="eastAsia" w:ascii="宋体" w:hAnsi="宋体" w:eastAsia="宋体" w:cs="宋体"/>
                <w:sz w:val="21"/>
              </w:rPr>
            </w:pPr>
          </w:p>
        </w:tc>
        <w:tc>
          <w:tcPr>
            <w:tcW w:w="1580" w:type="pct"/>
            <w:vMerge w:val="continue"/>
            <w:tcBorders>
              <w:top w:val="nil"/>
            </w:tcBorders>
          </w:tcPr>
          <w:p w14:paraId="1BFF3222">
            <w:pPr>
              <w:rPr>
                <w:rFonts w:hint="eastAsia" w:ascii="宋体" w:hAnsi="宋体" w:eastAsia="宋体" w:cs="宋体"/>
                <w:sz w:val="21"/>
              </w:rPr>
            </w:pPr>
          </w:p>
        </w:tc>
        <w:tc>
          <w:tcPr>
            <w:tcW w:w="372" w:type="pct"/>
            <w:vMerge w:val="continue"/>
            <w:tcBorders>
              <w:top w:val="nil"/>
            </w:tcBorders>
          </w:tcPr>
          <w:p w14:paraId="28330869">
            <w:pPr>
              <w:rPr>
                <w:rFonts w:hint="eastAsia" w:ascii="宋体" w:hAnsi="宋体" w:eastAsia="宋体" w:cs="宋体"/>
                <w:sz w:val="21"/>
              </w:rPr>
            </w:pPr>
          </w:p>
        </w:tc>
        <w:tc>
          <w:tcPr>
            <w:tcW w:w="315" w:type="pct"/>
            <w:vMerge w:val="continue"/>
            <w:tcBorders>
              <w:top w:val="nil"/>
            </w:tcBorders>
          </w:tcPr>
          <w:p w14:paraId="48D6779D">
            <w:pPr>
              <w:rPr>
                <w:rFonts w:hint="eastAsia" w:ascii="宋体" w:hAnsi="宋体" w:eastAsia="宋体" w:cs="宋体"/>
                <w:sz w:val="21"/>
              </w:rPr>
            </w:pPr>
          </w:p>
        </w:tc>
        <w:tc>
          <w:tcPr>
            <w:tcW w:w="344" w:type="pct"/>
            <w:vAlign w:val="center"/>
          </w:tcPr>
          <w:p w14:paraId="66B7A936">
            <w:pPr>
              <w:jc w:val="center"/>
              <w:rPr>
                <w:rFonts w:hint="eastAsia" w:ascii="宋体" w:hAnsi="宋体" w:eastAsia="宋体" w:cs="宋体"/>
                <w:sz w:val="18"/>
                <w:szCs w:val="18"/>
              </w:rPr>
            </w:pPr>
            <w:r>
              <w:rPr>
                <w:rFonts w:hint="eastAsia" w:ascii="宋体" w:hAnsi="宋体" w:eastAsia="宋体" w:cs="宋体"/>
                <w:spacing w:val="-1"/>
                <w:sz w:val="18"/>
                <w:szCs w:val="18"/>
                <w14:textOutline w14:w="3263" w14:cap="sq" w14:cmpd="sng" w14:algn="ctr">
                  <w14:solidFill>
                    <w14:srgbClr w14:val="000000"/>
                  </w14:solidFill>
                  <w14:prstDash w14:val="solid"/>
                  <w14:bevel/>
                </w14:textOutline>
              </w:rPr>
              <w:t>讲授</w:t>
            </w:r>
          </w:p>
        </w:tc>
        <w:tc>
          <w:tcPr>
            <w:tcW w:w="315" w:type="pct"/>
            <w:vAlign w:val="center"/>
          </w:tcPr>
          <w:p w14:paraId="2EE35B07">
            <w:pPr>
              <w:jc w:val="center"/>
              <w:rPr>
                <w:rFonts w:hint="eastAsia" w:ascii="宋体" w:hAnsi="宋体" w:eastAsia="宋体" w:cs="宋体"/>
                <w:sz w:val="18"/>
                <w:szCs w:val="18"/>
              </w:rPr>
            </w:pPr>
            <w:r>
              <w:rPr>
                <w:rFonts w:hint="eastAsia" w:ascii="宋体" w:hAnsi="宋体" w:eastAsia="宋体" w:cs="宋体"/>
                <w:spacing w:val="-6"/>
                <w:sz w:val="18"/>
                <w:szCs w:val="18"/>
                <w14:textOutline w14:w="3263" w14:cap="sq" w14:cmpd="sng" w14:algn="ctr">
                  <w14:solidFill>
                    <w14:srgbClr w14:val="000000"/>
                  </w14:solidFill>
                  <w14:prstDash w14:val="solid"/>
                  <w14:bevel/>
                </w14:textOutline>
              </w:rPr>
              <w:t>实验</w:t>
            </w:r>
          </w:p>
        </w:tc>
        <w:tc>
          <w:tcPr>
            <w:tcW w:w="385" w:type="pct"/>
            <w:vAlign w:val="center"/>
          </w:tcPr>
          <w:p w14:paraId="6327F049">
            <w:pPr>
              <w:jc w:val="center"/>
              <w:rPr>
                <w:rFonts w:hint="eastAsia" w:ascii="宋体" w:hAnsi="宋体" w:eastAsia="宋体" w:cs="宋体"/>
                <w:sz w:val="18"/>
                <w:szCs w:val="18"/>
              </w:rPr>
            </w:pPr>
            <w:r>
              <w:rPr>
                <w:rFonts w:hint="eastAsia" w:ascii="宋体" w:hAnsi="宋体" w:eastAsia="宋体" w:cs="宋体"/>
                <w:spacing w:val="-6"/>
                <w:sz w:val="18"/>
                <w:szCs w:val="18"/>
                <w14:textOutline w14:w="3263" w14:cap="sq" w14:cmpd="sng" w14:algn="ctr">
                  <w14:solidFill>
                    <w14:srgbClr w14:val="000000"/>
                  </w14:solidFill>
                  <w14:prstDash w14:val="solid"/>
                  <w14:bevel/>
                </w14:textOutline>
              </w:rPr>
              <w:t>实践</w:t>
            </w:r>
          </w:p>
        </w:tc>
        <w:tc>
          <w:tcPr>
            <w:tcW w:w="347" w:type="pct"/>
            <w:vMerge w:val="continue"/>
            <w:tcBorders>
              <w:top w:val="nil"/>
            </w:tcBorders>
          </w:tcPr>
          <w:p w14:paraId="0E3A0B12">
            <w:pPr>
              <w:rPr>
                <w:rFonts w:hint="eastAsia" w:ascii="宋体" w:hAnsi="宋体" w:eastAsia="宋体" w:cs="宋体"/>
                <w:sz w:val="21"/>
              </w:rPr>
            </w:pPr>
          </w:p>
        </w:tc>
        <w:tc>
          <w:tcPr>
            <w:tcW w:w="336" w:type="pct"/>
            <w:vMerge w:val="continue"/>
            <w:tcBorders>
              <w:top w:val="nil"/>
            </w:tcBorders>
          </w:tcPr>
          <w:p w14:paraId="63C77041">
            <w:pPr>
              <w:rPr>
                <w:rFonts w:hint="eastAsia" w:ascii="宋体" w:hAnsi="宋体" w:eastAsia="宋体" w:cs="宋体"/>
                <w:sz w:val="21"/>
              </w:rPr>
            </w:pPr>
          </w:p>
        </w:tc>
        <w:tc>
          <w:tcPr>
            <w:tcW w:w="412" w:type="pct"/>
            <w:vMerge w:val="continue"/>
            <w:tcBorders>
              <w:top w:val="nil"/>
            </w:tcBorders>
          </w:tcPr>
          <w:p w14:paraId="752A48B9">
            <w:pPr>
              <w:rPr>
                <w:rFonts w:hint="eastAsia" w:ascii="宋体" w:hAnsi="宋体" w:eastAsia="宋体" w:cs="宋体"/>
                <w:sz w:val="21"/>
              </w:rPr>
            </w:pPr>
          </w:p>
        </w:tc>
      </w:tr>
      <w:tr w14:paraId="5CD03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7100532A">
            <w:pPr>
              <w:pStyle w:val="24"/>
              <w:jc w:val="center"/>
              <w:rPr>
                <w:rFonts w:hint="eastAsia" w:ascii="宋体" w:hAnsi="宋体" w:eastAsia="宋体" w:cs="宋体"/>
              </w:rPr>
            </w:pPr>
            <w:r>
              <w:rPr>
                <w:rFonts w:hint="eastAsia" w:ascii="宋体" w:hAnsi="宋体" w:eastAsia="宋体" w:cs="宋体"/>
                <w:spacing w:val="-3"/>
              </w:rPr>
              <w:t>176031001</w:t>
            </w:r>
          </w:p>
        </w:tc>
        <w:tc>
          <w:tcPr>
            <w:tcW w:w="1580" w:type="pct"/>
            <w:vAlign w:val="center"/>
          </w:tcPr>
          <w:p w14:paraId="34837442">
            <w:pPr>
              <w:spacing w:line="240" w:lineRule="exact"/>
              <w:ind w:left="55" w:leftChars="25"/>
              <w:rPr>
                <w:rFonts w:hint="eastAsia" w:ascii="宋体" w:hAnsi="宋体" w:eastAsia="宋体" w:cs="宋体"/>
                <w:sz w:val="18"/>
                <w:szCs w:val="18"/>
              </w:rPr>
            </w:pPr>
            <w:r>
              <w:rPr>
                <w:rFonts w:hint="eastAsia" w:ascii="宋体" w:hAnsi="宋体" w:eastAsia="宋体" w:cs="宋体"/>
                <w:spacing w:val="-2"/>
                <w:sz w:val="18"/>
                <w:szCs w:val="18"/>
              </w:rPr>
              <w:t>形势与</w:t>
            </w:r>
            <w:r>
              <w:rPr>
                <w:rFonts w:hint="eastAsia" w:ascii="宋体" w:hAnsi="宋体" w:eastAsia="宋体" w:cs="宋体"/>
                <w:spacing w:val="-3"/>
                <w:sz w:val="18"/>
                <w:szCs w:val="18"/>
              </w:rPr>
              <w:t>政策</w:t>
            </w:r>
            <w:r>
              <w:rPr>
                <w:rFonts w:hint="eastAsia" w:ascii="宋体" w:hAnsi="宋体" w:eastAsia="宋体" w:cs="宋体"/>
                <w:sz w:val="18"/>
                <w:szCs w:val="18"/>
              </w:rPr>
              <w:t>Current Situation and</w:t>
            </w:r>
            <w:r>
              <w:rPr>
                <w:rFonts w:hint="eastAsia" w:ascii="宋体" w:hAnsi="宋体" w:eastAsia="宋体" w:cs="宋体"/>
                <w:spacing w:val="-1"/>
                <w:sz w:val="18"/>
                <w:szCs w:val="18"/>
              </w:rPr>
              <w:t xml:space="preserve"> Policies</w:t>
            </w:r>
          </w:p>
        </w:tc>
        <w:tc>
          <w:tcPr>
            <w:tcW w:w="372" w:type="pct"/>
            <w:vAlign w:val="center"/>
          </w:tcPr>
          <w:p w14:paraId="320FE783">
            <w:pPr>
              <w:pStyle w:val="24"/>
              <w:jc w:val="center"/>
              <w:rPr>
                <w:rFonts w:hint="eastAsia" w:ascii="宋体" w:hAnsi="宋体" w:eastAsia="宋体" w:cs="宋体"/>
                <w:spacing w:val="-3"/>
              </w:rPr>
            </w:pPr>
            <w:r>
              <w:rPr>
                <w:rFonts w:hint="eastAsia" w:ascii="宋体" w:hAnsi="宋体" w:eastAsia="宋体" w:cs="宋体"/>
                <w:spacing w:val="-3"/>
              </w:rPr>
              <w:t>2.0</w:t>
            </w:r>
          </w:p>
        </w:tc>
        <w:tc>
          <w:tcPr>
            <w:tcW w:w="315" w:type="pct"/>
            <w:vAlign w:val="center"/>
          </w:tcPr>
          <w:p w14:paraId="273156C5">
            <w:pPr>
              <w:pStyle w:val="24"/>
              <w:jc w:val="center"/>
              <w:rPr>
                <w:rFonts w:hint="eastAsia" w:ascii="宋体" w:hAnsi="宋体" w:eastAsia="宋体" w:cs="宋体"/>
                <w:spacing w:val="-3"/>
              </w:rPr>
            </w:pPr>
            <w:r>
              <w:rPr>
                <w:rFonts w:hint="eastAsia" w:ascii="宋体" w:hAnsi="宋体" w:eastAsia="宋体" w:cs="宋体"/>
                <w:spacing w:val="-3"/>
              </w:rPr>
              <w:t>32</w:t>
            </w:r>
          </w:p>
        </w:tc>
        <w:tc>
          <w:tcPr>
            <w:tcW w:w="344" w:type="pct"/>
            <w:vAlign w:val="center"/>
          </w:tcPr>
          <w:p w14:paraId="2ADA96AA">
            <w:pPr>
              <w:pStyle w:val="24"/>
              <w:jc w:val="center"/>
              <w:rPr>
                <w:rFonts w:hint="eastAsia" w:ascii="宋体" w:hAnsi="宋体" w:eastAsia="宋体" w:cs="宋体"/>
                <w:spacing w:val="-3"/>
              </w:rPr>
            </w:pPr>
            <w:r>
              <w:rPr>
                <w:rFonts w:hint="eastAsia" w:ascii="宋体" w:hAnsi="宋体" w:eastAsia="宋体" w:cs="宋体"/>
                <w:spacing w:val="-3"/>
              </w:rPr>
              <w:t>32</w:t>
            </w:r>
          </w:p>
        </w:tc>
        <w:tc>
          <w:tcPr>
            <w:tcW w:w="315" w:type="pct"/>
            <w:vAlign w:val="center"/>
          </w:tcPr>
          <w:p w14:paraId="1ED2BC18">
            <w:pPr>
              <w:pStyle w:val="24"/>
              <w:jc w:val="center"/>
              <w:rPr>
                <w:rFonts w:hint="eastAsia" w:ascii="宋体" w:hAnsi="宋体" w:eastAsia="宋体" w:cs="宋体"/>
                <w:spacing w:val="-3"/>
              </w:rPr>
            </w:pPr>
          </w:p>
        </w:tc>
        <w:tc>
          <w:tcPr>
            <w:tcW w:w="385" w:type="pct"/>
            <w:vAlign w:val="center"/>
          </w:tcPr>
          <w:p w14:paraId="1586B160">
            <w:pPr>
              <w:pStyle w:val="24"/>
              <w:jc w:val="center"/>
              <w:rPr>
                <w:rFonts w:hint="eastAsia" w:ascii="宋体" w:hAnsi="宋体" w:eastAsia="宋体" w:cs="宋体"/>
                <w:spacing w:val="-3"/>
              </w:rPr>
            </w:pPr>
          </w:p>
        </w:tc>
        <w:tc>
          <w:tcPr>
            <w:tcW w:w="347" w:type="pct"/>
            <w:vAlign w:val="center"/>
          </w:tcPr>
          <w:p w14:paraId="6B4F5C61">
            <w:pPr>
              <w:pStyle w:val="24"/>
              <w:jc w:val="center"/>
              <w:rPr>
                <w:rFonts w:hint="eastAsia" w:ascii="宋体" w:hAnsi="宋体" w:eastAsia="宋体" w:cs="宋体"/>
                <w:spacing w:val="-3"/>
              </w:rPr>
            </w:pPr>
          </w:p>
        </w:tc>
        <w:tc>
          <w:tcPr>
            <w:tcW w:w="336" w:type="pct"/>
            <w:vAlign w:val="center"/>
          </w:tcPr>
          <w:p w14:paraId="5E97F165">
            <w:pPr>
              <w:pStyle w:val="24"/>
              <w:jc w:val="center"/>
              <w:rPr>
                <w:rFonts w:hint="eastAsia" w:ascii="宋体" w:hAnsi="宋体" w:eastAsia="宋体" w:cs="宋体"/>
                <w:spacing w:val="-3"/>
              </w:rPr>
            </w:pPr>
            <w:r>
              <w:rPr>
                <w:rFonts w:hint="eastAsia" w:ascii="宋体" w:hAnsi="宋体" w:eastAsia="宋体" w:cs="宋体"/>
                <w:spacing w:val="-3"/>
              </w:rPr>
              <w:t>1-8</w:t>
            </w:r>
          </w:p>
        </w:tc>
        <w:tc>
          <w:tcPr>
            <w:tcW w:w="412" w:type="pct"/>
            <w:vAlign w:val="center"/>
          </w:tcPr>
          <w:p w14:paraId="061488C9">
            <w:pPr>
              <w:pStyle w:val="24"/>
              <w:jc w:val="center"/>
              <w:rPr>
                <w:rFonts w:hint="eastAsia" w:ascii="宋体" w:hAnsi="宋体" w:eastAsia="宋体" w:cs="宋体"/>
                <w:spacing w:val="-3"/>
              </w:rPr>
            </w:pPr>
          </w:p>
        </w:tc>
      </w:tr>
      <w:tr w14:paraId="3CD6E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shd w:val="clear" w:color="auto" w:fill="auto"/>
            <w:vAlign w:val="center"/>
          </w:tcPr>
          <w:p w14:paraId="3B35CDC0">
            <w:pPr>
              <w:widowControl/>
              <w:adjustRightInd w:val="0"/>
              <w:snapToGrid w:val="0"/>
              <w:jc w:val="center"/>
              <w:rPr>
                <w:rFonts w:hint="eastAsia" w:ascii="宋体" w:hAnsi="宋体" w:eastAsia="宋体" w:cs="宋体"/>
                <w:spacing w:val="-3"/>
              </w:rPr>
            </w:pPr>
            <w:r>
              <w:rPr>
                <w:rFonts w:hint="eastAsia" w:ascii="宋体" w:hAnsi="宋体" w:eastAsia="宋体" w:cs="宋体"/>
                <w:sz w:val="18"/>
                <w:szCs w:val="18"/>
              </w:rPr>
              <w:t>246031001</w:t>
            </w:r>
          </w:p>
        </w:tc>
        <w:tc>
          <w:tcPr>
            <w:tcW w:w="1580" w:type="pct"/>
            <w:shd w:val="clear" w:color="auto" w:fill="auto"/>
            <w:vAlign w:val="center"/>
          </w:tcPr>
          <w:p w14:paraId="1A23093B">
            <w:pPr>
              <w:widowControl/>
              <w:adjustRightInd w:val="0"/>
              <w:snapToGrid w:val="0"/>
              <w:rPr>
                <w:rFonts w:hint="eastAsia" w:ascii="宋体" w:hAnsi="宋体" w:eastAsia="宋体" w:cs="宋体"/>
                <w:spacing w:val="-2"/>
                <w:sz w:val="18"/>
                <w:szCs w:val="18"/>
              </w:rPr>
            </w:pPr>
            <w:r>
              <w:rPr>
                <w:rFonts w:hint="eastAsia" w:ascii="宋体" w:hAnsi="宋体" w:eastAsia="宋体" w:cs="宋体"/>
                <w:sz w:val="18"/>
                <w:szCs w:val="18"/>
              </w:rPr>
              <w:t>国家安全教育</w:t>
            </w:r>
            <w:r>
              <w:rPr>
                <w:rFonts w:hint="eastAsia" w:ascii="宋体" w:hAnsi="宋体" w:eastAsia="宋体" w:cs="宋体"/>
                <w:sz w:val="18"/>
                <w:szCs w:val="18"/>
              </w:rPr>
              <w:t>National Security Education</w:t>
            </w:r>
          </w:p>
        </w:tc>
        <w:tc>
          <w:tcPr>
            <w:tcW w:w="372" w:type="pct"/>
            <w:shd w:val="clear" w:color="auto" w:fill="auto"/>
            <w:vAlign w:val="center"/>
          </w:tcPr>
          <w:p w14:paraId="4D25E50A">
            <w:pPr>
              <w:widowControl/>
              <w:adjustRightInd w:val="0"/>
              <w:snapToGrid w:val="0"/>
              <w:jc w:val="center"/>
              <w:rPr>
                <w:rFonts w:hint="eastAsia" w:ascii="宋体" w:hAnsi="宋体" w:eastAsia="宋体" w:cs="宋体"/>
                <w:spacing w:val="-3"/>
              </w:rPr>
            </w:pPr>
            <w:r>
              <w:rPr>
                <w:rFonts w:hint="eastAsia" w:ascii="宋体" w:hAnsi="宋体" w:eastAsia="宋体" w:cs="宋体"/>
                <w:sz w:val="18"/>
                <w:szCs w:val="18"/>
              </w:rPr>
              <w:t>1</w:t>
            </w:r>
            <w:r>
              <w:rPr>
                <w:rFonts w:hint="eastAsia" w:ascii="宋体" w:hAnsi="宋体" w:eastAsia="宋体" w:cs="宋体"/>
                <w:sz w:val="18"/>
                <w:szCs w:val="18"/>
              </w:rPr>
              <w:t>.0</w:t>
            </w:r>
          </w:p>
        </w:tc>
        <w:tc>
          <w:tcPr>
            <w:tcW w:w="315" w:type="pct"/>
            <w:shd w:val="clear" w:color="auto" w:fill="auto"/>
            <w:vAlign w:val="center"/>
          </w:tcPr>
          <w:p w14:paraId="41D08AD9">
            <w:pPr>
              <w:widowControl/>
              <w:adjustRightInd w:val="0"/>
              <w:snapToGrid w:val="0"/>
              <w:jc w:val="center"/>
              <w:rPr>
                <w:rFonts w:hint="eastAsia" w:ascii="宋体" w:hAnsi="宋体" w:eastAsia="宋体" w:cs="宋体"/>
                <w:spacing w:val="-3"/>
              </w:rPr>
            </w:pPr>
            <w:r>
              <w:rPr>
                <w:rFonts w:hint="eastAsia" w:ascii="宋体" w:hAnsi="宋体" w:eastAsia="宋体" w:cs="宋体"/>
                <w:sz w:val="18"/>
                <w:szCs w:val="18"/>
              </w:rPr>
              <w:t>1</w:t>
            </w:r>
            <w:r>
              <w:rPr>
                <w:rFonts w:hint="eastAsia" w:ascii="宋体" w:hAnsi="宋体" w:eastAsia="宋体" w:cs="宋体"/>
                <w:sz w:val="18"/>
                <w:szCs w:val="18"/>
              </w:rPr>
              <w:t>6</w:t>
            </w:r>
          </w:p>
        </w:tc>
        <w:tc>
          <w:tcPr>
            <w:tcW w:w="344" w:type="pct"/>
            <w:shd w:val="clear" w:color="auto" w:fill="auto"/>
            <w:vAlign w:val="center"/>
          </w:tcPr>
          <w:p w14:paraId="786B74FB">
            <w:pPr>
              <w:widowControl/>
              <w:adjustRightInd w:val="0"/>
              <w:snapToGrid w:val="0"/>
              <w:jc w:val="center"/>
              <w:rPr>
                <w:rFonts w:hint="eastAsia" w:ascii="宋体" w:hAnsi="宋体" w:eastAsia="宋体" w:cs="宋体"/>
                <w:spacing w:val="-3"/>
              </w:rPr>
            </w:pPr>
            <w:r>
              <w:rPr>
                <w:rFonts w:hint="eastAsia" w:ascii="宋体" w:hAnsi="宋体" w:eastAsia="宋体" w:cs="宋体"/>
                <w:sz w:val="18"/>
                <w:szCs w:val="18"/>
              </w:rPr>
              <w:t>1</w:t>
            </w:r>
            <w:r>
              <w:rPr>
                <w:rFonts w:hint="eastAsia" w:ascii="宋体" w:hAnsi="宋体" w:eastAsia="宋体" w:cs="宋体"/>
                <w:sz w:val="18"/>
                <w:szCs w:val="18"/>
              </w:rPr>
              <w:t>6</w:t>
            </w:r>
          </w:p>
        </w:tc>
        <w:tc>
          <w:tcPr>
            <w:tcW w:w="315" w:type="pct"/>
            <w:shd w:val="clear" w:color="auto" w:fill="auto"/>
            <w:vAlign w:val="center"/>
          </w:tcPr>
          <w:p w14:paraId="4D73AC55">
            <w:pPr>
              <w:widowControl/>
              <w:adjustRightInd w:val="0"/>
              <w:snapToGrid w:val="0"/>
              <w:jc w:val="center"/>
              <w:rPr>
                <w:rFonts w:hint="eastAsia" w:ascii="宋体" w:hAnsi="宋体" w:eastAsia="宋体" w:cs="宋体"/>
                <w:spacing w:val="-3"/>
              </w:rPr>
            </w:pPr>
          </w:p>
        </w:tc>
        <w:tc>
          <w:tcPr>
            <w:tcW w:w="385" w:type="pct"/>
            <w:shd w:val="clear" w:color="auto" w:fill="auto"/>
            <w:vAlign w:val="center"/>
          </w:tcPr>
          <w:p w14:paraId="69A70920">
            <w:pPr>
              <w:widowControl/>
              <w:adjustRightInd w:val="0"/>
              <w:snapToGrid w:val="0"/>
              <w:jc w:val="center"/>
              <w:rPr>
                <w:rFonts w:hint="eastAsia" w:ascii="宋体" w:hAnsi="宋体" w:eastAsia="宋体" w:cs="宋体"/>
                <w:spacing w:val="-3"/>
              </w:rPr>
            </w:pPr>
          </w:p>
        </w:tc>
        <w:tc>
          <w:tcPr>
            <w:tcW w:w="347" w:type="pct"/>
            <w:shd w:val="clear" w:color="auto" w:fill="auto"/>
            <w:vAlign w:val="center"/>
          </w:tcPr>
          <w:p w14:paraId="4815FF12">
            <w:pPr>
              <w:widowControl/>
              <w:adjustRightInd w:val="0"/>
              <w:snapToGrid w:val="0"/>
              <w:jc w:val="center"/>
              <w:rPr>
                <w:rFonts w:hint="eastAsia" w:ascii="宋体" w:hAnsi="宋体" w:eastAsia="宋体" w:cs="宋体"/>
                <w:spacing w:val="-3"/>
              </w:rPr>
            </w:pPr>
          </w:p>
        </w:tc>
        <w:tc>
          <w:tcPr>
            <w:tcW w:w="336" w:type="pct"/>
            <w:shd w:val="clear" w:color="auto" w:fill="auto"/>
            <w:vAlign w:val="center"/>
          </w:tcPr>
          <w:p w14:paraId="0EE72557">
            <w:pPr>
              <w:widowControl/>
              <w:adjustRightInd w:val="0"/>
              <w:snapToGrid w:val="0"/>
              <w:jc w:val="center"/>
              <w:rPr>
                <w:rFonts w:hint="eastAsia" w:ascii="宋体" w:hAnsi="宋体" w:eastAsia="宋体" w:cs="宋体"/>
                <w:spacing w:val="-3"/>
              </w:rPr>
            </w:pPr>
            <w:r>
              <w:rPr>
                <w:rFonts w:hint="eastAsia" w:ascii="宋体" w:hAnsi="宋体" w:eastAsia="宋体" w:cs="宋体"/>
                <w:sz w:val="18"/>
                <w:szCs w:val="18"/>
              </w:rPr>
              <w:t>1-8</w:t>
            </w:r>
          </w:p>
        </w:tc>
        <w:tc>
          <w:tcPr>
            <w:tcW w:w="412" w:type="pct"/>
            <w:vAlign w:val="center"/>
          </w:tcPr>
          <w:p w14:paraId="54903F3D">
            <w:pPr>
              <w:pStyle w:val="24"/>
              <w:jc w:val="center"/>
              <w:rPr>
                <w:rFonts w:hint="eastAsia" w:ascii="宋体" w:hAnsi="宋体" w:eastAsia="宋体" w:cs="宋体"/>
                <w:spacing w:val="-3"/>
              </w:rPr>
            </w:pPr>
          </w:p>
        </w:tc>
      </w:tr>
      <w:tr w14:paraId="6B9C2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1CB5F554">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216031002</w:t>
            </w:r>
          </w:p>
        </w:tc>
        <w:tc>
          <w:tcPr>
            <w:tcW w:w="1580" w:type="pct"/>
            <w:vAlign w:val="center"/>
          </w:tcPr>
          <w:p w14:paraId="0B914873">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1"/>
                <w:position w:val="3"/>
                <w:sz w:val="18"/>
                <w:szCs w:val="18"/>
                <w14:textFill>
                  <w14:solidFill>
                    <w14:schemeClr w14:val="tx1"/>
                  </w14:solidFill>
                </w14:textFill>
              </w:rPr>
              <w:t>思</w:t>
            </w:r>
            <w:r>
              <w:rPr>
                <w:rFonts w:hint="eastAsia" w:ascii="宋体" w:hAnsi="宋体" w:eastAsia="宋体" w:cs="宋体"/>
                <w:color w:val="000000" w:themeColor="text1"/>
                <w:spacing w:val="-1"/>
                <w:position w:val="3"/>
                <w:sz w:val="18"/>
                <w:szCs w:val="18"/>
                <w14:textFill>
                  <w14:solidFill>
                    <w14:schemeClr w14:val="tx1"/>
                  </w14:solidFill>
                </w14:textFill>
              </w:rPr>
              <w:t>想道德与法治Cultivation of Ideological</w:t>
            </w:r>
            <w:r>
              <w:rPr>
                <w:rFonts w:hint="eastAsia" w:ascii="宋体" w:hAnsi="宋体" w:eastAsia="宋体" w:cs="宋体"/>
                <w:color w:val="000000" w:themeColor="text1"/>
                <w:spacing w:val="-1"/>
                <w:position w:val="3"/>
                <w:sz w:val="18"/>
                <w:szCs w:val="18"/>
                <w:lang w:eastAsia="zh-CN"/>
                <w14:textFill>
                  <w14:solidFill>
                    <w14:schemeClr w14:val="tx1"/>
                  </w14:solidFill>
                </w14:textFill>
              </w:rPr>
              <w:t xml:space="preserve"> </w:t>
            </w:r>
            <w:r>
              <w:rPr>
                <w:rFonts w:hint="eastAsia" w:ascii="宋体" w:hAnsi="宋体" w:eastAsia="宋体" w:cs="宋体"/>
                <w:color w:val="000000" w:themeColor="text1"/>
                <w:spacing w:val="-1"/>
                <w:position w:val="3"/>
                <w:sz w:val="18"/>
                <w:szCs w:val="18"/>
                <w14:textFill>
                  <w14:solidFill>
                    <w14:schemeClr w14:val="tx1"/>
                  </w14:solidFill>
                </w14:textFill>
              </w:rPr>
              <w:t xml:space="preserve">Morality </w:t>
            </w:r>
            <w:r>
              <w:rPr>
                <w:rFonts w:hint="eastAsia" w:ascii="宋体" w:hAnsi="宋体" w:eastAsia="宋体" w:cs="宋体"/>
                <w:color w:val="000000" w:themeColor="text1"/>
                <w:spacing w:val="-3"/>
                <w:sz w:val="18"/>
                <w:szCs w:val="18"/>
                <w14:textFill>
                  <w14:solidFill>
                    <w14:schemeClr w14:val="tx1"/>
                  </w14:solidFill>
                </w14:textFill>
              </w:rPr>
              <w:t xml:space="preserve">and </w:t>
            </w:r>
            <w:r>
              <w:rPr>
                <w:rFonts w:hint="eastAsia" w:ascii="宋体" w:hAnsi="宋体" w:eastAsia="宋体" w:cs="宋体"/>
                <w:color w:val="000000" w:themeColor="text1"/>
                <w:spacing w:val="-1"/>
                <w:position w:val="3"/>
                <w:sz w:val="18"/>
                <w:szCs w:val="18"/>
                <w14:textFill>
                  <w14:solidFill>
                    <w14:schemeClr w14:val="tx1"/>
                  </w14:solidFill>
                </w14:textFill>
              </w:rPr>
              <w:t>Rule of Law</w:t>
            </w:r>
          </w:p>
        </w:tc>
        <w:tc>
          <w:tcPr>
            <w:tcW w:w="372" w:type="pct"/>
            <w:vAlign w:val="center"/>
          </w:tcPr>
          <w:p w14:paraId="5F95085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3.0</w:t>
            </w:r>
          </w:p>
        </w:tc>
        <w:tc>
          <w:tcPr>
            <w:tcW w:w="315" w:type="pct"/>
            <w:vAlign w:val="center"/>
          </w:tcPr>
          <w:p w14:paraId="736DE40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48</w:t>
            </w:r>
          </w:p>
        </w:tc>
        <w:tc>
          <w:tcPr>
            <w:tcW w:w="344" w:type="pct"/>
            <w:vAlign w:val="center"/>
          </w:tcPr>
          <w:p w14:paraId="59D17BA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42</w:t>
            </w:r>
          </w:p>
        </w:tc>
        <w:tc>
          <w:tcPr>
            <w:tcW w:w="315" w:type="pct"/>
            <w:vAlign w:val="center"/>
          </w:tcPr>
          <w:p w14:paraId="54821FAB">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1F05C714">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6</w:t>
            </w:r>
          </w:p>
        </w:tc>
        <w:tc>
          <w:tcPr>
            <w:tcW w:w="347" w:type="pct"/>
            <w:vAlign w:val="center"/>
          </w:tcPr>
          <w:p w14:paraId="3BB30995">
            <w:pPr>
              <w:pStyle w:val="24"/>
              <w:jc w:val="center"/>
              <w:rPr>
                <w:rFonts w:hint="eastAsia" w:ascii="宋体" w:hAnsi="宋体" w:eastAsia="宋体" w:cs="宋体"/>
                <w:color w:val="000000" w:themeColor="text1"/>
                <w:spacing w:val="-3"/>
                <w14:textFill>
                  <w14:solidFill>
                    <w14:schemeClr w14:val="tx1"/>
                  </w14:solidFill>
                </w14:textFill>
              </w:rPr>
            </w:pPr>
          </w:p>
        </w:tc>
        <w:tc>
          <w:tcPr>
            <w:tcW w:w="336" w:type="pct"/>
            <w:vAlign w:val="center"/>
          </w:tcPr>
          <w:p w14:paraId="5E835F43">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412" w:type="pct"/>
            <w:vAlign w:val="center"/>
          </w:tcPr>
          <w:p w14:paraId="70EA67C7">
            <w:pPr>
              <w:pStyle w:val="24"/>
              <w:jc w:val="center"/>
              <w:rPr>
                <w:rFonts w:hint="eastAsia" w:ascii="宋体" w:hAnsi="宋体" w:eastAsia="宋体" w:cs="宋体"/>
                <w:color w:val="000000" w:themeColor="text1"/>
                <w:spacing w:val="-3"/>
                <w14:textFill>
                  <w14:solidFill>
                    <w14:schemeClr w14:val="tx1"/>
                  </w14:solidFill>
                </w14:textFill>
              </w:rPr>
            </w:pPr>
          </w:p>
        </w:tc>
      </w:tr>
      <w:tr w14:paraId="24DEF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5F91D544">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216031003</w:t>
            </w:r>
          </w:p>
        </w:tc>
        <w:tc>
          <w:tcPr>
            <w:tcW w:w="1580" w:type="pct"/>
            <w:vAlign w:val="center"/>
          </w:tcPr>
          <w:p w14:paraId="78AF70EF">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马克思主义基本原理</w:t>
            </w:r>
            <w:r>
              <w:rPr>
                <w:rFonts w:hint="eastAsia" w:ascii="宋体" w:hAnsi="宋体" w:eastAsia="宋体" w:cs="宋体"/>
                <w:color w:val="000000" w:themeColor="text1"/>
                <w:position w:val="2"/>
                <w:sz w:val="18"/>
                <w:szCs w:val="18"/>
                <w14:textFill>
                  <w14:solidFill>
                    <w14:schemeClr w14:val="tx1"/>
                  </w14:solidFill>
                </w14:textFill>
              </w:rPr>
              <w:t>Elementary</w:t>
            </w:r>
            <w:r>
              <w:rPr>
                <w:rFonts w:hint="eastAsia" w:ascii="宋体" w:hAnsi="宋体" w:eastAsia="宋体" w:cs="宋体"/>
                <w:color w:val="000000" w:themeColor="text1"/>
                <w:spacing w:val="6"/>
                <w:position w:val="2"/>
                <w:sz w:val="18"/>
                <w:szCs w:val="18"/>
                <w14:textFill>
                  <w14:solidFill>
                    <w14:schemeClr w14:val="tx1"/>
                  </w14:solidFill>
                </w14:textFill>
              </w:rPr>
              <w:t xml:space="preserve"> </w:t>
            </w:r>
            <w:r>
              <w:rPr>
                <w:rFonts w:hint="eastAsia" w:ascii="宋体" w:hAnsi="宋体" w:eastAsia="宋体" w:cs="宋体"/>
                <w:color w:val="000000" w:themeColor="text1"/>
                <w:position w:val="2"/>
                <w:sz w:val="18"/>
                <w:szCs w:val="18"/>
                <w14:textFill>
                  <w14:solidFill>
                    <w14:schemeClr w14:val="tx1"/>
                  </w14:solidFill>
                </w14:textFill>
              </w:rPr>
              <w:t>Theory</w:t>
            </w:r>
            <w:r>
              <w:rPr>
                <w:rFonts w:hint="eastAsia" w:ascii="宋体" w:hAnsi="宋体" w:eastAsia="宋体" w:cs="宋体"/>
                <w:color w:val="000000" w:themeColor="text1"/>
                <w:spacing w:val="6"/>
                <w:position w:val="2"/>
                <w:sz w:val="18"/>
                <w:szCs w:val="18"/>
                <w14:textFill>
                  <w14:solidFill>
                    <w14:schemeClr w14:val="tx1"/>
                  </w14:solidFill>
                </w14:textFill>
              </w:rPr>
              <w:t xml:space="preserve"> </w:t>
            </w:r>
            <w:r>
              <w:rPr>
                <w:rFonts w:hint="eastAsia" w:ascii="宋体" w:hAnsi="宋体" w:eastAsia="宋体" w:cs="宋体"/>
                <w:color w:val="000000" w:themeColor="text1"/>
                <w:position w:val="2"/>
                <w:sz w:val="18"/>
                <w:szCs w:val="18"/>
                <w14:textFill>
                  <w14:solidFill>
                    <w14:schemeClr w14:val="tx1"/>
                  </w14:solidFill>
                </w14:textFill>
              </w:rPr>
              <w:t>of</w:t>
            </w:r>
            <w:r>
              <w:rPr>
                <w:rFonts w:hint="eastAsia" w:ascii="宋体" w:hAnsi="宋体" w:eastAsia="宋体" w:cs="宋体"/>
                <w:color w:val="000000" w:themeColor="text1"/>
                <w:spacing w:val="-18"/>
                <w:position w:val="2"/>
                <w:sz w:val="18"/>
                <w:szCs w:val="18"/>
                <w14:textFill>
                  <w14:solidFill>
                    <w14:schemeClr w14:val="tx1"/>
                  </w14:solidFill>
                </w14:textFill>
              </w:rPr>
              <w:t xml:space="preserve"> </w:t>
            </w:r>
            <w:r>
              <w:rPr>
                <w:rFonts w:hint="eastAsia" w:ascii="宋体" w:hAnsi="宋体" w:eastAsia="宋体" w:cs="宋体"/>
                <w:color w:val="000000" w:themeColor="text1"/>
                <w:position w:val="2"/>
                <w:sz w:val="18"/>
                <w:szCs w:val="18"/>
                <w14:textFill>
                  <w14:solidFill>
                    <w14:schemeClr w14:val="tx1"/>
                  </w14:solidFill>
                </w14:textFill>
              </w:rPr>
              <w:t>Marxism</w:t>
            </w:r>
          </w:p>
        </w:tc>
        <w:tc>
          <w:tcPr>
            <w:tcW w:w="372" w:type="pct"/>
            <w:vAlign w:val="center"/>
          </w:tcPr>
          <w:p w14:paraId="7D8C7BD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3.0</w:t>
            </w:r>
          </w:p>
        </w:tc>
        <w:tc>
          <w:tcPr>
            <w:tcW w:w="315" w:type="pct"/>
            <w:vAlign w:val="center"/>
          </w:tcPr>
          <w:p w14:paraId="1178644B">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48</w:t>
            </w:r>
          </w:p>
        </w:tc>
        <w:tc>
          <w:tcPr>
            <w:tcW w:w="344" w:type="pct"/>
            <w:vAlign w:val="center"/>
          </w:tcPr>
          <w:p w14:paraId="52AC3BBB">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42</w:t>
            </w:r>
          </w:p>
        </w:tc>
        <w:tc>
          <w:tcPr>
            <w:tcW w:w="315" w:type="pct"/>
            <w:vAlign w:val="center"/>
          </w:tcPr>
          <w:p w14:paraId="347C4E66">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1FD87440">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6</w:t>
            </w:r>
          </w:p>
        </w:tc>
        <w:tc>
          <w:tcPr>
            <w:tcW w:w="347" w:type="pct"/>
            <w:vAlign w:val="center"/>
          </w:tcPr>
          <w:p w14:paraId="4DF082E2">
            <w:pPr>
              <w:pStyle w:val="24"/>
              <w:jc w:val="center"/>
              <w:rPr>
                <w:rFonts w:hint="eastAsia" w:ascii="宋体" w:hAnsi="宋体" w:eastAsia="宋体" w:cs="宋体"/>
                <w:color w:val="000000" w:themeColor="text1"/>
                <w:spacing w:val="-3"/>
                <w14:textFill>
                  <w14:solidFill>
                    <w14:schemeClr w14:val="tx1"/>
                  </w14:solidFill>
                </w14:textFill>
              </w:rPr>
            </w:pPr>
          </w:p>
        </w:tc>
        <w:tc>
          <w:tcPr>
            <w:tcW w:w="336" w:type="pct"/>
            <w:vAlign w:val="center"/>
          </w:tcPr>
          <w:p w14:paraId="1ED9E47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p>
        </w:tc>
        <w:tc>
          <w:tcPr>
            <w:tcW w:w="412" w:type="pct"/>
            <w:vAlign w:val="center"/>
          </w:tcPr>
          <w:p w14:paraId="281E1381">
            <w:pPr>
              <w:pStyle w:val="24"/>
              <w:jc w:val="center"/>
              <w:rPr>
                <w:rFonts w:hint="eastAsia" w:ascii="宋体" w:hAnsi="宋体" w:eastAsia="宋体" w:cs="宋体"/>
                <w:color w:val="000000" w:themeColor="text1"/>
                <w:spacing w:val="-3"/>
                <w14:textFill>
                  <w14:solidFill>
                    <w14:schemeClr w14:val="tx1"/>
                  </w14:solidFill>
                </w14:textFill>
              </w:rPr>
            </w:pPr>
          </w:p>
        </w:tc>
      </w:tr>
      <w:tr w14:paraId="1FD95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196DD8D0">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216031004</w:t>
            </w:r>
          </w:p>
        </w:tc>
        <w:tc>
          <w:tcPr>
            <w:tcW w:w="1580" w:type="pct"/>
            <w:vAlign w:val="center"/>
          </w:tcPr>
          <w:p w14:paraId="26235D09">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中国近现代史纲要</w:t>
            </w:r>
            <w:r>
              <w:rPr>
                <w:rFonts w:hint="eastAsia" w:ascii="宋体" w:hAnsi="宋体" w:eastAsia="宋体" w:cs="宋体"/>
                <w:color w:val="000000" w:themeColor="text1"/>
                <w:sz w:val="18"/>
                <w:szCs w:val="18"/>
                <w14:textFill>
                  <w14:solidFill>
                    <w14:schemeClr w14:val="tx1"/>
                  </w14:solidFill>
                </w14:textFill>
              </w:rPr>
              <w:t xml:space="preserve">Outline </w:t>
            </w:r>
            <w:r>
              <w:rPr>
                <w:rFonts w:hint="eastAsia" w:ascii="宋体" w:hAnsi="宋体" w:eastAsia="宋体" w:cs="宋体"/>
                <w:color w:val="000000" w:themeColor="text1"/>
                <w:sz w:val="18"/>
                <w:szCs w:val="18"/>
                <w14:textFill>
                  <w14:solidFill>
                    <w14:schemeClr w14:val="tx1"/>
                  </w14:solidFill>
                </w14:textFill>
              </w:rPr>
              <w:t>of</w:t>
            </w:r>
            <w:r>
              <w:rPr>
                <w:rFonts w:hint="eastAsia" w:ascii="宋体" w:hAnsi="宋体" w:eastAsia="宋体" w:cs="宋体"/>
                <w:color w:val="000000" w:themeColor="text1"/>
                <w:spacing w:val="-12"/>
                <w:sz w:val="18"/>
                <w:szCs w:val="18"/>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Chinese</w:t>
            </w:r>
            <w:r>
              <w:rPr>
                <w:rFonts w:hint="eastAsia" w:ascii="宋体" w:hAnsi="宋体" w:eastAsia="宋体" w:cs="宋体"/>
                <w:color w:val="000000" w:themeColor="text1"/>
                <w:spacing w:val="2"/>
                <w:sz w:val="18"/>
                <w:szCs w:val="18"/>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 xml:space="preserve">Contemporary </w:t>
            </w:r>
            <w:r>
              <w:rPr>
                <w:rFonts w:hint="eastAsia" w:ascii="宋体" w:hAnsi="宋体" w:eastAsia="宋体" w:cs="宋体"/>
                <w:color w:val="000000" w:themeColor="text1"/>
                <w:spacing w:val="-1"/>
                <w:sz w:val="18"/>
                <w:szCs w:val="18"/>
                <w14:textFill>
                  <w14:solidFill>
                    <w14:schemeClr w14:val="tx1"/>
                  </w14:solidFill>
                </w14:textFill>
              </w:rPr>
              <w:t xml:space="preserve">and </w:t>
            </w:r>
            <w:r>
              <w:rPr>
                <w:rFonts w:hint="eastAsia" w:ascii="宋体" w:hAnsi="宋体" w:eastAsia="宋体" w:cs="宋体"/>
                <w:color w:val="000000" w:themeColor="text1"/>
                <w:spacing w:val="-3"/>
                <w:sz w:val="18"/>
                <w:szCs w:val="18"/>
                <w14:textFill>
                  <w14:solidFill>
                    <w14:schemeClr w14:val="tx1"/>
                  </w14:solidFill>
                </w14:textFill>
              </w:rPr>
              <w:t xml:space="preserve">Modern </w:t>
            </w:r>
            <w:r>
              <w:rPr>
                <w:rFonts w:hint="eastAsia" w:ascii="宋体" w:hAnsi="宋体" w:eastAsia="宋体" w:cs="宋体"/>
                <w:color w:val="000000" w:themeColor="text1"/>
                <w:spacing w:val="-1"/>
                <w:sz w:val="18"/>
                <w:szCs w:val="18"/>
                <w14:textFill>
                  <w14:solidFill>
                    <w14:schemeClr w14:val="tx1"/>
                  </w14:solidFill>
                </w14:textFill>
              </w:rPr>
              <w:t>History</w:t>
            </w:r>
          </w:p>
        </w:tc>
        <w:tc>
          <w:tcPr>
            <w:tcW w:w="372" w:type="pct"/>
            <w:vAlign w:val="center"/>
          </w:tcPr>
          <w:p w14:paraId="35B4E1F6">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3.0</w:t>
            </w:r>
          </w:p>
        </w:tc>
        <w:tc>
          <w:tcPr>
            <w:tcW w:w="315" w:type="pct"/>
            <w:vAlign w:val="center"/>
          </w:tcPr>
          <w:p w14:paraId="774D5CF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48</w:t>
            </w:r>
          </w:p>
        </w:tc>
        <w:tc>
          <w:tcPr>
            <w:tcW w:w="344" w:type="pct"/>
            <w:vAlign w:val="center"/>
          </w:tcPr>
          <w:p w14:paraId="6DF4CF04">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42</w:t>
            </w:r>
          </w:p>
        </w:tc>
        <w:tc>
          <w:tcPr>
            <w:tcW w:w="315" w:type="pct"/>
            <w:vAlign w:val="center"/>
          </w:tcPr>
          <w:p w14:paraId="63B6B161">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72BFC9D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6</w:t>
            </w:r>
          </w:p>
        </w:tc>
        <w:tc>
          <w:tcPr>
            <w:tcW w:w="347" w:type="pct"/>
            <w:vAlign w:val="center"/>
          </w:tcPr>
          <w:p w14:paraId="42AF9473">
            <w:pPr>
              <w:pStyle w:val="24"/>
              <w:jc w:val="center"/>
              <w:rPr>
                <w:rFonts w:hint="eastAsia" w:ascii="宋体" w:hAnsi="宋体" w:eastAsia="宋体" w:cs="宋体"/>
                <w:color w:val="000000" w:themeColor="text1"/>
                <w:spacing w:val="-3"/>
                <w14:textFill>
                  <w14:solidFill>
                    <w14:schemeClr w14:val="tx1"/>
                  </w14:solidFill>
                </w14:textFill>
              </w:rPr>
            </w:pPr>
          </w:p>
        </w:tc>
        <w:tc>
          <w:tcPr>
            <w:tcW w:w="336" w:type="pct"/>
            <w:vAlign w:val="center"/>
          </w:tcPr>
          <w:p w14:paraId="64DEDB1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p>
        </w:tc>
        <w:tc>
          <w:tcPr>
            <w:tcW w:w="412" w:type="pct"/>
            <w:vAlign w:val="center"/>
          </w:tcPr>
          <w:p w14:paraId="5488D17C">
            <w:pPr>
              <w:pStyle w:val="24"/>
              <w:jc w:val="center"/>
              <w:rPr>
                <w:rFonts w:hint="eastAsia" w:ascii="宋体" w:hAnsi="宋体" w:eastAsia="宋体" w:cs="宋体"/>
                <w:color w:val="000000" w:themeColor="text1"/>
                <w:spacing w:val="-3"/>
                <w14:textFill>
                  <w14:solidFill>
                    <w14:schemeClr w14:val="tx1"/>
                  </w14:solidFill>
                </w14:textFill>
              </w:rPr>
            </w:pPr>
          </w:p>
        </w:tc>
      </w:tr>
      <w:tr w14:paraId="2042C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6FBB2FB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216031005</w:t>
            </w:r>
          </w:p>
        </w:tc>
        <w:tc>
          <w:tcPr>
            <w:tcW w:w="1580" w:type="pct"/>
            <w:vAlign w:val="center"/>
          </w:tcPr>
          <w:p w14:paraId="7B235E11">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毛</w:t>
            </w:r>
            <w:r>
              <w:rPr>
                <w:rFonts w:hint="eastAsia" w:ascii="宋体" w:hAnsi="宋体" w:eastAsia="宋体" w:cs="宋体"/>
                <w:color w:val="000000" w:themeColor="text1"/>
                <w:spacing w:val="-3"/>
                <w:sz w:val="18"/>
                <w:szCs w:val="18"/>
                <w14:textFill>
                  <w14:solidFill>
                    <w14:schemeClr w14:val="tx1"/>
                  </w14:solidFill>
                </w14:textFill>
              </w:rPr>
              <w:t>泽东思想和中国特色社会主义理论体系概论Mao Zedong Thought and Theory of Socialism with Chinese Characteristics</w:t>
            </w:r>
          </w:p>
        </w:tc>
        <w:tc>
          <w:tcPr>
            <w:tcW w:w="372" w:type="pct"/>
            <w:vAlign w:val="center"/>
          </w:tcPr>
          <w:p w14:paraId="16DCAE7C">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3.0</w:t>
            </w:r>
          </w:p>
        </w:tc>
        <w:tc>
          <w:tcPr>
            <w:tcW w:w="315" w:type="pct"/>
            <w:vAlign w:val="center"/>
          </w:tcPr>
          <w:p w14:paraId="2B1E8BB6">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48</w:t>
            </w:r>
          </w:p>
        </w:tc>
        <w:tc>
          <w:tcPr>
            <w:tcW w:w="344" w:type="pct"/>
            <w:vAlign w:val="center"/>
          </w:tcPr>
          <w:p w14:paraId="4DE2959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36</w:t>
            </w:r>
          </w:p>
        </w:tc>
        <w:tc>
          <w:tcPr>
            <w:tcW w:w="315" w:type="pct"/>
            <w:vAlign w:val="center"/>
          </w:tcPr>
          <w:p w14:paraId="08919ED8">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558787E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12</w:t>
            </w:r>
          </w:p>
        </w:tc>
        <w:tc>
          <w:tcPr>
            <w:tcW w:w="347" w:type="pct"/>
            <w:vAlign w:val="center"/>
          </w:tcPr>
          <w:p w14:paraId="4B75950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t>
            </w:r>
          </w:p>
        </w:tc>
        <w:tc>
          <w:tcPr>
            <w:tcW w:w="336" w:type="pct"/>
            <w:vAlign w:val="center"/>
          </w:tcPr>
          <w:p w14:paraId="78E37E9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w:t>
            </w:r>
          </w:p>
        </w:tc>
        <w:tc>
          <w:tcPr>
            <w:tcW w:w="412" w:type="pct"/>
            <w:vAlign w:val="center"/>
          </w:tcPr>
          <w:p w14:paraId="4A7C5E84">
            <w:pPr>
              <w:pStyle w:val="24"/>
              <w:jc w:val="center"/>
              <w:rPr>
                <w:rFonts w:hint="eastAsia" w:ascii="宋体" w:hAnsi="宋体" w:eastAsia="宋体" w:cs="宋体"/>
                <w:color w:val="000000" w:themeColor="text1"/>
                <w:spacing w:val="-3"/>
                <w14:textFill>
                  <w14:solidFill>
                    <w14:schemeClr w14:val="tx1"/>
                  </w14:solidFill>
                </w14:textFill>
              </w:rPr>
            </w:pPr>
          </w:p>
        </w:tc>
      </w:tr>
      <w:tr w14:paraId="0199C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3D7042F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216031033</w:t>
            </w:r>
          </w:p>
        </w:tc>
        <w:tc>
          <w:tcPr>
            <w:tcW w:w="1580" w:type="pct"/>
            <w:vAlign w:val="center"/>
          </w:tcPr>
          <w:p w14:paraId="16C6A9AC">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1"/>
                <w:position w:val="3"/>
                <w:sz w:val="18"/>
                <w:szCs w:val="18"/>
                <w14:textFill>
                  <w14:solidFill>
                    <w14:schemeClr w14:val="tx1"/>
                  </w14:solidFill>
                </w14:textFill>
              </w:rPr>
              <w:t>习</w:t>
            </w:r>
            <w:r>
              <w:rPr>
                <w:rFonts w:hint="eastAsia" w:ascii="宋体" w:hAnsi="宋体" w:eastAsia="宋体" w:cs="宋体"/>
                <w:color w:val="000000" w:themeColor="text1"/>
                <w:spacing w:val="-1"/>
                <w:position w:val="3"/>
                <w:sz w:val="18"/>
                <w:szCs w:val="18"/>
                <w14:textFill>
                  <w14:solidFill>
                    <w14:schemeClr w14:val="tx1"/>
                  </w14:solidFill>
                </w14:textFill>
              </w:rPr>
              <w:t>近平新时代中国特色社会主义思想概论Introduction to Xi Jinping</w:t>
            </w:r>
            <w:r>
              <w:rPr>
                <w:rFonts w:hint="eastAsia" w:ascii="宋体" w:hAnsi="宋体" w:eastAsia="宋体" w:cs="宋体"/>
                <w:color w:val="000000" w:themeColor="text1"/>
                <w:spacing w:val="-1"/>
                <w:position w:val="3"/>
                <w:sz w:val="18"/>
                <w:szCs w:val="18"/>
                <w:lang w:eastAsia="zh-CN"/>
                <w14:textFill>
                  <w14:solidFill>
                    <w14:schemeClr w14:val="tx1"/>
                  </w14:solidFill>
                </w14:textFill>
              </w:rPr>
              <w:t xml:space="preserve"> </w:t>
            </w:r>
            <w:r>
              <w:rPr>
                <w:rFonts w:hint="eastAsia" w:ascii="宋体" w:hAnsi="宋体" w:eastAsia="宋体" w:cs="宋体"/>
                <w:color w:val="000000" w:themeColor="text1"/>
                <w:spacing w:val="-1"/>
                <w:position w:val="3"/>
                <w:sz w:val="18"/>
                <w:szCs w:val="18"/>
                <w14:textFill>
                  <w14:solidFill>
                    <w14:schemeClr w14:val="tx1"/>
                  </w14:solidFill>
                </w14:textFill>
              </w:rPr>
              <w:t>Thought on Socialism with</w:t>
            </w:r>
            <w:r>
              <w:rPr>
                <w:rFonts w:hint="eastAsia" w:ascii="宋体" w:hAnsi="宋体" w:eastAsia="宋体" w:cs="宋体"/>
                <w:color w:val="000000" w:themeColor="text1"/>
                <w:spacing w:val="-1"/>
                <w:position w:val="3"/>
                <w:sz w:val="18"/>
                <w:szCs w:val="18"/>
                <w:lang w:eastAsia="zh-CN"/>
                <w14:textFill>
                  <w14:solidFill>
                    <w14:schemeClr w14:val="tx1"/>
                  </w14:solidFill>
                </w14:textFill>
              </w:rPr>
              <w:t xml:space="preserve"> </w:t>
            </w:r>
            <w:r>
              <w:rPr>
                <w:rFonts w:hint="eastAsia" w:ascii="宋体" w:hAnsi="宋体" w:eastAsia="宋体" w:cs="宋体"/>
                <w:color w:val="000000" w:themeColor="text1"/>
                <w:spacing w:val="-1"/>
                <w:position w:val="3"/>
                <w:sz w:val="18"/>
                <w:szCs w:val="18"/>
                <w14:textFill>
                  <w14:solidFill>
                    <w14:schemeClr w14:val="tx1"/>
                  </w14:solidFill>
                </w14:textFill>
              </w:rPr>
              <w:t>Chinese Characteristics for a New Era</w:t>
            </w:r>
          </w:p>
        </w:tc>
        <w:tc>
          <w:tcPr>
            <w:tcW w:w="372" w:type="pct"/>
            <w:vAlign w:val="center"/>
          </w:tcPr>
          <w:p w14:paraId="5E67E314">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3.0</w:t>
            </w:r>
          </w:p>
        </w:tc>
        <w:tc>
          <w:tcPr>
            <w:tcW w:w="315" w:type="pct"/>
            <w:vAlign w:val="center"/>
          </w:tcPr>
          <w:p w14:paraId="527F6DE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48</w:t>
            </w:r>
          </w:p>
        </w:tc>
        <w:tc>
          <w:tcPr>
            <w:tcW w:w="344" w:type="pct"/>
            <w:vAlign w:val="center"/>
          </w:tcPr>
          <w:p w14:paraId="7DA8FA01">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36</w:t>
            </w:r>
          </w:p>
        </w:tc>
        <w:tc>
          <w:tcPr>
            <w:tcW w:w="315" w:type="pct"/>
            <w:vAlign w:val="center"/>
          </w:tcPr>
          <w:p w14:paraId="568C018E">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542494E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12</w:t>
            </w:r>
          </w:p>
        </w:tc>
        <w:tc>
          <w:tcPr>
            <w:tcW w:w="347" w:type="pct"/>
            <w:vAlign w:val="center"/>
          </w:tcPr>
          <w:p w14:paraId="1A714679">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t>
            </w:r>
          </w:p>
        </w:tc>
        <w:tc>
          <w:tcPr>
            <w:tcW w:w="336" w:type="pct"/>
            <w:vAlign w:val="center"/>
          </w:tcPr>
          <w:p w14:paraId="06A960A9">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w:t>
            </w:r>
          </w:p>
        </w:tc>
        <w:tc>
          <w:tcPr>
            <w:tcW w:w="412" w:type="pct"/>
            <w:vAlign w:val="center"/>
          </w:tcPr>
          <w:p w14:paraId="2AEDD890">
            <w:pPr>
              <w:pStyle w:val="24"/>
              <w:jc w:val="center"/>
              <w:rPr>
                <w:rFonts w:hint="eastAsia" w:ascii="宋体" w:hAnsi="宋体" w:eastAsia="宋体" w:cs="宋体"/>
                <w:color w:val="000000" w:themeColor="text1"/>
                <w:spacing w:val="-3"/>
                <w14:textFill>
                  <w14:solidFill>
                    <w14:schemeClr w14:val="tx1"/>
                  </w14:solidFill>
                </w14:textFill>
              </w:rPr>
            </w:pPr>
          </w:p>
        </w:tc>
      </w:tr>
      <w:tr w14:paraId="45616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02E973D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216071001</w:t>
            </w:r>
          </w:p>
        </w:tc>
        <w:tc>
          <w:tcPr>
            <w:tcW w:w="1580" w:type="pct"/>
            <w:vAlign w:val="center"/>
          </w:tcPr>
          <w:p w14:paraId="510E1F3A">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大学英语</w:t>
            </w:r>
            <w:r>
              <w:rPr>
                <w:rFonts w:hint="eastAsia" w:ascii="宋体" w:hAnsi="宋体" w:eastAsia="宋体" w:cs="宋体"/>
                <w:color w:val="000000" w:themeColor="text1"/>
                <w:spacing w:val="-2"/>
                <w:sz w:val="18"/>
                <w:szCs w:val="18"/>
                <w:lang w:eastAsia="zh-CN"/>
                <w14:textFill>
                  <w14:solidFill>
                    <w14:schemeClr w14:val="tx1"/>
                  </w14:solidFill>
                </w14:textFill>
              </w:rPr>
              <w:t>(</w:t>
            </w:r>
            <w:r>
              <w:rPr>
                <w:rFonts w:hint="eastAsia" w:ascii="宋体" w:hAnsi="宋体" w:eastAsia="宋体" w:cs="宋体"/>
                <w:color w:val="000000" w:themeColor="text1"/>
                <w:spacing w:val="-2"/>
                <w:sz w:val="18"/>
                <w:szCs w:val="18"/>
                <w14:textFill>
                  <w14:solidFill>
                    <w14:schemeClr w14:val="tx1"/>
                  </w14:solidFill>
                </w14:textFill>
              </w:rPr>
              <w:t>一</w:t>
            </w:r>
            <w:r>
              <w:rPr>
                <w:rFonts w:hint="eastAsia" w:ascii="宋体" w:hAnsi="宋体" w:eastAsia="宋体" w:cs="宋体"/>
                <w:color w:val="000000" w:themeColor="text1"/>
                <w:spacing w:val="-2"/>
                <w:sz w:val="18"/>
                <w:szCs w:val="18"/>
                <w:lang w:eastAsia="zh-CN"/>
                <w14:textFill>
                  <w14:solidFill>
                    <w14:schemeClr w14:val="tx1"/>
                  </w14:solidFill>
                </w14:textFill>
              </w:rPr>
              <w:t>)</w:t>
            </w:r>
            <w:r>
              <w:rPr>
                <w:rFonts w:hint="eastAsia" w:ascii="宋体" w:hAnsi="宋体" w:eastAsia="宋体" w:cs="宋体"/>
                <w:color w:val="000000" w:themeColor="text1"/>
                <w:spacing w:val="-1"/>
                <w:position w:val="3"/>
                <w:sz w:val="18"/>
                <w:szCs w:val="18"/>
                <w14:textFill>
                  <w14:solidFill>
                    <w14:schemeClr w14:val="tx1"/>
                  </w14:solidFill>
                </w14:textFill>
              </w:rPr>
              <w:t>College English Ⅰ</w:t>
            </w:r>
          </w:p>
        </w:tc>
        <w:tc>
          <w:tcPr>
            <w:tcW w:w="372" w:type="pct"/>
            <w:vAlign w:val="center"/>
          </w:tcPr>
          <w:p w14:paraId="25D0DFC8">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2.0</w:t>
            </w:r>
          </w:p>
        </w:tc>
        <w:tc>
          <w:tcPr>
            <w:tcW w:w="315" w:type="pct"/>
            <w:vAlign w:val="center"/>
          </w:tcPr>
          <w:p w14:paraId="5925AF81">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42</w:t>
            </w:r>
          </w:p>
        </w:tc>
        <w:tc>
          <w:tcPr>
            <w:tcW w:w="344" w:type="pct"/>
            <w:vAlign w:val="center"/>
          </w:tcPr>
          <w:p w14:paraId="15CADC61">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32</w:t>
            </w:r>
          </w:p>
        </w:tc>
        <w:tc>
          <w:tcPr>
            <w:tcW w:w="315" w:type="pct"/>
            <w:vAlign w:val="center"/>
          </w:tcPr>
          <w:p w14:paraId="22753A06">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063FC848">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10</w:t>
            </w:r>
          </w:p>
        </w:tc>
        <w:tc>
          <w:tcPr>
            <w:tcW w:w="347" w:type="pct"/>
            <w:vAlign w:val="center"/>
          </w:tcPr>
          <w:p w14:paraId="57F32C4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t>
            </w:r>
          </w:p>
        </w:tc>
        <w:tc>
          <w:tcPr>
            <w:tcW w:w="336" w:type="pct"/>
            <w:vAlign w:val="center"/>
          </w:tcPr>
          <w:p w14:paraId="26F75E04">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412" w:type="pct"/>
            <w:vAlign w:val="center"/>
          </w:tcPr>
          <w:p w14:paraId="7ADE8356">
            <w:pPr>
              <w:pStyle w:val="24"/>
              <w:jc w:val="center"/>
              <w:rPr>
                <w:rFonts w:hint="eastAsia" w:ascii="宋体" w:hAnsi="宋体" w:eastAsia="宋体" w:cs="宋体"/>
                <w:color w:val="000000" w:themeColor="text1"/>
                <w:spacing w:val="-3"/>
                <w14:textFill>
                  <w14:solidFill>
                    <w14:schemeClr w14:val="tx1"/>
                  </w14:solidFill>
                </w14:textFill>
              </w:rPr>
            </w:pPr>
          </w:p>
        </w:tc>
      </w:tr>
      <w:tr w14:paraId="1000D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452515DF">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216071002</w:t>
            </w:r>
          </w:p>
        </w:tc>
        <w:tc>
          <w:tcPr>
            <w:tcW w:w="1580" w:type="pct"/>
            <w:vAlign w:val="center"/>
          </w:tcPr>
          <w:p w14:paraId="3AC4E687">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大学英语</w:t>
            </w:r>
            <w:r>
              <w:rPr>
                <w:rFonts w:hint="eastAsia" w:ascii="宋体" w:hAnsi="宋体" w:eastAsia="宋体" w:cs="宋体"/>
                <w:color w:val="000000" w:themeColor="text1"/>
                <w:spacing w:val="-2"/>
                <w:sz w:val="18"/>
                <w:szCs w:val="18"/>
                <w:lang w:eastAsia="zh-CN"/>
                <w14:textFill>
                  <w14:solidFill>
                    <w14:schemeClr w14:val="tx1"/>
                  </w14:solidFill>
                </w14:textFill>
              </w:rPr>
              <w:t>(二)</w:t>
            </w:r>
            <w:r>
              <w:rPr>
                <w:rFonts w:hint="eastAsia" w:ascii="宋体" w:hAnsi="宋体" w:eastAsia="宋体" w:cs="宋体"/>
                <w:color w:val="000000" w:themeColor="text1"/>
                <w:spacing w:val="-1"/>
                <w:position w:val="3"/>
                <w:sz w:val="18"/>
                <w:szCs w:val="18"/>
                <w14:textFill>
                  <w14:solidFill>
                    <w14:schemeClr w14:val="tx1"/>
                  </w14:solidFill>
                </w14:textFill>
              </w:rPr>
              <w:t>College English</w:t>
            </w:r>
            <w:r>
              <w:rPr>
                <w:rFonts w:hint="eastAsia" w:ascii="宋体" w:hAnsi="宋体" w:eastAsia="宋体" w:cs="宋体"/>
                <w:color w:val="000000" w:themeColor="text1"/>
                <w:spacing w:val="22"/>
                <w:position w:val="3"/>
                <w:sz w:val="18"/>
                <w:szCs w:val="18"/>
                <w14:textFill>
                  <w14:solidFill>
                    <w14:schemeClr w14:val="tx1"/>
                  </w14:solidFill>
                </w14:textFill>
              </w:rPr>
              <w:t xml:space="preserve"> </w:t>
            </w:r>
            <w:r>
              <w:rPr>
                <w:rFonts w:hint="eastAsia" w:ascii="宋体" w:hAnsi="宋体" w:eastAsia="宋体" w:cs="宋体"/>
                <w:color w:val="000000" w:themeColor="text1"/>
                <w:spacing w:val="-1"/>
                <w:position w:val="3"/>
                <w:sz w:val="18"/>
                <w:szCs w:val="18"/>
                <w14:textFill>
                  <w14:solidFill>
                    <w14:schemeClr w14:val="tx1"/>
                  </w14:solidFill>
                </w14:textFill>
              </w:rPr>
              <w:t>Ⅱ</w:t>
            </w:r>
          </w:p>
        </w:tc>
        <w:tc>
          <w:tcPr>
            <w:tcW w:w="372" w:type="pct"/>
            <w:vAlign w:val="center"/>
          </w:tcPr>
          <w:p w14:paraId="2ECC8CB4">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3.0</w:t>
            </w:r>
          </w:p>
        </w:tc>
        <w:tc>
          <w:tcPr>
            <w:tcW w:w="315" w:type="pct"/>
            <w:vAlign w:val="center"/>
          </w:tcPr>
          <w:p w14:paraId="783EB00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58</w:t>
            </w:r>
          </w:p>
        </w:tc>
        <w:tc>
          <w:tcPr>
            <w:tcW w:w="344" w:type="pct"/>
            <w:vAlign w:val="center"/>
          </w:tcPr>
          <w:p w14:paraId="17F4DAB0">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48</w:t>
            </w:r>
          </w:p>
        </w:tc>
        <w:tc>
          <w:tcPr>
            <w:tcW w:w="315" w:type="pct"/>
            <w:vAlign w:val="center"/>
          </w:tcPr>
          <w:p w14:paraId="27763E12">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7E3811D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10</w:t>
            </w:r>
          </w:p>
        </w:tc>
        <w:tc>
          <w:tcPr>
            <w:tcW w:w="347" w:type="pct"/>
            <w:vAlign w:val="center"/>
          </w:tcPr>
          <w:p w14:paraId="4811C5D1">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t>
            </w:r>
          </w:p>
        </w:tc>
        <w:tc>
          <w:tcPr>
            <w:tcW w:w="336" w:type="pct"/>
            <w:vAlign w:val="center"/>
          </w:tcPr>
          <w:p w14:paraId="6CDEB2DF">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p>
        </w:tc>
        <w:tc>
          <w:tcPr>
            <w:tcW w:w="412" w:type="pct"/>
            <w:vAlign w:val="center"/>
          </w:tcPr>
          <w:p w14:paraId="36810DF2">
            <w:pPr>
              <w:pStyle w:val="24"/>
              <w:jc w:val="center"/>
              <w:rPr>
                <w:rFonts w:hint="eastAsia" w:ascii="宋体" w:hAnsi="宋体" w:eastAsia="宋体" w:cs="宋体"/>
                <w:color w:val="000000" w:themeColor="text1"/>
                <w:spacing w:val="-3"/>
                <w14:textFill>
                  <w14:solidFill>
                    <w14:schemeClr w14:val="tx1"/>
                  </w14:solidFill>
                </w14:textFill>
              </w:rPr>
            </w:pPr>
          </w:p>
        </w:tc>
      </w:tr>
      <w:tr w14:paraId="718ED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0C387068">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216071003</w:t>
            </w:r>
          </w:p>
        </w:tc>
        <w:tc>
          <w:tcPr>
            <w:tcW w:w="1580" w:type="pct"/>
            <w:vAlign w:val="center"/>
          </w:tcPr>
          <w:p w14:paraId="6C3D0DC9">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大学英语</w:t>
            </w:r>
            <w:r>
              <w:rPr>
                <w:rFonts w:hint="eastAsia" w:ascii="宋体" w:hAnsi="宋体" w:eastAsia="宋体" w:cs="宋体"/>
                <w:color w:val="000000" w:themeColor="text1"/>
                <w:spacing w:val="-2"/>
                <w:sz w:val="18"/>
                <w:szCs w:val="18"/>
                <w:lang w:eastAsia="zh-CN"/>
                <w14:textFill>
                  <w14:solidFill>
                    <w14:schemeClr w14:val="tx1"/>
                  </w14:solidFill>
                </w14:textFill>
              </w:rPr>
              <w:t>(</w:t>
            </w:r>
            <w:r>
              <w:rPr>
                <w:rFonts w:hint="eastAsia" w:ascii="宋体" w:hAnsi="宋体" w:eastAsia="宋体" w:cs="宋体"/>
                <w:color w:val="000000" w:themeColor="text1"/>
                <w:spacing w:val="-2"/>
                <w:sz w:val="18"/>
                <w:szCs w:val="18"/>
                <w14:textFill>
                  <w14:solidFill>
                    <w14:schemeClr w14:val="tx1"/>
                  </w14:solidFill>
                </w14:textFill>
              </w:rPr>
              <w:t>三</w:t>
            </w:r>
            <w:r>
              <w:rPr>
                <w:rFonts w:hint="eastAsia" w:ascii="宋体" w:hAnsi="宋体" w:eastAsia="宋体" w:cs="宋体"/>
                <w:color w:val="000000" w:themeColor="text1"/>
                <w:spacing w:val="-2"/>
                <w:sz w:val="18"/>
                <w:szCs w:val="18"/>
                <w:lang w:eastAsia="zh-CN"/>
                <w14:textFill>
                  <w14:solidFill>
                    <w14:schemeClr w14:val="tx1"/>
                  </w14:solidFill>
                </w14:textFill>
              </w:rPr>
              <w:t>)</w:t>
            </w:r>
            <w:r>
              <w:rPr>
                <w:rFonts w:hint="eastAsia" w:ascii="宋体" w:hAnsi="宋体" w:eastAsia="宋体" w:cs="宋体"/>
                <w:color w:val="000000" w:themeColor="text1"/>
                <w:spacing w:val="-1"/>
                <w:position w:val="3"/>
                <w:sz w:val="18"/>
                <w:szCs w:val="18"/>
                <w14:textFill>
                  <w14:solidFill>
                    <w14:schemeClr w14:val="tx1"/>
                  </w14:solidFill>
                </w14:textFill>
              </w:rPr>
              <w:t xml:space="preserve">College English </w:t>
            </w:r>
            <w:r>
              <w:rPr>
                <w:rFonts w:hint="eastAsia" w:ascii="宋体" w:hAnsi="宋体" w:eastAsia="宋体" w:cs="宋体"/>
                <w:color w:val="000000" w:themeColor="text1"/>
                <w:spacing w:val="-1"/>
                <w:position w:val="3"/>
                <w:sz w:val="18"/>
                <w:szCs w:val="18"/>
                <w14:textFill>
                  <w14:solidFill>
                    <w14:schemeClr w14:val="tx1"/>
                  </w14:solidFill>
                </w14:textFill>
              </w:rPr>
              <w:t>Ⅲ</w:t>
            </w:r>
          </w:p>
        </w:tc>
        <w:tc>
          <w:tcPr>
            <w:tcW w:w="372" w:type="pct"/>
            <w:vAlign w:val="center"/>
          </w:tcPr>
          <w:p w14:paraId="7D46C736">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2.0</w:t>
            </w:r>
          </w:p>
        </w:tc>
        <w:tc>
          <w:tcPr>
            <w:tcW w:w="315" w:type="pct"/>
            <w:vAlign w:val="center"/>
          </w:tcPr>
          <w:p w14:paraId="1F5551B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42</w:t>
            </w:r>
          </w:p>
        </w:tc>
        <w:tc>
          <w:tcPr>
            <w:tcW w:w="344" w:type="pct"/>
            <w:vAlign w:val="center"/>
          </w:tcPr>
          <w:p w14:paraId="272D8186">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32</w:t>
            </w:r>
          </w:p>
        </w:tc>
        <w:tc>
          <w:tcPr>
            <w:tcW w:w="315" w:type="pct"/>
            <w:vAlign w:val="center"/>
          </w:tcPr>
          <w:p w14:paraId="17CEBE8F">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7171355C">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10</w:t>
            </w:r>
          </w:p>
        </w:tc>
        <w:tc>
          <w:tcPr>
            <w:tcW w:w="347" w:type="pct"/>
            <w:vAlign w:val="center"/>
          </w:tcPr>
          <w:p w14:paraId="1F18FA38">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t>
            </w:r>
          </w:p>
        </w:tc>
        <w:tc>
          <w:tcPr>
            <w:tcW w:w="336" w:type="pct"/>
            <w:vAlign w:val="center"/>
          </w:tcPr>
          <w:p w14:paraId="1C43EA1F">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p>
        </w:tc>
        <w:tc>
          <w:tcPr>
            <w:tcW w:w="412" w:type="pct"/>
            <w:vAlign w:val="center"/>
          </w:tcPr>
          <w:p w14:paraId="74796E71">
            <w:pPr>
              <w:pStyle w:val="24"/>
              <w:jc w:val="center"/>
              <w:rPr>
                <w:rFonts w:hint="eastAsia" w:ascii="宋体" w:hAnsi="宋体" w:eastAsia="宋体" w:cs="宋体"/>
                <w:color w:val="000000" w:themeColor="text1"/>
                <w:spacing w:val="-3"/>
                <w14:textFill>
                  <w14:solidFill>
                    <w14:schemeClr w14:val="tx1"/>
                  </w14:solidFill>
                </w14:textFill>
              </w:rPr>
            </w:pPr>
          </w:p>
        </w:tc>
      </w:tr>
      <w:tr w14:paraId="32789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0F741D9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216071004</w:t>
            </w:r>
          </w:p>
        </w:tc>
        <w:tc>
          <w:tcPr>
            <w:tcW w:w="1580" w:type="pct"/>
            <w:vAlign w:val="center"/>
          </w:tcPr>
          <w:p w14:paraId="749FEE90">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大学英语</w:t>
            </w:r>
            <w:r>
              <w:rPr>
                <w:rFonts w:hint="eastAsia" w:ascii="宋体" w:hAnsi="宋体" w:eastAsia="宋体" w:cs="宋体"/>
                <w:color w:val="000000" w:themeColor="text1"/>
                <w:spacing w:val="-2"/>
                <w:sz w:val="18"/>
                <w:szCs w:val="18"/>
                <w:lang w:eastAsia="zh-CN"/>
                <w14:textFill>
                  <w14:solidFill>
                    <w14:schemeClr w14:val="tx1"/>
                  </w14:solidFill>
                </w14:textFill>
              </w:rPr>
              <w:t>(</w:t>
            </w:r>
            <w:r>
              <w:rPr>
                <w:rFonts w:hint="eastAsia" w:ascii="宋体" w:hAnsi="宋体" w:eastAsia="宋体" w:cs="宋体"/>
                <w:color w:val="000000" w:themeColor="text1"/>
                <w:spacing w:val="-2"/>
                <w:sz w:val="18"/>
                <w:szCs w:val="18"/>
                <w14:textFill>
                  <w14:solidFill>
                    <w14:schemeClr w14:val="tx1"/>
                  </w14:solidFill>
                </w14:textFill>
              </w:rPr>
              <w:t>四</w:t>
            </w:r>
            <w:r>
              <w:rPr>
                <w:rFonts w:hint="eastAsia" w:ascii="宋体" w:hAnsi="宋体" w:eastAsia="宋体" w:cs="宋体"/>
                <w:color w:val="000000" w:themeColor="text1"/>
                <w:spacing w:val="-2"/>
                <w:sz w:val="18"/>
                <w:szCs w:val="18"/>
                <w:lang w:eastAsia="zh-CN"/>
                <w14:textFill>
                  <w14:solidFill>
                    <w14:schemeClr w14:val="tx1"/>
                  </w14:solidFill>
                </w14:textFill>
              </w:rPr>
              <w:t>)</w:t>
            </w:r>
            <w:r>
              <w:rPr>
                <w:rFonts w:hint="eastAsia" w:ascii="宋体" w:hAnsi="宋体" w:eastAsia="宋体" w:cs="宋体"/>
                <w:color w:val="000000" w:themeColor="text1"/>
                <w:spacing w:val="-1"/>
                <w:position w:val="3"/>
                <w:sz w:val="18"/>
                <w:szCs w:val="18"/>
                <w14:textFill>
                  <w14:solidFill>
                    <w14:schemeClr w14:val="tx1"/>
                  </w14:solidFill>
                </w14:textFill>
              </w:rPr>
              <w:t>College English</w:t>
            </w:r>
            <w:r>
              <w:rPr>
                <w:rFonts w:hint="eastAsia" w:ascii="宋体" w:hAnsi="宋体" w:eastAsia="宋体" w:cs="宋体"/>
                <w:color w:val="000000" w:themeColor="text1"/>
                <w:spacing w:val="10"/>
                <w:position w:val="3"/>
                <w:sz w:val="18"/>
                <w:szCs w:val="18"/>
                <w14:textFill>
                  <w14:solidFill>
                    <w14:schemeClr w14:val="tx1"/>
                  </w14:solidFill>
                </w14:textFill>
              </w:rPr>
              <w:t xml:space="preserve"> </w:t>
            </w:r>
            <w:r>
              <w:rPr>
                <w:rFonts w:hint="eastAsia" w:ascii="宋体" w:hAnsi="宋体" w:eastAsia="宋体" w:cs="宋体"/>
                <w:color w:val="000000" w:themeColor="text1"/>
                <w:spacing w:val="-1"/>
                <w:position w:val="3"/>
                <w:sz w:val="18"/>
                <w:szCs w:val="18"/>
                <w14:textFill>
                  <w14:solidFill>
                    <w14:schemeClr w14:val="tx1"/>
                  </w14:solidFill>
                </w14:textFill>
              </w:rPr>
              <w:t>Ⅳ</w:t>
            </w:r>
          </w:p>
        </w:tc>
        <w:tc>
          <w:tcPr>
            <w:tcW w:w="372" w:type="pct"/>
            <w:vAlign w:val="center"/>
          </w:tcPr>
          <w:p w14:paraId="368FF9CF">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2.0</w:t>
            </w:r>
          </w:p>
        </w:tc>
        <w:tc>
          <w:tcPr>
            <w:tcW w:w="315" w:type="pct"/>
            <w:vAlign w:val="center"/>
          </w:tcPr>
          <w:p w14:paraId="4C6F387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42</w:t>
            </w:r>
          </w:p>
        </w:tc>
        <w:tc>
          <w:tcPr>
            <w:tcW w:w="344" w:type="pct"/>
            <w:vAlign w:val="center"/>
          </w:tcPr>
          <w:p w14:paraId="61D604E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32</w:t>
            </w:r>
          </w:p>
        </w:tc>
        <w:tc>
          <w:tcPr>
            <w:tcW w:w="315" w:type="pct"/>
            <w:vAlign w:val="center"/>
          </w:tcPr>
          <w:p w14:paraId="6A86B2F6">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4C8C652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10</w:t>
            </w:r>
          </w:p>
        </w:tc>
        <w:tc>
          <w:tcPr>
            <w:tcW w:w="347" w:type="pct"/>
            <w:vAlign w:val="center"/>
          </w:tcPr>
          <w:p w14:paraId="41125912">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t>
            </w:r>
          </w:p>
        </w:tc>
        <w:tc>
          <w:tcPr>
            <w:tcW w:w="336" w:type="pct"/>
            <w:vAlign w:val="center"/>
          </w:tcPr>
          <w:p w14:paraId="77EFECB0">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w:t>
            </w:r>
          </w:p>
        </w:tc>
        <w:tc>
          <w:tcPr>
            <w:tcW w:w="412" w:type="pct"/>
            <w:vAlign w:val="center"/>
          </w:tcPr>
          <w:p w14:paraId="4A582462">
            <w:pPr>
              <w:pStyle w:val="24"/>
              <w:jc w:val="center"/>
              <w:rPr>
                <w:rFonts w:hint="eastAsia" w:ascii="宋体" w:hAnsi="宋体" w:eastAsia="宋体" w:cs="宋体"/>
                <w:color w:val="000000" w:themeColor="text1"/>
                <w:spacing w:val="-3"/>
                <w14:textFill>
                  <w14:solidFill>
                    <w14:schemeClr w14:val="tx1"/>
                  </w14:solidFill>
                </w14:textFill>
              </w:rPr>
            </w:pPr>
          </w:p>
        </w:tc>
      </w:tr>
      <w:tr w14:paraId="4860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56E998FB">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176191005</w:t>
            </w:r>
          </w:p>
        </w:tc>
        <w:tc>
          <w:tcPr>
            <w:tcW w:w="1580" w:type="pct"/>
            <w:vAlign w:val="center"/>
          </w:tcPr>
          <w:p w14:paraId="5A9EC87F">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军事理论</w:t>
            </w:r>
            <w:r>
              <w:rPr>
                <w:rFonts w:hint="eastAsia" w:ascii="宋体" w:hAnsi="宋体" w:eastAsia="宋体" w:cs="宋体"/>
                <w:color w:val="000000" w:themeColor="text1"/>
                <w:spacing w:val="-1"/>
                <w:position w:val="3"/>
                <w:sz w:val="18"/>
                <w:szCs w:val="18"/>
                <w14:textFill>
                  <w14:solidFill>
                    <w14:schemeClr w14:val="tx1"/>
                  </w14:solidFill>
                </w14:textFill>
              </w:rPr>
              <w:t>Military Theory</w:t>
            </w:r>
          </w:p>
        </w:tc>
        <w:tc>
          <w:tcPr>
            <w:tcW w:w="372" w:type="pct"/>
            <w:vAlign w:val="center"/>
          </w:tcPr>
          <w:p w14:paraId="187E9EE2">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2.0</w:t>
            </w:r>
          </w:p>
        </w:tc>
        <w:tc>
          <w:tcPr>
            <w:tcW w:w="315" w:type="pct"/>
            <w:vAlign w:val="center"/>
          </w:tcPr>
          <w:p w14:paraId="4CA20969">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36</w:t>
            </w:r>
          </w:p>
        </w:tc>
        <w:tc>
          <w:tcPr>
            <w:tcW w:w="344" w:type="pct"/>
            <w:vAlign w:val="center"/>
          </w:tcPr>
          <w:p w14:paraId="7F4FDBA8">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36</w:t>
            </w:r>
          </w:p>
        </w:tc>
        <w:tc>
          <w:tcPr>
            <w:tcW w:w="315" w:type="pct"/>
            <w:vAlign w:val="center"/>
          </w:tcPr>
          <w:p w14:paraId="35AAA60E">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6EB141D2">
            <w:pPr>
              <w:pStyle w:val="24"/>
              <w:jc w:val="center"/>
              <w:rPr>
                <w:rFonts w:hint="eastAsia" w:ascii="宋体" w:hAnsi="宋体" w:eastAsia="宋体" w:cs="宋体"/>
                <w:color w:val="000000" w:themeColor="text1"/>
                <w:spacing w:val="-3"/>
                <w14:textFill>
                  <w14:solidFill>
                    <w14:schemeClr w14:val="tx1"/>
                  </w14:solidFill>
                </w14:textFill>
              </w:rPr>
            </w:pPr>
          </w:p>
        </w:tc>
        <w:tc>
          <w:tcPr>
            <w:tcW w:w="347" w:type="pct"/>
            <w:vAlign w:val="center"/>
          </w:tcPr>
          <w:p w14:paraId="21371438">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t>
            </w:r>
          </w:p>
        </w:tc>
        <w:tc>
          <w:tcPr>
            <w:tcW w:w="336" w:type="pct"/>
            <w:vAlign w:val="center"/>
          </w:tcPr>
          <w:p w14:paraId="590F76CB">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p>
        </w:tc>
        <w:tc>
          <w:tcPr>
            <w:tcW w:w="412" w:type="pct"/>
            <w:vAlign w:val="center"/>
          </w:tcPr>
          <w:p w14:paraId="414D2A67">
            <w:pPr>
              <w:pStyle w:val="24"/>
              <w:jc w:val="center"/>
              <w:rPr>
                <w:rFonts w:hint="eastAsia" w:ascii="宋体" w:hAnsi="宋体" w:eastAsia="宋体" w:cs="宋体"/>
                <w:color w:val="000000" w:themeColor="text1"/>
                <w:spacing w:val="-3"/>
                <w14:textFill>
                  <w14:solidFill>
                    <w14:schemeClr w14:val="tx1"/>
                  </w14:solidFill>
                </w14:textFill>
              </w:rPr>
            </w:pPr>
          </w:p>
        </w:tc>
      </w:tr>
      <w:tr w14:paraId="403C8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3C9CDFB3">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176191001</w:t>
            </w:r>
          </w:p>
        </w:tc>
        <w:tc>
          <w:tcPr>
            <w:tcW w:w="1580" w:type="pct"/>
            <w:vAlign w:val="center"/>
          </w:tcPr>
          <w:p w14:paraId="693E9FFB">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体育</w:t>
            </w:r>
            <w:r>
              <w:rPr>
                <w:rFonts w:hint="eastAsia" w:ascii="宋体" w:hAnsi="宋体" w:eastAsia="宋体" w:cs="宋体"/>
                <w:color w:val="000000" w:themeColor="text1"/>
                <w:spacing w:val="-2"/>
                <w:sz w:val="18"/>
                <w:szCs w:val="18"/>
                <w:lang w:eastAsia="zh-CN"/>
                <w14:textFill>
                  <w14:solidFill>
                    <w14:schemeClr w14:val="tx1"/>
                  </w14:solidFill>
                </w14:textFill>
              </w:rPr>
              <w:t>(一)</w:t>
            </w:r>
            <w:r>
              <w:rPr>
                <w:rFonts w:hint="eastAsia" w:ascii="宋体" w:hAnsi="宋体" w:eastAsia="宋体" w:cs="宋体"/>
                <w:color w:val="000000" w:themeColor="text1"/>
                <w:spacing w:val="-1"/>
                <w:position w:val="3"/>
                <w:sz w:val="18"/>
                <w:szCs w:val="18"/>
                <w14:textFill>
                  <w14:solidFill>
                    <w14:schemeClr w14:val="tx1"/>
                  </w14:solidFill>
                </w14:textFill>
              </w:rPr>
              <w:t>Physical Education</w:t>
            </w:r>
            <w:r>
              <w:rPr>
                <w:rFonts w:hint="eastAsia" w:ascii="宋体" w:hAnsi="宋体" w:eastAsia="宋体" w:cs="宋体"/>
                <w:color w:val="000000" w:themeColor="text1"/>
                <w:spacing w:val="11"/>
                <w:position w:val="3"/>
                <w:sz w:val="18"/>
                <w:szCs w:val="18"/>
                <w14:textFill>
                  <w14:solidFill>
                    <w14:schemeClr w14:val="tx1"/>
                  </w14:solidFill>
                </w14:textFill>
              </w:rPr>
              <w:t xml:space="preserve"> </w:t>
            </w:r>
            <w:r>
              <w:rPr>
                <w:rFonts w:hint="eastAsia" w:ascii="宋体" w:hAnsi="宋体" w:eastAsia="宋体" w:cs="宋体"/>
                <w:color w:val="000000" w:themeColor="text1"/>
                <w:spacing w:val="-1"/>
                <w:position w:val="3"/>
                <w:sz w:val="18"/>
                <w:szCs w:val="18"/>
                <w14:textFill>
                  <w14:solidFill>
                    <w14:schemeClr w14:val="tx1"/>
                  </w14:solidFill>
                </w14:textFill>
              </w:rPr>
              <w:t>Ⅰ</w:t>
            </w:r>
          </w:p>
        </w:tc>
        <w:tc>
          <w:tcPr>
            <w:tcW w:w="372" w:type="pct"/>
            <w:vAlign w:val="center"/>
          </w:tcPr>
          <w:p w14:paraId="228C44B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1.0</w:t>
            </w:r>
          </w:p>
        </w:tc>
        <w:tc>
          <w:tcPr>
            <w:tcW w:w="315" w:type="pct"/>
            <w:vAlign w:val="center"/>
          </w:tcPr>
          <w:p w14:paraId="7A35D75B">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36</w:t>
            </w:r>
          </w:p>
        </w:tc>
        <w:tc>
          <w:tcPr>
            <w:tcW w:w="344" w:type="pct"/>
            <w:vAlign w:val="center"/>
          </w:tcPr>
          <w:p w14:paraId="7E93AFF2">
            <w:pPr>
              <w:pStyle w:val="24"/>
              <w:jc w:val="center"/>
              <w:rPr>
                <w:rFonts w:hint="eastAsia" w:ascii="宋体" w:hAnsi="宋体" w:eastAsia="宋体" w:cs="宋体"/>
                <w:color w:val="000000" w:themeColor="text1"/>
                <w:spacing w:val="-3"/>
                <w14:textFill>
                  <w14:solidFill>
                    <w14:schemeClr w14:val="tx1"/>
                  </w14:solidFill>
                </w14:textFill>
              </w:rPr>
            </w:pPr>
          </w:p>
        </w:tc>
        <w:tc>
          <w:tcPr>
            <w:tcW w:w="315" w:type="pct"/>
            <w:vAlign w:val="center"/>
          </w:tcPr>
          <w:p w14:paraId="02D1DAB8">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47C06570">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36</w:t>
            </w:r>
          </w:p>
        </w:tc>
        <w:tc>
          <w:tcPr>
            <w:tcW w:w="347" w:type="pct"/>
            <w:vAlign w:val="center"/>
          </w:tcPr>
          <w:p w14:paraId="3B00540E">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t>
            </w:r>
          </w:p>
        </w:tc>
        <w:tc>
          <w:tcPr>
            <w:tcW w:w="336" w:type="pct"/>
            <w:vAlign w:val="center"/>
          </w:tcPr>
          <w:p w14:paraId="16A569D1">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412" w:type="pct"/>
            <w:vAlign w:val="center"/>
          </w:tcPr>
          <w:p w14:paraId="62D92A66">
            <w:pPr>
              <w:pStyle w:val="24"/>
              <w:jc w:val="center"/>
              <w:rPr>
                <w:rFonts w:hint="eastAsia" w:ascii="宋体" w:hAnsi="宋体" w:eastAsia="宋体" w:cs="宋体"/>
                <w:color w:val="000000" w:themeColor="text1"/>
                <w:spacing w:val="-3"/>
                <w14:textFill>
                  <w14:solidFill>
                    <w14:schemeClr w14:val="tx1"/>
                  </w14:solidFill>
                </w14:textFill>
              </w:rPr>
            </w:pPr>
          </w:p>
        </w:tc>
      </w:tr>
      <w:tr w14:paraId="136CB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6C7DE2BE">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176191002</w:t>
            </w:r>
          </w:p>
        </w:tc>
        <w:tc>
          <w:tcPr>
            <w:tcW w:w="1580" w:type="pct"/>
            <w:vAlign w:val="center"/>
          </w:tcPr>
          <w:p w14:paraId="3470879D">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体育</w:t>
            </w:r>
            <w:r>
              <w:rPr>
                <w:rFonts w:hint="eastAsia" w:ascii="宋体" w:hAnsi="宋体" w:eastAsia="宋体" w:cs="宋体"/>
                <w:color w:val="000000" w:themeColor="text1"/>
                <w:spacing w:val="-2"/>
                <w:sz w:val="18"/>
                <w:szCs w:val="18"/>
                <w:lang w:eastAsia="zh-CN"/>
                <w14:textFill>
                  <w14:solidFill>
                    <w14:schemeClr w14:val="tx1"/>
                  </w14:solidFill>
                </w14:textFill>
              </w:rPr>
              <w:t>(二)</w:t>
            </w:r>
            <w:r>
              <w:rPr>
                <w:rFonts w:hint="eastAsia" w:ascii="宋体" w:hAnsi="宋体" w:eastAsia="宋体" w:cs="宋体"/>
                <w:color w:val="000000" w:themeColor="text1"/>
                <w:spacing w:val="-1"/>
                <w:position w:val="3"/>
                <w:sz w:val="18"/>
                <w:szCs w:val="18"/>
                <w14:textFill>
                  <w14:solidFill>
                    <w14:schemeClr w14:val="tx1"/>
                  </w14:solidFill>
                </w14:textFill>
              </w:rPr>
              <w:t>Physical Education</w:t>
            </w:r>
            <w:r>
              <w:rPr>
                <w:rFonts w:hint="eastAsia" w:ascii="宋体" w:hAnsi="宋体" w:eastAsia="宋体" w:cs="宋体"/>
                <w:color w:val="000000" w:themeColor="text1"/>
                <w:spacing w:val="25"/>
                <w:w w:val="101"/>
                <w:position w:val="3"/>
                <w:sz w:val="18"/>
                <w:szCs w:val="18"/>
                <w14:textFill>
                  <w14:solidFill>
                    <w14:schemeClr w14:val="tx1"/>
                  </w14:solidFill>
                </w14:textFill>
              </w:rPr>
              <w:t xml:space="preserve"> </w:t>
            </w:r>
            <w:r>
              <w:rPr>
                <w:rFonts w:hint="eastAsia" w:ascii="宋体" w:hAnsi="宋体" w:eastAsia="宋体" w:cs="宋体"/>
                <w:color w:val="000000" w:themeColor="text1"/>
                <w:spacing w:val="-1"/>
                <w:position w:val="3"/>
                <w:sz w:val="18"/>
                <w:szCs w:val="18"/>
                <w14:textFill>
                  <w14:solidFill>
                    <w14:schemeClr w14:val="tx1"/>
                  </w14:solidFill>
                </w14:textFill>
              </w:rPr>
              <w:t>Ⅱ</w:t>
            </w:r>
          </w:p>
        </w:tc>
        <w:tc>
          <w:tcPr>
            <w:tcW w:w="372" w:type="pct"/>
            <w:vAlign w:val="center"/>
          </w:tcPr>
          <w:p w14:paraId="5C0F5DC9">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1.0</w:t>
            </w:r>
          </w:p>
        </w:tc>
        <w:tc>
          <w:tcPr>
            <w:tcW w:w="315" w:type="pct"/>
            <w:vAlign w:val="center"/>
          </w:tcPr>
          <w:p w14:paraId="548DDA5C">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36</w:t>
            </w:r>
          </w:p>
        </w:tc>
        <w:tc>
          <w:tcPr>
            <w:tcW w:w="344" w:type="pct"/>
            <w:vAlign w:val="center"/>
          </w:tcPr>
          <w:p w14:paraId="60FEDC4D">
            <w:pPr>
              <w:pStyle w:val="24"/>
              <w:jc w:val="center"/>
              <w:rPr>
                <w:rFonts w:hint="eastAsia" w:ascii="宋体" w:hAnsi="宋体" w:eastAsia="宋体" w:cs="宋体"/>
                <w:color w:val="000000" w:themeColor="text1"/>
                <w:spacing w:val="-3"/>
                <w14:textFill>
                  <w14:solidFill>
                    <w14:schemeClr w14:val="tx1"/>
                  </w14:solidFill>
                </w14:textFill>
              </w:rPr>
            </w:pPr>
          </w:p>
        </w:tc>
        <w:tc>
          <w:tcPr>
            <w:tcW w:w="315" w:type="pct"/>
            <w:vAlign w:val="center"/>
          </w:tcPr>
          <w:p w14:paraId="2C5670DB">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0B34573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36</w:t>
            </w:r>
          </w:p>
        </w:tc>
        <w:tc>
          <w:tcPr>
            <w:tcW w:w="347" w:type="pct"/>
            <w:vAlign w:val="center"/>
          </w:tcPr>
          <w:p w14:paraId="720230F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t>
            </w:r>
          </w:p>
        </w:tc>
        <w:tc>
          <w:tcPr>
            <w:tcW w:w="336" w:type="pct"/>
            <w:vAlign w:val="center"/>
          </w:tcPr>
          <w:p w14:paraId="591D741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p>
        </w:tc>
        <w:tc>
          <w:tcPr>
            <w:tcW w:w="412" w:type="pct"/>
            <w:vAlign w:val="center"/>
          </w:tcPr>
          <w:p w14:paraId="59FB2950">
            <w:pPr>
              <w:pStyle w:val="24"/>
              <w:jc w:val="center"/>
              <w:rPr>
                <w:rFonts w:hint="eastAsia" w:ascii="宋体" w:hAnsi="宋体" w:eastAsia="宋体" w:cs="宋体"/>
                <w:color w:val="000000" w:themeColor="text1"/>
                <w:spacing w:val="-3"/>
                <w14:textFill>
                  <w14:solidFill>
                    <w14:schemeClr w14:val="tx1"/>
                  </w14:solidFill>
                </w14:textFill>
              </w:rPr>
            </w:pPr>
          </w:p>
        </w:tc>
      </w:tr>
      <w:tr w14:paraId="6D1E8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4D2F4190">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176191003</w:t>
            </w:r>
          </w:p>
        </w:tc>
        <w:tc>
          <w:tcPr>
            <w:tcW w:w="1580" w:type="pct"/>
            <w:vAlign w:val="center"/>
          </w:tcPr>
          <w:p w14:paraId="28F31CC3">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体育</w:t>
            </w:r>
            <w:r>
              <w:rPr>
                <w:rFonts w:hint="eastAsia" w:ascii="宋体" w:hAnsi="宋体" w:eastAsia="宋体" w:cs="宋体"/>
                <w:color w:val="000000" w:themeColor="text1"/>
                <w:spacing w:val="-2"/>
                <w:sz w:val="18"/>
                <w:szCs w:val="18"/>
                <w:lang w:eastAsia="zh-CN"/>
                <w14:textFill>
                  <w14:solidFill>
                    <w14:schemeClr w14:val="tx1"/>
                  </w14:solidFill>
                </w14:textFill>
              </w:rPr>
              <w:t>(</w:t>
            </w:r>
            <w:r>
              <w:rPr>
                <w:rFonts w:hint="eastAsia" w:ascii="宋体" w:hAnsi="宋体" w:eastAsia="宋体" w:cs="宋体"/>
                <w:color w:val="000000" w:themeColor="text1"/>
                <w:spacing w:val="-2"/>
                <w:sz w:val="18"/>
                <w:szCs w:val="18"/>
                <w14:textFill>
                  <w14:solidFill>
                    <w14:schemeClr w14:val="tx1"/>
                  </w14:solidFill>
                </w14:textFill>
              </w:rPr>
              <w:t>三</w:t>
            </w:r>
            <w:r>
              <w:rPr>
                <w:rFonts w:hint="eastAsia" w:ascii="宋体" w:hAnsi="宋体" w:eastAsia="宋体" w:cs="宋体"/>
                <w:color w:val="000000" w:themeColor="text1"/>
                <w:spacing w:val="-2"/>
                <w:sz w:val="18"/>
                <w:szCs w:val="18"/>
                <w:lang w:eastAsia="zh-CN"/>
                <w14:textFill>
                  <w14:solidFill>
                    <w14:schemeClr w14:val="tx1"/>
                  </w14:solidFill>
                </w14:textFill>
              </w:rPr>
              <w:t>)</w:t>
            </w:r>
            <w:r>
              <w:rPr>
                <w:rFonts w:hint="eastAsia" w:ascii="宋体" w:hAnsi="宋体" w:eastAsia="宋体" w:cs="宋体"/>
                <w:color w:val="000000" w:themeColor="text1"/>
                <w:position w:val="3"/>
                <w:sz w:val="18"/>
                <w:szCs w:val="18"/>
                <w14:textFill>
                  <w14:solidFill>
                    <w14:schemeClr w14:val="tx1"/>
                  </w14:solidFill>
                </w14:textFill>
              </w:rPr>
              <w:t xml:space="preserve">Physical Education </w:t>
            </w:r>
            <w:r>
              <w:rPr>
                <w:rFonts w:hint="eastAsia" w:ascii="宋体" w:hAnsi="宋体" w:eastAsia="宋体" w:cs="宋体"/>
                <w:color w:val="000000" w:themeColor="text1"/>
                <w:position w:val="3"/>
                <w:sz w:val="18"/>
                <w:szCs w:val="18"/>
                <w14:textFill>
                  <w14:solidFill>
                    <w14:schemeClr w14:val="tx1"/>
                  </w14:solidFill>
                </w14:textFill>
              </w:rPr>
              <w:t>Ⅲ</w:t>
            </w:r>
          </w:p>
        </w:tc>
        <w:tc>
          <w:tcPr>
            <w:tcW w:w="372" w:type="pct"/>
            <w:vAlign w:val="center"/>
          </w:tcPr>
          <w:p w14:paraId="11A32A74">
            <w:pPr>
              <w:pStyle w:val="24"/>
              <w:jc w:val="center"/>
              <w:rPr>
                <w:rFonts w:hint="eastAsia" w:ascii="宋体" w:hAnsi="宋体" w:eastAsia="宋体" w:cs="宋体"/>
                <w:spacing w:val="-3"/>
              </w:rPr>
            </w:pPr>
            <w:r>
              <w:rPr>
                <w:rFonts w:hint="eastAsia" w:ascii="宋体" w:hAnsi="宋体" w:eastAsia="宋体" w:cs="宋体"/>
                <w:spacing w:val="-3"/>
              </w:rPr>
              <w:t>1.0</w:t>
            </w:r>
          </w:p>
        </w:tc>
        <w:tc>
          <w:tcPr>
            <w:tcW w:w="315" w:type="pct"/>
            <w:vAlign w:val="center"/>
          </w:tcPr>
          <w:p w14:paraId="3BA04DCD">
            <w:pPr>
              <w:pStyle w:val="24"/>
              <w:jc w:val="center"/>
              <w:rPr>
                <w:rFonts w:hint="eastAsia" w:ascii="宋体" w:hAnsi="宋体" w:eastAsia="宋体" w:cs="宋体"/>
                <w:spacing w:val="-3"/>
              </w:rPr>
            </w:pPr>
            <w:r>
              <w:rPr>
                <w:rFonts w:hint="eastAsia" w:ascii="宋体" w:hAnsi="宋体" w:eastAsia="宋体" w:cs="宋体"/>
                <w:spacing w:val="-3"/>
              </w:rPr>
              <w:t>36</w:t>
            </w:r>
          </w:p>
        </w:tc>
        <w:tc>
          <w:tcPr>
            <w:tcW w:w="344" w:type="pct"/>
            <w:vAlign w:val="center"/>
          </w:tcPr>
          <w:p w14:paraId="0FD58B04">
            <w:pPr>
              <w:pStyle w:val="24"/>
              <w:jc w:val="center"/>
              <w:rPr>
                <w:rFonts w:hint="eastAsia" w:ascii="宋体" w:hAnsi="宋体" w:eastAsia="宋体" w:cs="宋体"/>
                <w:spacing w:val="-3"/>
              </w:rPr>
            </w:pPr>
          </w:p>
        </w:tc>
        <w:tc>
          <w:tcPr>
            <w:tcW w:w="315" w:type="pct"/>
            <w:vAlign w:val="center"/>
          </w:tcPr>
          <w:p w14:paraId="0E42CE41">
            <w:pPr>
              <w:pStyle w:val="24"/>
              <w:jc w:val="center"/>
              <w:rPr>
                <w:rFonts w:hint="eastAsia" w:ascii="宋体" w:hAnsi="宋体" w:eastAsia="宋体" w:cs="宋体"/>
                <w:spacing w:val="-3"/>
              </w:rPr>
            </w:pPr>
          </w:p>
        </w:tc>
        <w:tc>
          <w:tcPr>
            <w:tcW w:w="385" w:type="pct"/>
            <w:vAlign w:val="center"/>
          </w:tcPr>
          <w:p w14:paraId="33EF5720">
            <w:pPr>
              <w:pStyle w:val="24"/>
              <w:jc w:val="center"/>
              <w:rPr>
                <w:rFonts w:hint="eastAsia" w:ascii="宋体" w:hAnsi="宋体" w:eastAsia="宋体" w:cs="宋体"/>
                <w:spacing w:val="-3"/>
              </w:rPr>
            </w:pPr>
            <w:r>
              <w:rPr>
                <w:rFonts w:hint="eastAsia" w:ascii="宋体" w:hAnsi="宋体" w:eastAsia="宋体" w:cs="宋体"/>
                <w:spacing w:val="-3"/>
              </w:rPr>
              <w:t>36</w:t>
            </w:r>
          </w:p>
        </w:tc>
        <w:tc>
          <w:tcPr>
            <w:tcW w:w="347" w:type="pct"/>
            <w:vAlign w:val="center"/>
          </w:tcPr>
          <w:p w14:paraId="7FEE3359">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t>
            </w:r>
          </w:p>
        </w:tc>
        <w:tc>
          <w:tcPr>
            <w:tcW w:w="336" w:type="pct"/>
            <w:vAlign w:val="center"/>
          </w:tcPr>
          <w:p w14:paraId="7034DD88">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p>
        </w:tc>
        <w:tc>
          <w:tcPr>
            <w:tcW w:w="412" w:type="pct"/>
            <w:vAlign w:val="center"/>
          </w:tcPr>
          <w:p w14:paraId="3723A284">
            <w:pPr>
              <w:pStyle w:val="24"/>
              <w:jc w:val="center"/>
              <w:rPr>
                <w:rFonts w:hint="eastAsia" w:ascii="宋体" w:hAnsi="宋体" w:eastAsia="宋体" w:cs="宋体"/>
                <w:color w:val="000000" w:themeColor="text1"/>
                <w:spacing w:val="-3"/>
                <w14:textFill>
                  <w14:solidFill>
                    <w14:schemeClr w14:val="tx1"/>
                  </w14:solidFill>
                </w14:textFill>
              </w:rPr>
            </w:pPr>
          </w:p>
        </w:tc>
      </w:tr>
      <w:tr w14:paraId="44726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467CE10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176191004</w:t>
            </w:r>
          </w:p>
        </w:tc>
        <w:tc>
          <w:tcPr>
            <w:tcW w:w="1580" w:type="pct"/>
            <w:vAlign w:val="center"/>
          </w:tcPr>
          <w:p w14:paraId="3FD204CA">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体育</w:t>
            </w:r>
            <w:r>
              <w:rPr>
                <w:rFonts w:hint="eastAsia" w:ascii="宋体" w:hAnsi="宋体" w:eastAsia="宋体" w:cs="宋体"/>
                <w:color w:val="000000" w:themeColor="text1"/>
                <w:spacing w:val="-2"/>
                <w:sz w:val="18"/>
                <w:szCs w:val="18"/>
                <w:lang w:eastAsia="zh-CN"/>
                <w14:textFill>
                  <w14:solidFill>
                    <w14:schemeClr w14:val="tx1"/>
                  </w14:solidFill>
                </w14:textFill>
              </w:rPr>
              <w:t>(</w:t>
            </w:r>
            <w:r>
              <w:rPr>
                <w:rFonts w:hint="eastAsia" w:ascii="宋体" w:hAnsi="宋体" w:eastAsia="宋体" w:cs="宋体"/>
                <w:color w:val="000000" w:themeColor="text1"/>
                <w:spacing w:val="-2"/>
                <w:sz w:val="18"/>
                <w:szCs w:val="18"/>
                <w14:textFill>
                  <w14:solidFill>
                    <w14:schemeClr w14:val="tx1"/>
                  </w14:solidFill>
                </w14:textFill>
              </w:rPr>
              <w:t>四</w:t>
            </w:r>
            <w:r>
              <w:rPr>
                <w:rFonts w:hint="eastAsia" w:ascii="宋体" w:hAnsi="宋体" w:eastAsia="宋体" w:cs="宋体"/>
                <w:color w:val="000000" w:themeColor="text1"/>
                <w:spacing w:val="-2"/>
                <w:sz w:val="18"/>
                <w:szCs w:val="18"/>
                <w:lang w:eastAsia="zh-CN"/>
                <w14:textFill>
                  <w14:solidFill>
                    <w14:schemeClr w14:val="tx1"/>
                  </w14:solidFill>
                </w14:textFill>
              </w:rPr>
              <w:t>)</w:t>
            </w:r>
            <w:r>
              <w:rPr>
                <w:rFonts w:hint="eastAsia" w:ascii="宋体" w:hAnsi="宋体" w:eastAsia="宋体" w:cs="宋体"/>
                <w:color w:val="000000" w:themeColor="text1"/>
                <w:spacing w:val="-1"/>
                <w:position w:val="3"/>
                <w:sz w:val="18"/>
                <w:szCs w:val="18"/>
                <w14:textFill>
                  <w14:solidFill>
                    <w14:schemeClr w14:val="tx1"/>
                  </w14:solidFill>
                </w14:textFill>
              </w:rPr>
              <w:t>Physical Education</w:t>
            </w:r>
            <w:r>
              <w:rPr>
                <w:rFonts w:hint="eastAsia" w:ascii="宋体" w:hAnsi="宋体" w:eastAsia="宋体" w:cs="宋体"/>
                <w:color w:val="000000" w:themeColor="text1"/>
                <w:spacing w:val="13"/>
                <w:w w:val="102"/>
                <w:position w:val="3"/>
                <w:sz w:val="18"/>
                <w:szCs w:val="18"/>
                <w14:textFill>
                  <w14:solidFill>
                    <w14:schemeClr w14:val="tx1"/>
                  </w14:solidFill>
                </w14:textFill>
              </w:rPr>
              <w:t xml:space="preserve"> </w:t>
            </w:r>
            <w:r>
              <w:rPr>
                <w:rFonts w:hint="eastAsia" w:ascii="宋体" w:hAnsi="宋体" w:eastAsia="宋体" w:cs="宋体"/>
                <w:color w:val="000000" w:themeColor="text1"/>
                <w:spacing w:val="-1"/>
                <w:position w:val="3"/>
                <w:sz w:val="18"/>
                <w:szCs w:val="18"/>
                <w14:textFill>
                  <w14:solidFill>
                    <w14:schemeClr w14:val="tx1"/>
                  </w14:solidFill>
                </w14:textFill>
              </w:rPr>
              <w:t>Ⅳ</w:t>
            </w:r>
          </w:p>
        </w:tc>
        <w:tc>
          <w:tcPr>
            <w:tcW w:w="372" w:type="pct"/>
            <w:vAlign w:val="center"/>
          </w:tcPr>
          <w:p w14:paraId="770E9026">
            <w:pPr>
              <w:pStyle w:val="24"/>
              <w:jc w:val="center"/>
              <w:rPr>
                <w:rFonts w:hint="eastAsia" w:ascii="宋体" w:hAnsi="宋体" w:eastAsia="宋体" w:cs="宋体"/>
                <w:spacing w:val="-3"/>
              </w:rPr>
            </w:pPr>
            <w:r>
              <w:rPr>
                <w:rFonts w:hint="eastAsia" w:ascii="宋体" w:hAnsi="宋体" w:eastAsia="宋体" w:cs="宋体"/>
                <w:spacing w:val="-3"/>
              </w:rPr>
              <w:t>1.0</w:t>
            </w:r>
          </w:p>
        </w:tc>
        <w:tc>
          <w:tcPr>
            <w:tcW w:w="315" w:type="pct"/>
            <w:vAlign w:val="center"/>
          </w:tcPr>
          <w:p w14:paraId="04BCE8AF">
            <w:pPr>
              <w:pStyle w:val="24"/>
              <w:jc w:val="center"/>
              <w:rPr>
                <w:rFonts w:hint="eastAsia" w:ascii="宋体" w:hAnsi="宋体" w:eastAsia="宋体" w:cs="宋体"/>
                <w:spacing w:val="-3"/>
              </w:rPr>
            </w:pPr>
            <w:r>
              <w:rPr>
                <w:rFonts w:hint="eastAsia" w:ascii="宋体" w:hAnsi="宋体" w:eastAsia="宋体" w:cs="宋体"/>
                <w:spacing w:val="-3"/>
              </w:rPr>
              <w:t>36</w:t>
            </w:r>
          </w:p>
        </w:tc>
        <w:tc>
          <w:tcPr>
            <w:tcW w:w="344" w:type="pct"/>
            <w:vAlign w:val="center"/>
          </w:tcPr>
          <w:p w14:paraId="5E37442F">
            <w:pPr>
              <w:pStyle w:val="24"/>
              <w:jc w:val="center"/>
              <w:rPr>
                <w:rFonts w:hint="eastAsia" w:ascii="宋体" w:hAnsi="宋体" w:eastAsia="宋体" w:cs="宋体"/>
                <w:spacing w:val="-3"/>
              </w:rPr>
            </w:pPr>
          </w:p>
        </w:tc>
        <w:tc>
          <w:tcPr>
            <w:tcW w:w="315" w:type="pct"/>
            <w:vAlign w:val="center"/>
          </w:tcPr>
          <w:p w14:paraId="093FAB46">
            <w:pPr>
              <w:pStyle w:val="24"/>
              <w:jc w:val="center"/>
              <w:rPr>
                <w:rFonts w:hint="eastAsia" w:ascii="宋体" w:hAnsi="宋体" w:eastAsia="宋体" w:cs="宋体"/>
                <w:spacing w:val="-3"/>
              </w:rPr>
            </w:pPr>
          </w:p>
        </w:tc>
        <w:tc>
          <w:tcPr>
            <w:tcW w:w="385" w:type="pct"/>
            <w:vAlign w:val="center"/>
          </w:tcPr>
          <w:p w14:paraId="6A9A5AFE">
            <w:pPr>
              <w:pStyle w:val="24"/>
              <w:jc w:val="center"/>
              <w:rPr>
                <w:rFonts w:hint="eastAsia" w:ascii="宋体" w:hAnsi="宋体" w:eastAsia="宋体" w:cs="宋体"/>
                <w:spacing w:val="-3"/>
              </w:rPr>
            </w:pPr>
            <w:r>
              <w:rPr>
                <w:rFonts w:hint="eastAsia" w:ascii="宋体" w:hAnsi="宋体" w:eastAsia="宋体" w:cs="宋体"/>
                <w:spacing w:val="-3"/>
              </w:rPr>
              <w:t>36</w:t>
            </w:r>
          </w:p>
        </w:tc>
        <w:tc>
          <w:tcPr>
            <w:tcW w:w="347" w:type="pct"/>
            <w:vAlign w:val="center"/>
          </w:tcPr>
          <w:p w14:paraId="3EA1B5D0">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w:t>
            </w:r>
          </w:p>
        </w:tc>
        <w:tc>
          <w:tcPr>
            <w:tcW w:w="336" w:type="pct"/>
            <w:vAlign w:val="center"/>
          </w:tcPr>
          <w:p w14:paraId="5CC8C9D9">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w:t>
            </w:r>
          </w:p>
        </w:tc>
        <w:tc>
          <w:tcPr>
            <w:tcW w:w="412" w:type="pct"/>
            <w:vAlign w:val="center"/>
          </w:tcPr>
          <w:p w14:paraId="1DF46925">
            <w:pPr>
              <w:pStyle w:val="24"/>
              <w:jc w:val="center"/>
              <w:rPr>
                <w:rFonts w:hint="eastAsia" w:ascii="宋体" w:hAnsi="宋体" w:eastAsia="宋体" w:cs="宋体"/>
                <w:color w:val="000000" w:themeColor="text1"/>
                <w:spacing w:val="-3"/>
                <w14:textFill>
                  <w14:solidFill>
                    <w14:schemeClr w14:val="tx1"/>
                  </w14:solidFill>
                </w14:textFill>
              </w:rPr>
            </w:pPr>
          </w:p>
        </w:tc>
      </w:tr>
      <w:tr w14:paraId="331E6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73B4FCF0">
            <w:pPr>
              <w:pStyle w:val="24"/>
              <w:jc w:val="center"/>
              <w:rPr>
                <w:rFonts w:hint="eastAsia" w:ascii="宋体" w:hAnsi="宋体" w:eastAsia="宋体" w:cs="宋体"/>
                <w:color w:val="000000" w:themeColor="text1"/>
                <w:spacing w:val="-3"/>
                <w14:textFill>
                  <w14:solidFill>
                    <w14:schemeClr w14:val="tx1"/>
                  </w14:solidFill>
                </w14:textFill>
              </w:rPr>
            </w:pPr>
          </w:p>
        </w:tc>
        <w:tc>
          <w:tcPr>
            <w:tcW w:w="1580" w:type="pct"/>
            <w:vAlign w:val="center"/>
          </w:tcPr>
          <w:p w14:paraId="01586CC4">
            <w:pPr>
              <w:pStyle w:val="23"/>
              <w:ind w:left="55" w:leftChars="2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小计</w:t>
            </w:r>
          </w:p>
        </w:tc>
        <w:tc>
          <w:tcPr>
            <w:tcW w:w="372" w:type="pct"/>
            <w:vAlign w:val="center"/>
          </w:tcPr>
          <w:p w14:paraId="38514C22">
            <w:pPr>
              <w:pStyle w:val="24"/>
              <w:jc w:val="center"/>
              <w:rPr>
                <w:rFonts w:hint="eastAsia" w:ascii="宋体" w:hAnsi="宋体" w:eastAsia="宋体" w:cs="宋体"/>
                <w:spacing w:val="-3"/>
                <w:lang w:eastAsia="zh-CN"/>
              </w:rPr>
            </w:pPr>
            <w:r>
              <w:rPr>
                <w:rFonts w:hint="eastAsia" w:ascii="宋体" w:hAnsi="宋体" w:eastAsia="宋体" w:cs="宋体"/>
                <w:spacing w:val="-3"/>
                <w:lang w:eastAsia="zh-CN"/>
              </w:rPr>
              <w:t>33</w:t>
            </w:r>
          </w:p>
        </w:tc>
        <w:tc>
          <w:tcPr>
            <w:tcW w:w="315" w:type="pct"/>
            <w:vAlign w:val="center"/>
          </w:tcPr>
          <w:p w14:paraId="21E27F48">
            <w:pPr>
              <w:pStyle w:val="24"/>
              <w:jc w:val="center"/>
              <w:rPr>
                <w:rFonts w:hint="eastAsia" w:ascii="宋体" w:hAnsi="宋体" w:eastAsia="宋体" w:cs="宋体"/>
                <w:spacing w:val="-3"/>
                <w:lang w:eastAsia="zh-CN"/>
              </w:rPr>
            </w:pPr>
            <w:r>
              <w:rPr>
                <w:rFonts w:hint="eastAsia" w:ascii="宋体" w:hAnsi="宋体" w:eastAsia="宋体" w:cs="宋体"/>
                <w:spacing w:val="-3"/>
                <w:lang w:eastAsia="zh-CN"/>
              </w:rPr>
              <w:t>652</w:t>
            </w:r>
          </w:p>
        </w:tc>
        <w:tc>
          <w:tcPr>
            <w:tcW w:w="344" w:type="pct"/>
            <w:vAlign w:val="center"/>
          </w:tcPr>
          <w:p w14:paraId="0939C4AD">
            <w:pPr>
              <w:pStyle w:val="24"/>
              <w:jc w:val="center"/>
              <w:rPr>
                <w:rFonts w:hint="eastAsia" w:ascii="宋体" w:hAnsi="宋体" w:eastAsia="宋体" w:cs="宋体"/>
                <w:spacing w:val="-3"/>
                <w:lang w:eastAsia="zh-CN"/>
              </w:rPr>
            </w:pPr>
            <w:r>
              <w:rPr>
                <w:rFonts w:hint="eastAsia" w:ascii="宋体" w:hAnsi="宋体" w:eastAsia="宋体" w:cs="宋体"/>
                <w:spacing w:val="-3"/>
                <w:lang w:eastAsia="zh-CN"/>
              </w:rPr>
              <w:t>426</w:t>
            </w:r>
          </w:p>
        </w:tc>
        <w:tc>
          <w:tcPr>
            <w:tcW w:w="315" w:type="pct"/>
            <w:vAlign w:val="center"/>
          </w:tcPr>
          <w:p w14:paraId="083ADA52">
            <w:pPr>
              <w:pStyle w:val="24"/>
              <w:jc w:val="center"/>
              <w:rPr>
                <w:rFonts w:hint="eastAsia" w:ascii="宋体" w:hAnsi="宋体" w:eastAsia="宋体" w:cs="宋体"/>
                <w:spacing w:val="-3"/>
              </w:rPr>
            </w:pPr>
          </w:p>
        </w:tc>
        <w:tc>
          <w:tcPr>
            <w:tcW w:w="385" w:type="pct"/>
            <w:vAlign w:val="center"/>
          </w:tcPr>
          <w:p w14:paraId="54D63B7A">
            <w:pPr>
              <w:pStyle w:val="24"/>
              <w:jc w:val="center"/>
              <w:rPr>
                <w:rFonts w:hint="eastAsia" w:ascii="宋体" w:hAnsi="宋体" w:eastAsia="宋体" w:cs="宋体"/>
                <w:spacing w:val="-3"/>
                <w:lang w:eastAsia="zh-CN"/>
              </w:rPr>
            </w:pPr>
            <w:r>
              <w:rPr>
                <w:rFonts w:hint="eastAsia" w:ascii="宋体" w:hAnsi="宋体" w:eastAsia="宋体" w:cs="宋体"/>
                <w:spacing w:val="-3"/>
                <w:lang w:eastAsia="zh-CN"/>
              </w:rPr>
              <w:t>226</w:t>
            </w:r>
          </w:p>
        </w:tc>
        <w:tc>
          <w:tcPr>
            <w:tcW w:w="347" w:type="pct"/>
            <w:vAlign w:val="center"/>
          </w:tcPr>
          <w:p w14:paraId="39B4A04C">
            <w:pPr>
              <w:pStyle w:val="24"/>
              <w:jc w:val="center"/>
              <w:rPr>
                <w:rFonts w:hint="eastAsia" w:ascii="宋体" w:hAnsi="宋体" w:eastAsia="宋体" w:cs="宋体"/>
                <w:color w:val="000000" w:themeColor="text1"/>
                <w:spacing w:val="-3"/>
                <w14:textFill>
                  <w14:solidFill>
                    <w14:schemeClr w14:val="tx1"/>
                  </w14:solidFill>
                </w14:textFill>
              </w:rPr>
            </w:pPr>
          </w:p>
        </w:tc>
        <w:tc>
          <w:tcPr>
            <w:tcW w:w="336" w:type="pct"/>
            <w:vAlign w:val="center"/>
          </w:tcPr>
          <w:p w14:paraId="61764971">
            <w:pPr>
              <w:pStyle w:val="24"/>
              <w:jc w:val="center"/>
              <w:rPr>
                <w:rFonts w:hint="eastAsia" w:ascii="宋体" w:hAnsi="宋体" w:eastAsia="宋体" w:cs="宋体"/>
                <w:color w:val="000000" w:themeColor="text1"/>
                <w:spacing w:val="-3"/>
                <w14:textFill>
                  <w14:solidFill>
                    <w14:schemeClr w14:val="tx1"/>
                  </w14:solidFill>
                </w14:textFill>
              </w:rPr>
            </w:pPr>
          </w:p>
        </w:tc>
        <w:tc>
          <w:tcPr>
            <w:tcW w:w="412" w:type="pct"/>
            <w:vAlign w:val="center"/>
          </w:tcPr>
          <w:p w14:paraId="11EC58FB">
            <w:pPr>
              <w:pStyle w:val="24"/>
              <w:jc w:val="center"/>
              <w:rPr>
                <w:rFonts w:hint="eastAsia" w:ascii="宋体" w:hAnsi="宋体" w:eastAsia="宋体" w:cs="宋体"/>
                <w:color w:val="000000" w:themeColor="text1"/>
                <w:spacing w:val="-3"/>
                <w14:textFill>
                  <w14:solidFill>
                    <w14:schemeClr w14:val="tx1"/>
                  </w14:solidFill>
                </w14:textFill>
              </w:rPr>
            </w:pPr>
          </w:p>
        </w:tc>
      </w:tr>
      <w:tr w14:paraId="0617E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2FB040B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173181001</w:t>
            </w:r>
          </w:p>
        </w:tc>
        <w:tc>
          <w:tcPr>
            <w:tcW w:w="1580" w:type="pct"/>
            <w:vAlign w:val="center"/>
          </w:tcPr>
          <w:p w14:paraId="17AF3F11">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军事训练</w:t>
            </w:r>
            <w:r>
              <w:rPr>
                <w:rFonts w:hint="eastAsia" w:ascii="宋体" w:hAnsi="宋体" w:eastAsia="宋体" w:cs="宋体"/>
                <w:color w:val="000000" w:themeColor="text1"/>
                <w:spacing w:val="-1"/>
                <w:position w:val="3"/>
                <w:sz w:val="18"/>
                <w:szCs w:val="18"/>
                <w14:textFill>
                  <w14:solidFill>
                    <w14:schemeClr w14:val="tx1"/>
                  </w14:solidFill>
                </w14:textFill>
              </w:rPr>
              <w:t>Military Skill Training</w:t>
            </w:r>
          </w:p>
        </w:tc>
        <w:tc>
          <w:tcPr>
            <w:tcW w:w="372" w:type="pct"/>
            <w:vAlign w:val="center"/>
          </w:tcPr>
          <w:p w14:paraId="39132473">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2.0</w:t>
            </w:r>
          </w:p>
        </w:tc>
        <w:tc>
          <w:tcPr>
            <w:tcW w:w="315" w:type="pct"/>
            <w:vAlign w:val="center"/>
          </w:tcPr>
          <w:p w14:paraId="2E6A2F3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2周</w:t>
            </w:r>
          </w:p>
        </w:tc>
        <w:tc>
          <w:tcPr>
            <w:tcW w:w="344" w:type="pct"/>
            <w:vAlign w:val="center"/>
          </w:tcPr>
          <w:p w14:paraId="3AA2FA5F">
            <w:pPr>
              <w:pStyle w:val="24"/>
              <w:jc w:val="center"/>
              <w:rPr>
                <w:rFonts w:hint="eastAsia" w:ascii="宋体" w:hAnsi="宋体" w:eastAsia="宋体" w:cs="宋体"/>
                <w:color w:val="000000" w:themeColor="text1"/>
                <w:spacing w:val="-3"/>
                <w14:textFill>
                  <w14:solidFill>
                    <w14:schemeClr w14:val="tx1"/>
                  </w14:solidFill>
                </w14:textFill>
              </w:rPr>
            </w:pPr>
          </w:p>
        </w:tc>
        <w:tc>
          <w:tcPr>
            <w:tcW w:w="315" w:type="pct"/>
            <w:vAlign w:val="center"/>
          </w:tcPr>
          <w:p w14:paraId="196BE5BB">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5B58FAE4">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2周</w:t>
            </w:r>
          </w:p>
        </w:tc>
        <w:tc>
          <w:tcPr>
            <w:tcW w:w="347" w:type="pct"/>
            <w:vAlign w:val="center"/>
          </w:tcPr>
          <w:p w14:paraId="7F9DF35C">
            <w:pPr>
              <w:pStyle w:val="24"/>
              <w:jc w:val="center"/>
              <w:rPr>
                <w:rFonts w:hint="eastAsia" w:ascii="宋体" w:hAnsi="宋体" w:eastAsia="宋体" w:cs="宋体"/>
                <w:color w:val="000000" w:themeColor="text1"/>
                <w:spacing w:val="-3"/>
                <w14:textFill>
                  <w14:solidFill>
                    <w14:schemeClr w14:val="tx1"/>
                  </w14:solidFill>
                </w14:textFill>
              </w:rPr>
            </w:pPr>
          </w:p>
        </w:tc>
        <w:tc>
          <w:tcPr>
            <w:tcW w:w="336" w:type="pct"/>
            <w:vAlign w:val="center"/>
          </w:tcPr>
          <w:p w14:paraId="698E1E42">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412" w:type="pct"/>
            <w:vAlign w:val="center"/>
          </w:tcPr>
          <w:p w14:paraId="0C2BC457">
            <w:pPr>
              <w:pStyle w:val="24"/>
              <w:jc w:val="center"/>
              <w:rPr>
                <w:rFonts w:hint="eastAsia" w:ascii="宋体" w:hAnsi="宋体" w:eastAsia="宋体" w:cs="宋体"/>
                <w:color w:val="000000" w:themeColor="text1"/>
                <w:spacing w:val="-3"/>
                <w14:textFill>
                  <w14:solidFill>
                    <w14:schemeClr w14:val="tx1"/>
                  </w14:solidFill>
                </w14:textFill>
              </w:rPr>
            </w:pPr>
          </w:p>
        </w:tc>
      </w:tr>
      <w:tr w14:paraId="76D09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vAlign w:val="center"/>
          </w:tcPr>
          <w:p w14:paraId="5D57FD8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196081001</w:t>
            </w:r>
          </w:p>
        </w:tc>
        <w:tc>
          <w:tcPr>
            <w:tcW w:w="1580" w:type="pct"/>
            <w:vAlign w:val="center"/>
          </w:tcPr>
          <w:p w14:paraId="13A5AEB0">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劳动教育</w:t>
            </w:r>
            <w:r>
              <w:rPr>
                <w:rFonts w:hint="eastAsia" w:ascii="宋体" w:hAnsi="宋体" w:eastAsia="宋体" w:cs="宋体"/>
                <w:color w:val="000000" w:themeColor="text1"/>
                <w:spacing w:val="-1"/>
                <w:position w:val="1"/>
                <w:sz w:val="18"/>
                <w:szCs w:val="18"/>
                <w14:textFill>
                  <w14:solidFill>
                    <w14:schemeClr w14:val="tx1"/>
                  </w14:solidFill>
                </w14:textFill>
              </w:rPr>
              <w:t xml:space="preserve">Labor </w:t>
            </w:r>
            <w:r>
              <w:rPr>
                <w:rFonts w:hint="eastAsia" w:ascii="宋体" w:hAnsi="宋体" w:eastAsia="宋体" w:cs="宋体"/>
                <w:color w:val="000000" w:themeColor="text1"/>
                <w:sz w:val="18"/>
                <w:szCs w:val="18"/>
                <w14:textFill>
                  <w14:solidFill>
                    <w14:schemeClr w14:val="tx1"/>
                  </w14:solidFill>
                </w14:textFill>
              </w:rPr>
              <w:t>Education</w:t>
            </w:r>
          </w:p>
        </w:tc>
        <w:tc>
          <w:tcPr>
            <w:tcW w:w="372" w:type="pct"/>
            <w:vAlign w:val="center"/>
          </w:tcPr>
          <w:p w14:paraId="562B4178">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1.0</w:t>
            </w:r>
          </w:p>
        </w:tc>
        <w:tc>
          <w:tcPr>
            <w:tcW w:w="315" w:type="pct"/>
            <w:vAlign w:val="center"/>
          </w:tcPr>
          <w:p w14:paraId="547B86E3">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32</w:t>
            </w:r>
          </w:p>
        </w:tc>
        <w:tc>
          <w:tcPr>
            <w:tcW w:w="344" w:type="pct"/>
            <w:vAlign w:val="center"/>
          </w:tcPr>
          <w:p w14:paraId="21F29AB1">
            <w:pPr>
              <w:pStyle w:val="24"/>
              <w:jc w:val="center"/>
              <w:rPr>
                <w:rFonts w:hint="eastAsia" w:ascii="宋体" w:hAnsi="宋体" w:eastAsia="宋体" w:cs="宋体"/>
                <w:color w:val="000000" w:themeColor="text1"/>
                <w:spacing w:val="-3"/>
                <w14:textFill>
                  <w14:solidFill>
                    <w14:schemeClr w14:val="tx1"/>
                  </w14:solidFill>
                </w14:textFill>
              </w:rPr>
            </w:pPr>
          </w:p>
        </w:tc>
        <w:tc>
          <w:tcPr>
            <w:tcW w:w="315" w:type="pct"/>
            <w:vAlign w:val="center"/>
          </w:tcPr>
          <w:p w14:paraId="7325452D">
            <w:pPr>
              <w:pStyle w:val="24"/>
              <w:jc w:val="center"/>
              <w:rPr>
                <w:rFonts w:hint="eastAsia" w:ascii="宋体" w:hAnsi="宋体" w:eastAsia="宋体" w:cs="宋体"/>
                <w:color w:val="000000" w:themeColor="text1"/>
                <w:spacing w:val="-3"/>
                <w14:textFill>
                  <w14:solidFill>
                    <w14:schemeClr w14:val="tx1"/>
                  </w14:solidFill>
                </w14:textFill>
              </w:rPr>
            </w:pPr>
          </w:p>
        </w:tc>
        <w:tc>
          <w:tcPr>
            <w:tcW w:w="385" w:type="pct"/>
            <w:vAlign w:val="center"/>
          </w:tcPr>
          <w:p w14:paraId="77DBB71F">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32</w:t>
            </w:r>
          </w:p>
        </w:tc>
        <w:tc>
          <w:tcPr>
            <w:tcW w:w="347" w:type="pct"/>
            <w:vAlign w:val="center"/>
          </w:tcPr>
          <w:p w14:paraId="430D1021">
            <w:pPr>
              <w:pStyle w:val="24"/>
              <w:jc w:val="center"/>
              <w:rPr>
                <w:rFonts w:hint="eastAsia" w:ascii="宋体" w:hAnsi="宋体" w:eastAsia="宋体" w:cs="宋体"/>
                <w:color w:val="000000" w:themeColor="text1"/>
                <w:spacing w:val="-3"/>
                <w14:textFill>
                  <w14:solidFill>
                    <w14:schemeClr w14:val="tx1"/>
                  </w14:solidFill>
                </w14:textFill>
              </w:rPr>
            </w:pPr>
          </w:p>
        </w:tc>
        <w:tc>
          <w:tcPr>
            <w:tcW w:w="336" w:type="pct"/>
            <w:vAlign w:val="center"/>
          </w:tcPr>
          <w:p w14:paraId="6730A32B">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w:t>
            </w:r>
          </w:p>
        </w:tc>
        <w:tc>
          <w:tcPr>
            <w:tcW w:w="412" w:type="pct"/>
            <w:vAlign w:val="center"/>
          </w:tcPr>
          <w:p w14:paraId="4FF09903">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每</w:t>
            </w:r>
            <w:r>
              <w:rPr>
                <w:rFonts w:hint="eastAsia" w:ascii="宋体" w:hAnsi="宋体" w:eastAsia="宋体" w:cs="宋体"/>
                <w:color w:val="000000" w:themeColor="text1"/>
                <w:spacing w:val="-3"/>
                <w14:textFill>
                  <w14:solidFill>
                    <w14:schemeClr w14:val="tx1"/>
                  </w14:solidFill>
                </w14:textFill>
              </w:rPr>
              <w:t>学期</w:t>
            </w:r>
          </w:p>
          <w:p w14:paraId="5C2AF39C">
            <w:pPr>
              <w:pStyle w:val="24"/>
              <w:ind w:left="44" w:leftChars="20"/>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≥4课时</w:t>
            </w:r>
          </w:p>
        </w:tc>
      </w:tr>
      <w:tr w14:paraId="0605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589" w:type="pct"/>
          </w:tcPr>
          <w:p w14:paraId="3BC844F0">
            <w:pPr>
              <w:pStyle w:val="24"/>
              <w:jc w:val="center"/>
              <w:rPr>
                <w:rFonts w:hint="eastAsia" w:ascii="宋体" w:hAnsi="宋体" w:eastAsia="宋体" w:cs="宋体"/>
                <w:color w:val="000000" w:themeColor="text1"/>
                <w:sz w:val="21"/>
                <w14:textFill>
                  <w14:solidFill>
                    <w14:schemeClr w14:val="tx1"/>
                  </w14:solidFill>
                </w14:textFill>
              </w:rPr>
            </w:pPr>
          </w:p>
        </w:tc>
        <w:tc>
          <w:tcPr>
            <w:tcW w:w="1580" w:type="pct"/>
          </w:tcPr>
          <w:p w14:paraId="0D09852E">
            <w:pPr>
              <w:spacing w:before="195" w:line="222" w:lineRule="auto"/>
              <w:ind w:left="1173"/>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6"/>
                <w:sz w:val="18"/>
                <w:szCs w:val="18"/>
                <w14:textFill>
                  <w14:solidFill>
                    <w14:schemeClr w14:val="tx1"/>
                  </w14:solidFill>
                </w14:textFill>
              </w:rPr>
              <w:t>小计</w:t>
            </w:r>
          </w:p>
        </w:tc>
        <w:tc>
          <w:tcPr>
            <w:tcW w:w="372" w:type="pct"/>
            <w:vAlign w:val="center"/>
          </w:tcPr>
          <w:p w14:paraId="4146EEF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p>
        </w:tc>
        <w:tc>
          <w:tcPr>
            <w:tcW w:w="315" w:type="pct"/>
            <w:vAlign w:val="center"/>
          </w:tcPr>
          <w:p w14:paraId="5949FE26">
            <w:pPr>
              <w:pStyle w:val="24"/>
              <w:jc w:val="center"/>
              <w:rPr>
                <w:rFonts w:hint="eastAsia" w:ascii="宋体" w:hAnsi="宋体" w:eastAsia="宋体" w:cs="宋体"/>
                <w:color w:val="000000" w:themeColor="text1"/>
                <w:spacing w:val="-3"/>
                <w:lang w:eastAsia="zh-CN"/>
                <w14:textFill>
                  <w14:solidFill>
                    <w14:schemeClr w14:val="tx1"/>
                  </w14:solidFill>
                </w14:textFill>
              </w:rPr>
            </w:pPr>
            <w:r>
              <w:rPr>
                <w:rFonts w:hint="eastAsia" w:ascii="宋体" w:hAnsi="宋体" w:eastAsia="宋体" w:cs="宋体"/>
                <w:color w:val="000000" w:themeColor="text1"/>
                <w:spacing w:val="-3"/>
                <w:lang w:eastAsia="zh-CN"/>
                <w14:textFill>
                  <w14:solidFill>
                    <w14:schemeClr w14:val="tx1"/>
                  </w14:solidFill>
                </w14:textFill>
              </w:rPr>
              <w:t>32+2周</w:t>
            </w:r>
          </w:p>
        </w:tc>
        <w:tc>
          <w:tcPr>
            <w:tcW w:w="344" w:type="pct"/>
            <w:vAlign w:val="center"/>
          </w:tcPr>
          <w:p w14:paraId="06A7ED25">
            <w:pPr>
              <w:jc w:val="center"/>
              <w:rPr>
                <w:rFonts w:hint="eastAsia" w:ascii="宋体" w:hAnsi="宋体" w:eastAsia="宋体" w:cs="宋体"/>
                <w:color w:val="000000" w:themeColor="text1"/>
                <w:sz w:val="21"/>
                <w14:textFill>
                  <w14:solidFill>
                    <w14:schemeClr w14:val="tx1"/>
                  </w14:solidFill>
                </w14:textFill>
              </w:rPr>
            </w:pPr>
          </w:p>
        </w:tc>
        <w:tc>
          <w:tcPr>
            <w:tcW w:w="315" w:type="pct"/>
            <w:vAlign w:val="center"/>
          </w:tcPr>
          <w:p w14:paraId="73416926">
            <w:pPr>
              <w:jc w:val="center"/>
              <w:rPr>
                <w:rFonts w:hint="eastAsia" w:ascii="宋体" w:hAnsi="宋体" w:eastAsia="宋体" w:cs="宋体"/>
                <w:color w:val="000000" w:themeColor="text1"/>
                <w:sz w:val="21"/>
                <w14:textFill>
                  <w14:solidFill>
                    <w14:schemeClr w14:val="tx1"/>
                  </w14:solidFill>
                </w14:textFill>
              </w:rPr>
            </w:pPr>
          </w:p>
        </w:tc>
        <w:tc>
          <w:tcPr>
            <w:tcW w:w="385" w:type="pct"/>
            <w:vAlign w:val="center"/>
          </w:tcPr>
          <w:p w14:paraId="2F6BC64D">
            <w:pPr>
              <w:jc w:val="center"/>
              <w:rPr>
                <w:rFonts w:hint="eastAsia" w:ascii="宋体" w:hAnsi="宋体" w:eastAsia="宋体" w:cs="宋体"/>
                <w:color w:val="000000" w:themeColor="text1"/>
                <w:sz w:val="21"/>
                <w14:textFill>
                  <w14:solidFill>
                    <w14:schemeClr w14:val="tx1"/>
                  </w14:solidFill>
                </w14:textFill>
              </w:rPr>
            </w:pPr>
          </w:p>
        </w:tc>
        <w:tc>
          <w:tcPr>
            <w:tcW w:w="347" w:type="pct"/>
            <w:vAlign w:val="center"/>
          </w:tcPr>
          <w:p w14:paraId="54A3363D">
            <w:pPr>
              <w:jc w:val="center"/>
              <w:rPr>
                <w:rFonts w:hint="eastAsia" w:ascii="宋体" w:hAnsi="宋体" w:eastAsia="宋体" w:cs="宋体"/>
                <w:color w:val="000000" w:themeColor="text1"/>
                <w:sz w:val="21"/>
                <w14:textFill>
                  <w14:solidFill>
                    <w14:schemeClr w14:val="tx1"/>
                  </w14:solidFill>
                </w14:textFill>
              </w:rPr>
            </w:pPr>
          </w:p>
        </w:tc>
        <w:tc>
          <w:tcPr>
            <w:tcW w:w="336" w:type="pct"/>
            <w:vAlign w:val="center"/>
          </w:tcPr>
          <w:p w14:paraId="146499D4">
            <w:pPr>
              <w:jc w:val="center"/>
              <w:rPr>
                <w:rFonts w:hint="eastAsia" w:ascii="宋体" w:hAnsi="宋体" w:eastAsia="宋体" w:cs="宋体"/>
                <w:color w:val="000000" w:themeColor="text1"/>
                <w:sz w:val="21"/>
                <w14:textFill>
                  <w14:solidFill>
                    <w14:schemeClr w14:val="tx1"/>
                  </w14:solidFill>
                </w14:textFill>
              </w:rPr>
            </w:pPr>
          </w:p>
        </w:tc>
        <w:tc>
          <w:tcPr>
            <w:tcW w:w="412" w:type="pct"/>
            <w:vAlign w:val="center"/>
          </w:tcPr>
          <w:p w14:paraId="726E216B">
            <w:pPr>
              <w:jc w:val="center"/>
              <w:rPr>
                <w:rFonts w:hint="eastAsia" w:ascii="宋体" w:hAnsi="宋体" w:eastAsia="宋体" w:cs="宋体"/>
                <w:color w:val="000000" w:themeColor="text1"/>
                <w:sz w:val="21"/>
                <w14:textFill>
                  <w14:solidFill>
                    <w14:schemeClr w14:val="tx1"/>
                  </w14:solidFill>
                </w14:textFill>
              </w:rPr>
            </w:pPr>
          </w:p>
        </w:tc>
      </w:tr>
    </w:tbl>
    <w:p w14:paraId="0A5F31B9">
      <w:pPr>
        <w:pStyle w:val="6"/>
        <w:spacing w:before="78" w:beforeLines="25" w:after="78" w:afterLines="25" w:line="379" w:lineRule="exact"/>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2.选修课</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6</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学分</w:t>
      </w:r>
    </w:p>
    <w:tbl>
      <w:tblPr>
        <w:tblStyle w:val="20"/>
        <w:tblW w:w="95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047"/>
        <w:gridCol w:w="4282"/>
        <w:gridCol w:w="480"/>
        <w:gridCol w:w="630"/>
        <w:gridCol w:w="525"/>
        <w:gridCol w:w="465"/>
        <w:gridCol w:w="555"/>
        <w:gridCol w:w="510"/>
        <w:gridCol w:w="495"/>
        <w:gridCol w:w="572"/>
      </w:tblGrid>
      <w:tr w14:paraId="4DF27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47" w:type="dxa"/>
            <w:vMerge w:val="restart"/>
            <w:vAlign w:val="center"/>
          </w:tcPr>
          <w:p w14:paraId="01034500">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课程代码</w:t>
            </w:r>
          </w:p>
        </w:tc>
        <w:tc>
          <w:tcPr>
            <w:tcW w:w="4282" w:type="dxa"/>
            <w:vMerge w:val="restart"/>
            <w:vAlign w:val="center"/>
          </w:tcPr>
          <w:p w14:paraId="757ACCB7">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课程名称</w:t>
            </w:r>
          </w:p>
        </w:tc>
        <w:tc>
          <w:tcPr>
            <w:tcW w:w="480" w:type="dxa"/>
            <w:vMerge w:val="restart"/>
            <w:vAlign w:val="center"/>
          </w:tcPr>
          <w:p w14:paraId="030C7FC6">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学分</w:t>
            </w:r>
          </w:p>
        </w:tc>
        <w:tc>
          <w:tcPr>
            <w:tcW w:w="2175" w:type="dxa"/>
            <w:gridSpan w:val="4"/>
            <w:vAlign w:val="center"/>
          </w:tcPr>
          <w:p w14:paraId="118E6E2E">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学时分配</w:t>
            </w:r>
          </w:p>
        </w:tc>
        <w:tc>
          <w:tcPr>
            <w:tcW w:w="510" w:type="dxa"/>
            <w:vMerge w:val="restart"/>
            <w:vAlign w:val="center"/>
          </w:tcPr>
          <w:p w14:paraId="20258460">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考试课程</w:t>
            </w:r>
          </w:p>
        </w:tc>
        <w:tc>
          <w:tcPr>
            <w:tcW w:w="495" w:type="dxa"/>
            <w:vMerge w:val="restart"/>
            <w:vAlign w:val="center"/>
          </w:tcPr>
          <w:p w14:paraId="5A54210D">
            <w:pPr>
              <w:spacing w:line="200" w:lineRule="exact"/>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4"/>
                <w:sz w:val="18"/>
                <w:szCs w:val="18"/>
                <w14:textOutline w14:w="3263" w14:cap="sq" w14:cmpd="sng" w14:algn="ctr">
                  <w14:solidFill>
                    <w14:srgbClr w14:val="000000"/>
                  </w14:solidFill>
                  <w14:prstDash w14:val="solid"/>
                  <w14:bevel/>
                </w14:textOutline>
                <w14:textFill>
                  <w14:solidFill>
                    <w14:schemeClr w14:val="tx1"/>
                  </w14:solidFill>
                </w14:textFill>
              </w:rPr>
              <w:t>建议修读学期</w:t>
            </w:r>
          </w:p>
        </w:tc>
        <w:tc>
          <w:tcPr>
            <w:tcW w:w="572" w:type="dxa"/>
            <w:vMerge w:val="restart"/>
            <w:vAlign w:val="center"/>
          </w:tcPr>
          <w:p w14:paraId="6884E92E">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备注</w:t>
            </w:r>
          </w:p>
        </w:tc>
      </w:tr>
      <w:tr w14:paraId="6A844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47" w:type="dxa"/>
            <w:vMerge w:val="continue"/>
            <w:tcBorders>
              <w:top w:val="nil"/>
            </w:tcBorders>
          </w:tcPr>
          <w:p w14:paraId="6968ACCB">
            <w:pPr>
              <w:spacing w:line="360" w:lineRule="auto"/>
              <w:rPr>
                <w:rFonts w:hint="eastAsia" w:ascii="宋体" w:hAnsi="宋体" w:eastAsia="宋体" w:cs="宋体"/>
                <w:color w:val="000000" w:themeColor="text1"/>
                <w:sz w:val="2"/>
                <w:szCs w:val="2"/>
                <w14:textFill>
                  <w14:solidFill>
                    <w14:schemeClr w14:val="tx1"/>
                  </w14:solidFill>
                </w14:textFill>
              </w:rPr>
            </w:pPr>
          </w:p>
        </w:tc>
        <w:tc>
          <w:tcPr>
            <w:tcW w:w="4282" w:type="dxa"/>
            <w:vMerge w:val="continue"/>
            <w:tcBorders>
              <w:top w:val="nil"/>
            </w:tcBorders>
          </w:tcPr>
          <w:p w14:paraId="6FB9E0FA">
            <w:pPr>
              <w:spacing w:line="360" w:lineRule="auto"/>
              <w:rPr>
                <w:rFonts w:hint="eastAsia" w:ascii="宋体" w:hAnsi="宋体" w:eastAsia="宋体" w:cs="宋体"/>
                <w:color w:val="000000" w:themeColor="text1"/>
                <w:sz w:val="2"/>
                <w:szCs w:val="2"/>
                <w14:textFill>
                  <w14:solidFill>
                    <w14:schemeClr w14:val="tx1"/>
                  </w14:solidFill>
                </w14:textFill>
              </w:rPr>
            </w:pPr>
          </w:p>
        </w:tc>
        <w:tc>
          <w:tcPr>
            <w:tcW w:w="480" w:type="dxa"/>
            <w:vMerge w:val="continue"/>
            <w:tcBorders>
              <w:top w:val="nil"/>
            </w:tcBorders>
          </w:tcPr>
          <w:p w14:paraId="48F8D2FA">
            <w:pPr>
              <w:spacing w:line="360" w:lineRule="auto"/>
              <w:rPr>
                <w:rFonts w:hint="eastAsia" w:ascii="宋体" w:hAnsi="宋体" w:eastAsia="宋体" w:cs="宋体"/>
                <w:color w:val="000000" w:themeColor="text1"/>
                <w:sz w:val="2"/>
                <w:szCs w:val="2"/>
                <w14:textFill>
                  <w14:solidFill>
                    <w14:schemeClr w14:val="tx1"/>
                  </w14:solidFill>
                </w14:textFill>
              </w:rPr>
            </w:pPr>
          </w:p>
        </w:tc>
        <w:tc>
          <w:tcPr>
            <w:tcW w:w="630" w:type="dxa"/>
            <w:vAlign w:val="center"/>
          </w:tcPr>
          <w:p w14:paraId="0CC299EA">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总学时</w:t>
            </w:r>
          </w:p>
        </w:tc>
        <w:tc>
          <w:tcPr>
            <w:tcW w:w="525" w:type="dxa"/>
            <w:vAlign w:val="center"/>
          </w:tcPr>
          <w:p w14:paraId="2097585D">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讲授</w:t>
            </w:r>
          </w:p>
        </w:tc>
        <w:tc>
          <w:tcPr>
            <w:tcW w:w="465" w:type="dxa"/>
            <w:vAlign w:val="center"/>
          </w:tcPr>
          <w:p w14:paraId="69259DA8">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实验</w:t>
            </w:r>
          </w:p>
        </w:tc>
        <w:tc>
          <w:tcPr>
            <w:tcW w:w="555" w:type="dxa"/>
            <w:vAlign w:val="center"/>
          </w:tcPr>
          <w:p w14:paraId="631E26DF">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实践</w:t>
            </w:r>
          </w:p>
        </w:tc>
        <w:tc>
          <w:tcPr>
            <w:tcW w:w="510" w:type="dxa"/>
            <w:vMerge w:val="continue"/>
            <w:tcBorders>
              <w:top w:val="nil"/>
            </w:tcBorders>
          </w:tcPr>
          <w:p w14:paraId="16C627FC">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p>
        </w:tc>
        <w:tc>
          <w:tcPr>
            <w:tcW w:w="495" w:type="dxa"/>
            <w:vMerge w:val="continue"/>
            <w:tcBorders>
              <w:top w:val="nil"/>
            </w:tcBorders>
          </w:tcPr>
          <w:p w14:paraId="4AF8A266">
            <w:pPr>
              <w:spacing w:line="360" w:lineRule="auto"/>
              <w:rPr>
                <w:rFonts w:hint="eastAsia" w:ascii="宋体" w:hAnsi="宋体" w:eastAsia="宋体" w:cs="宋体"/>
                <w:color w:val="000000" w:themeColor="text1"/>
                <w:sz w:val="2"/>
                <w:szCs w:val="2"/>
                <w14:textFill>
                  <w14:solidFill>
                    <w14:schemeClr w14:val="tx1"/>
                  </w14:solidFill>
                </w14:textFill>
              </w:rPr>
            </w:pPr>
          </w:p>
        </w:tc>
        <w:tc>
          <w:tcPr>
            <w:tcW w:w="572" w:type="dxa"/>
            <w:vMerge w:val="continue"/>
            <w:tcBorders>
              <w:top w:val="nil"/>
            </w:tcBorders>
          </w:tcPr>
          <w:p w14:paraId="3F7AF135">
            <w:pPr>
              <w:spacing w:line="360" w:lineRule="auto"/>
              <w:rPr>
                <w:rFonts w:hint="eastAsia" w:ascii="宋体" w:hAnsi="宋体" w:eastAsia="宋体" w:cs="宋体"/>
                <w:color w:val="000000" w:themeColor="text1"/>
                <w:sz w:val="2"/>
                <w:szCs w:val="2"/>
                <w14:textFill>
                  <w14:solidFill>
                    <w14:schemeClr w14:val="tx1"/>
                  </w14:solidFill>
                </w14:textFill>
              </w:rPr>
            </w:pPr>
          </w:p>
        </w:tc>
      </w:tr>
      <w:tr w14:paraId="4948D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47" w:type="dxa"/>
            <w:vAlign w:val="center"/>
          </w:tcPr>
          <w:p w14:paraId="6F0CA6BB">
            <w:pPr>
              <w:pStyle w:val="24"/>
              <w:jc w:val="center"/>
              <w:rPr>
                <w:rFonts w:hint="eastAsia" w:ascii="宋体" w:hAnsi="宋体" w:eastAsia="宋体" w:cs="宋体"/>
                <w:color w:val="000000" w:themeColor="text1"/>
                <w14:textFill>
                  <w14:solidFill>
                    <w14:schemeClr w14:val="tx1"/>
                  </w14:solidFill>
                </w14:textFill>
              </w:rPr>
            </w:pPr>
          </w:p>
        </w:tc>
        <w:tc>
          <w:tcPr>
            <w:tcW w:w="4282" w:type="dxa"/>
            <w:vAlign w:val="center"/>
          </w:tcPr>
          <w:p w14:paraId="53653471">
            <w:pPr>
              <w:spacing w:line="240" w:lineRule="exact"/>
              <w:ind w:left="55" w:leftChars="25"/>
              <w:jc w:val="both"/>
              <w:rPr>
                <w:rFonts w:hint="eastAsia" w:ascii="宋体" w:hAnsi="宋体" w:eastAsia="宋体" w:cs="宋体"/>
                <w:color w:val="000000" w:themeColor="text1"/>
                <w:sz w:val="18"/>
                <w:lang w:eastAsia="zh-CN"/>
                <w14:textFill>
                  <w14:solidFill>
                    <w14:schemeClr w14:val="tx1"/>
                  </w14:solidFill>
                </w14:textFill>
              </w:rPr>
            </w:pPr>
            <w:r>
              <w:rPr>
                <w:rFonts w:hint="eastAsia" w:ascii="宋体" w:hAnsi="宋体" w:eastAsia="宋体" w:cs="宋体"/>
                <w:color w:val="000000" w:themeColor="text1"/>
                <w:spacing w:val="-1"/>
                <w:sz w:val="18"/>
                <w:szCs w:val="18"/>
                <w:lang w:eastAsia="zh-CN"/>
                <w14:textFill>
                  <w14:solidFill>
                    <w14:schemeClr w14:val="tx1"/>
                  </w14:solidFill>
                </w14:textFill>
              </w:rPr>
              <w:t>在每学期公布的通识选修课程中选读。不得选修与本专业学科基础课</w:t>
            </w:r>
            <w:r>
              <w:rPr>
                <w:rFonts w:hint="eastAsia" w:ascii="宋体" w:hAnsi="宋体" w:eastAsia="宋体" w:cs="宋体"/>
                <w:color w:val="000000" w:themeColor="text1"/>
                <w:sz w:val="18"/>
                <w:szCs w:val="18"/>
                <w:lang w:eastAsia="zh-CN"/>
                <w14:textFill>
                  <w14:solidFill>
                    <w14:schemeClr w14:val="tx1"/>
                  </w14:solidFill>
                </w14:textFill>
              </w:rPr>
              <w:t>程和专业课程相同或近似的课程。</w:t>
            </w:r>
            <w:r>
              <w:rPr>
                <w:rFonts w:hint="eastAsia" w:ascii="宋体" w:hAnsi="宋体" w:eastAsia="宋体" w:cs="宋体"/>
                <w:color w:val="000000" w:themeColor="text1"/>
                <w:spacing w:val="-5"/>
                <w:sz w:val="18"/>
                <w:szCs w:val="18"/>
                <w:lang w:eastAsia="zh-CN"/>
                <w14:textFill>
                  <w14:solidFill>
                    <w14:schemeClr w14:val="tx1"/>
                  </w14:solidFill>
                </w14:textFill>
              </w:rPr>
              <w:t>每位学生至少选修</w:t>
            </w:r>
            <w:r>
              <w:rPr>
                <w:rFonts w:hint="eastAsia" w:ascii="宋体" w:hAnsi="宋体" w:eastAsia="宋体" w:cs="宋体"/>
                <w:color w:val="000000" w:themeColor="text1"/>
                <w:spacing w:val="-5"/>
                <w:sz w:val="18"/>
                <w:szCs w:val="18"/>
                <w:lang w:eastAsia="zh-CN"/>
                <w14:textFill>
                  <w14:solidFill>
                    <w14:schemeClr w14:val="tx1"/>
                  </w14:solidFill>
                </w14:textFill>
              </w:rPr>
              <w:t>6</w:t>
            </w:r>
            <w:r>
              <w:rPr>
                <w:rFonts w:hint="eastAsia" w:ascii="宋体" w:hAnsi="宋体" w:eastAsia="宋体" w:cs="宋体"/>
                <w:color w:val="000000" w:themeColor="text1"/>
                <w:spacing w:val="-5"/>
                <w:sz w:val="18"/>
                <w:szCs w:val="18"/>
                <w:lang w:eastAsia="zh-CN"/>
                <w14:textFill>
                  <w14:solidFill>
                    <w14:schemeClr w14:val="tx1"/>
                  </w14:solidFill>
                </w14:textFill>
              </w:rPr>
              <w:t>学分，其中艺术</w:t>
            </w:r>
            <w:r>
              <w:rPr>
                <w:rFonts w:hint="eastAsia" w:ascii="宋体" w:hAnsi="宋体" w:eastAsia="宋体" w:cs="宋体"/>
                <w:color w:val="000000" w:themeColor="text1"/>
                <w:spacing w:val="-2"/>
                <w:sz w:val="18"/>
                <w:szCs w:val="18"/>
                <w:lang w:eastAsia="zh-CN"/>
                <w14:textFill>
                  <w14:solidFill>
                    <w14:schemeClr w14:val="tx1"/>
                  </w14:solidFill>
                </w14:textFill>
              </w:rPr>
              <w:t>类不少于</w:t>
            </w:r>
            <w:r>
              <w:rPr>
                <w:rFonts w:hint="eastAsia" w:ascii="宋体" w:hAnsi="宋体" w:eastAsia="宋体" w:cs="宋体"/>
                <w:color w:val="000000" w:themeColor="text1"/>
                <w:spacing w:val="-2"/>
                <w:sz w:val="18"/>
                <w:szCs w:val="18"/>
                <w:lang w:eastAsia="zh-CN"/>
                <w14:textFill>
                  <w14:solidFill>
                    <w14:schemeClr w14:val="tx1"/>
                  </w14:solidFill>
                </w14:textFill>
              </w:rPr>
              <w:t>2</w:t>
            </w:r>
            <w:r>
              <w:rPr>
                <w:rFonts w:hint="eastAsia" w:ascii="宋体" w:hAnsi="宋体" w:eastAsia="宋体" w:cs="宋体"/>
                <w:color w:val="000000" w:themeColor="text1"/>
                <w:spacing w:val="-2"/>
                <w:sz w:val="18"/>
                <w:szCs w:val="18"/>
                <w:lang w:eastAsia="zh-CN"/>
                <w14:textFill>
                  <w14:solidFill>
                    <w14:schemeClr w14:val="tx1"/>
                  </w14:solidFill>
                </w14:textFill>
              </w:rPr>
              <w:t>学分</w:t>
            </w:r>
          </w:p>
        </w:tc>
        <w:tc>
          <w:tcPr>
            <w:tcW w:w="480" w:type="dxa"/>
            <w:vAlign w:val="center"/>
          </w:tcPr>
          <w:p w14:paraId="6C99AB1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6</w:t>
            </w:r>
          </w:p>
        </w:tc>
        <w:tc>
          <w:tcPr>
            <w:tcW w:w="630" w:type="dxa"/>
            <w:vAlign w:val="center"/>
          </w:tcPr>
          <w:p w14:paraId="5E457B9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96</w:t>
            </w:r>
          </w:p>
        </w:tc>
        <w:tc>
          <w:tcPr>
            <w:tcW w:w="525" w:type="dxa"/>
            <w:vAlign w:val="center"/>
          </w:tcPr>
          <w:p w14:paraId="2AA3B2AA">
            <w:pPr>
              <w:pStyle w:val="24"/>
              <w:jc w:val="center"/>
              <w:rPr>
                <w:rFonts w:hint="eastAsia" w:ascii="宋体" w:hAnsi="宋体" w:eastAsia="宋体" w:cs="宋体"/>
                <w:color w:val="000000" w:themeColor="text1"/>
                <w:spacing w:val="-3"/>
                <w14:textFill>
                  <w14:solidFill>
                    <w14:schemeClr w14:val="tx1"/>
                  </w14:solidFill>
                </w14:textFill>
              </w:rPr>
            </w:pPr>
          </w:p>
        </w:tc>
        <w:tc>
          <w:tcPr>
            <w:tcW w:w="465" w:type="dxa"/>
            <w:vAlign w:val="center"/>
          </w:tcPr>
          <w:p w14:paraId="6509F6ED">
            <w:pPr>
              <w:pStyle w:val="24"/>
              <w:jc w:val="center"/>
              <w:rPr>
                <w:rFonts w:hint="eastAsia" w:ascii="宋体" w:hAnsi="宋体" w:eastAsia="宋体" w:cs="宋体"/>
                <w:color w:val="000000" w:themeColor="text1"/>
                <w:spacing w:val="-3"/>
                <w14:textFill>
                  <w14:solidFill>
                    <w14:schemeClr w14:val="tx1"/>
                  </w14:solidFill>
                </w14:textFill>
              </w:rPr>
            </w:pPr>
          </w:p>
        </w:tc>
        <w:tc>
          <w:tcPr>
            <w:tcW w:w="555" w:type="dxa"/>
            <w:vAlign w:val="center"/>
          </w:tcPr>
          <w:p w14:paraId="4A52D3C3">
            <w:pPr>
              <w:pStyle w:val="24"/>
              <w:jc w:val="center"/>
              <w:rPr>
                <w:rFonts w:hint="eastAsia" w:ascii="宋体" w:hAnsi="宋体" w:eastAsia="宋体" w:cs="宋体"/>
                <w:color w:val="000000" w:themeColor="text1"/>
                <w:spacing w:val="-3"/>
                <w14:textFill>
                  <w14:solidFill>
                    <w14:schemeClr w14:val="tx1"/>
                  </w14:solidFill>
                </w14:textFill>
              </w:rPr>
            </w:pPr>
          </w:p>
        </w:tc>
        <w:tc>
          <w:tcPr>
            <w:tcW w:w="510" w:type="dxa"/>
            <w:vAlign w:val="center"/>
          </w:tcPr>
          <w:p w14:paraId="6692CEBB">
            <w:pPr>
              <w:pStyle w:val="24"/>
              <w:jc w:val="center"/>
              <w:rPr>
                <w:rFonts w:hint="eastAsia" w:ascii="宋体" w:hAnsi="宋体" w:eastAsia="宋体" w:cs="宋体"/>
                <w:color w:val="000000" w:themeColor="text1"/>
                <w:spacing w:val="-3"/>
                <w14:textFill>
                  <w14:solidFill>
                    <w14:schemeClr w14:val="tx1"/>
                  </w14:solidFill>
                </w14:textFill>
              </w:rPr>
            </w:pPr>
          </w:p>
        </w:tc>
        <w:tc>
          <w:tcPr>
            <w:tcW w:w="495" w:type="dxa"/>
            <w:vAlign w:val="center"/>
          </w:tcPr>
          <w:p w14:paraId="2911D58B">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lang w:eastAsia="zh-CN"/>
                <w14:textFill>
                  <w14:solidFill>
                    <w14:schemeClr w14:val="tx1"/>
                  </w14:solidFill>
                </w14:textFill>
              </w:rPr>
              <w:t>2</w:t>
            </w:r>
            <w:r>
              <w:rPr>
                <w:rFonts w:hint="eastAsia" w:ascii="宋体" w:hAnsi="宋体" w:eastAsia="宋体" w:cs="宋体"/>
                <w:color w:val="000000" w:themeColor="text1"/>
                <w:spacing w:val="-3"/>
                <w14:textFill>
                  <w14:solidFill>
                    <w14:schemeClr w14:val="tx1"/>
                  </w14:solidFill>
                </w14:textFill>
              </w:rPr>
              <w:t>-8</w:t>
            </w:r>
          </w:p>
        </w:tc>
        <w:tc>
          <w:tcPr>
            <w:tcW w:w="572" w:type="dxa"/>
            <w:vAlign w:val="center"/>
          </w:tcPr>
          <w:p w14:paraId="2C3A07C5">
            <w:pPr>
              <w:pStyle w:val="24"/>
              <w:jc w:val="center"/>
              <w:rPr>
                <w:rFonts w:hint="eastAsia" w:ascii="宋体" w:hAnsi="宋体" w:eastAsia="宋体" w:cs="宋体"/>
                <w:color w:val="000000" w:themeColor="text1"/>
                <w:spacing w:val="-3"/>
                <w14:textFill>
                  <w14:solidFill>
                    <w14:schemeClr w14:val="tx1"/>
                  </w14:solidFill>
                </w14:textFill>
              </w:rPr>
            </w:pPr>
          </w:p>
        </w:tc>
      </w:tr>
      <w:tr w14:paraId="34B0A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1047" w:type="dxa"/>
            <w:vAlign w:val="center"/>
          </w:tcPr>
          <w:p w14:paraId="0A1F4E72">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小</w:t>
            </w:r>
            <w:r>
              <w:rPr>
                <w:rFonts w:hint="eastAsia" w:ascii="宋体" w:hAnsi="宋体" w:eastAsia="宋体" w:cs="宋体"/>
                <w:color w:val="000000" w:themeColor="text1"/>
                <w:spacing w:val="-3"/>
                <w14:textFill>
                  <w14:solidFill>
                    <w14:schemeClr w14:val="tx1"/>
                  </w14:solidFill>
                </w14:textFill>
              </w:rPr>
              <w:t>计</w:t>
            </w:r>
          </w:p>
        </w:tc>
        <w:tc>
          <w:tcPr>
            <w:tcW w:w="4282" w:type="dxa"/>
            <w:vAlign w:val="center"/>
          </w:tcPr>
          <w:p w14:paraId="6E1113CC">
            <w:pPr>
              <w:pStyle w:val="24"/>
              <w:jc w:val="center"/>
              <w:rPr>
                <w:rFonts w:hint="eastAsia" w:ascii="宋体" w:hAnsi="宋体" w:eastAsia="宋体" w:cs="宋体"/>
                <w:color w:val="000000" w:themeColor="text1"/>
                <w:spacing w:val="-3"/>
                <w14:textFill>
                  <w14:solidFill>
                    <w14:schemeClr w14:val="tx1"/>
                  </w14:solidFill>
                </w14:textFill>
              </w:rPr>
            </w:pPr>
          </w:p>
        </w:tc>
        <w:tc>
          <w:tcPr>
            <w:tcW w:w="480" w:type="dxa"/>
            <w:vAlign w:val="center"/>
          </w:tcPr>
          <w:p w14:paraId="203175A4">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6</w:t>
            </w:r>
          </w:p>
        </w:tc>
        <w:tc>
          <w:tcPr>
            <w:tcW w:w="630" w:type="dxa"/>
            <w:vAlign w:val="center"/>
          </w:tcPr>
          <w:p w14:paraId="247AEA39">
            <w:pPr>
              <w:pStyle w:val="24"/>
              <w:jc w:val="center"/>
              <w:rPr>
                <w:rFonts w:hint="eastAsia" w:ascii="宋体" w:hAnsi="宋体" w:eastAsia="宋体" w:cs="宋体"/>
                <w:color w:val="000000" w:themeColor="text1"/>
                <w:spacing w:val="-3"/>
                <w14:textFill>
                  <w14:solidFill>
                    <w14:schemeClr w14:val="tx1"/>
                  </w14:solidFill>
                </w14:textFill>
              </w:rPr>
            </w:pPr>
          </w:p>
        </w:tc>
        <w:tc>
          <w:tcPr>
            <w:tcW w:w="525" w:type="dxa"/>
            <w:vAlign w:val="center"/>
          </w:tcPr>
          <w:p w14:paraId="1A7857CA">
            <w:pPr>
              <w:pStyle w:val="24"/>
              <w:jc w:val="center"/>
              <w:rPr>
                <w:rFonts w:hint="eastAsia" w:ascii="宋体" w:hAnsi="宋体" w:eastAsia="宋体" w:cs="宋体"/>
                <w:color w:val="000000" w:themeColor="text1"/>
                <w:spacing w:val="-3"/>
                <w14:textFill>
                  <w14:solidFill>
                    <w14:schemeClr w14:val="tx1"/>
                  </w14:solidFill>
                </w14:textFill>
              </w:rPr>
            </w:pPr>
          </w:p>
        </w:tc>
        <w:tc>
          <w:tcPr>
            <w:tcW w:w="465" w:type="dxa"/>
            <w:vAlign w:val="center"/>
          </w:tcPr>
          <w:p w14:paraId="15CC9403">
            <w:pPr>
              <w:pStyle w:val="23"/>
              <w:spacing w:line="360" w:lineRule="auto"/>
              <w:jc w:val="center"/>
              <w:rPr>
                <w:rFonts w:hint="eastAsia" w:ascii="宋体" w:hAnsi="宋体" w:eastAsia="宋体" w:cs="宋体"/>
                <w:color w:val="000000" w:themeColor="text1"/>
                <w:sz w:val="18"/>
                <w14:textFill>
                  <w14:solidFill>
                    <w14:schemeClr w14:val="tx1"/>
                  </w14:solidFill>
                </w14:textFill>
              </w:rPr>
            </w:pPr>
          </w:p>
        </w:tc>
        <w:tc>
          <w:tcPr>
            <w:tcW w:w="555" w:type="dxa"/>
            <w:vAlign w:val="center"/>
          </w:tcPr>
          <w:p w14:paraId="6456F055">
            <w:pPr>
              <w:pStyle w:val="23"/>
              <w:spacing w:line="360" w:lineRule="auto"/>
              <w:jc w:val="center"/>
              <w:rPr>
                <w:rFonts w:hint="eastAsia" w:ascii="宋体" w:hAnsi="宋体" w:eastAsia="宋体" w:cs="宋体"/>
                <w:color w:val="000000" w:themeColor="text1"/>
                <w:sz w:val="18"/>
                <w14:textFill>
                  <w14:solidFill>
                    <w14:schemeClr w14:val="tx1"/>
                  </w14:solidFill>
                </w14:textFill>
              </w:rPr>
            </w:pPr>
          </w:p>
        </w:tc>
        <w:tc>
          <w:tcPr>
            <w:tcW w:w="510" w:type="dxa"/>
            <w:vAlign w:val="center"/>
          </w:tcPr>
          <w:p w14:paraId="764EE463">
            <w:pPr>
              <w:pStyle w:val="23"/>
              <w:spacing w:line="360" w:lineRule="auto"/>
              <w:jc w:val="center"/>
              <w:rPr>
                <w:rFonts w:hint="eastAsia" w:ascii="宋体" w:hAnsi="宋体" w:eastAsia="宋体" w:cs="宋体"/>
                <w:color w:val="000000" w:themeColor="text1"/>
                <w:sz w:val="18"/>
                <w14:textFill>
                  <w14:solidFill>
                    <w14:schemeClr w14:val="tx1"/>
                  </w14:solidFill>
                </w14:textFill>
              </w:rPr>
            </w:pPr>
          </w:p>
        </w:tc>
        <w:tc>
          <w:tcPr>
            <w:tcW w:w="495" w:type="dxa"/>
            <w:vAlign w:val="center"/>
          </w:tcPr>
          <w:p w14:paraId="4B9C9F4D">
            <w:pPr>
              <w:pStyle w:val="23"/>
              <w:spacing w:line="360" w:lineRule="auto"/>
              <w:jc w:val="center"/>
              <w:rPr>
                <w:rFonts w:hint="eastAsia" w:ascii="宋体" w:hAnsi="宋体" w:eastAsia="宋体" w:cs="宋体"/>
                <w:color w:val="000000" w:themeColor="text1"/>
                <w:sz w:val="18"/>
                <w14:textFill>
                  <w14:solidFill>
                    <w14:schemeClr w14:val="tx1"/>
                  </w14:solidFill>
                </w14:textFill>
              </w:rPr>
            </w:pPr>
          </w:p>
        </w:tc>
        <w:tc>
          <w:tcPr>
            <w:tcW w:w="572" w:type="dxa"/>
            <w:vAlign w:val="center"/>
          </w:tcPr>
          <w:p w14:paraId="52983832">
            <w:pPr>
              <w:pStyle w:val="23"/>
              <w:spacing w:line="360" w:lineRule="auto"/>
              <w:jc w:val="center"/>
              <w:rPr>
                <w:rFonts w:hint="eastAsia" w:ascii="宋体" w:hAnsi="宋体" w:eastAsia="宋体" w:cs="宋体"/>
                <w:color w:val="000000" w:themeColor="text1"/>
                <w:sz w:val="18"/>
                <w14:textFill>
                  <w14:solidFill>
                    <w14:schemeClr w14:val="tx1"/>
                  </w14:solidFill>
                </w14:textFill>
              </w:rPr>
            </w:pPr>
          </w:p>
        </w:tc>
      </w:tr>
    </w:tbl>
    <w:p w14:paraId="78F28CD1">
      <w:pPr>
        <w:rPr>
          <w:rFonts w:hint="eastAsia" w:ascii="宋体" w:hAnsi="宋体" w:eastAsia="宋体" w:cs="宋体"/>
          <w:color w:val="000000" w:themeColor="text1"/>
          <w:spacing w:val="7"/>
          <w:position w:val="13"/>
          <w:lang w:eastAsia="zh-CN"/>
          <w14:textFill>
            <w14:solidFill>
              <w14:schemeClr w14:val="tx1"/>
            </w14:solidFill>
          </w14:textFill>
        </w:rPr>
      </w:pPr>
      <w:r>
        <w:rPr>
          <w:rFonts w:hint="eastAsia" w:ascii="宋体" w:hAnsi="宋体" w:eastAsia="宋体" w:cs="宋体"/>
          <w:color w:val="000000" w:themeColor="text1"/>
          <w:spacing w:val="7"/>
          <w:position w:val="13"/>
          <w:lang w:eastAsia="zh-CN"/>
          <w14:textFill>
            <w14:solidFill>
              <w14:schemeClr w14:val="tx1"/>
            </w14:solidFill>
          </w14:textFill>
        </w:rPr>
        <w:br w:type="page"/>
      </w:r>
    </w:p>
    <w:p w14:paraId="0C112CB5">
      <w:pPr>
        <w:pStyle w:val="6"/>
        <w:spacing w:before="234" w:beforeLines="75" w:after="78" w:afterLines="25" w:line="379" w:lineRule="exact"/>
        <w:ind w:firstLine="448"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7"/>
          <w:position w:val="13"/>
          <w:lang w:eastAsia="zh-CN"/>
          <w14:textFill>
            <w14:solidFill>
              <w14:schemeClr w14:val="tx1"/>
            </w14:solidFill>
          </w14:textFill>
        </w:rPr>
        <w:t>(二)</w:t>
      </w:r>
      <w:r>
        <w:rPr>
          <w:rFonts w:hint="eastAsia" w:ascii="宋体" w:hAnsi="宋体" w:eastAsia="宋体" w:cs="宋体"/>
          <w:color w:val="000000" w:themeColor="text1"/>
          <w:spacing w:val="7"/>
          <w:position w:val="13"/>
          <w:lang w:eastAsia="zh-CN"/>
          <w14:textFill>
            <w14:solidFill>
              <w14:schemeClr w14:val="tx1"/>
            </w14:solidFill>
          </w14:textFill>
        </w:rPr>
        <w:t>综合素质培养课程平台</w:t>
      </w:r>
      <w:r>
        <w:rPr>
          <w:rFonts w:hint="eastAsia" w:ascii="宋体" w:hAnsi="宋体" w:eastAsia="宋体" w:cs="宋体"/>
          <w:color w:val="000000" w:themeColor="text1"/>
          <w:spacing w:val="7"/>
          <w:position w:val="13"/>
          <w:lang w:eastAsia="zh-CN"/>
          <w14:textFill>
            <w14:solidFill>
              <w14:schemeClr w14:val="tx1"/>
            </w14:solidFill>
          </w14:textFill>
        </w:rPr>
        <w:t>(</w:t>
      </w:r>
      <w:r>
        <w:rPr>
          <w:rFonts w:hint="eastAsia" w:ascii="宋体" w:hAnsi="宋体" w:eastAsia="宋体" w:cs="宋体"/>
          <w:color w:val="000000" w:themeColor="text1"/>
          <w:spacing w:val="7"/>
          <w:position w:val="13"/>
          <w:lang w:eastAsia="zh-CN"/>
          <w14:textFill>
            <w14:solidFill>
              <w14:schemeClr w14:val="tx1"/>
            </w14:solidFill>
          </w14:textFill>
        </w:rPr>
        <w:t>10</w:t>
      </w:r>
      <w:r>
        <w:rPr>
          <w:rFonts w:hint="eastAsia" w:ascii="宋体" w:hAnsi="宋体" w:eastAsia="宋体" w:cs="宋体"/>
          <w:color w:val="000000" w:themeColor="text1"/>
          <w:spacing w:val="7"/>
          <w:position w:val="13"/>
          <w:lang w:eastAsia="zh-CN"/>
          <w14:textFill>
            <w14:solidFill>
              <w14:schemeClr w14:val="tx1"/>
            </w14:solidFill>
          </w14:textFill>
        </w:rPr>
        <w:t>学分</w:t>
      </w:r>
      <w:r>
        <w:rPr>
          <w:rFonts w:hint="eastAsia" w:ascii="宋体" w:hAnsi="宋体" w:eastAsia="宋体" w:cs="宋体"/>
          <w:color w:val="000000" w:themeColor="text1"/>
          <w:spacing w:val="7"/>
          <w:position w:val="13"/>
          <w:lang w:eastAsia="zh-CN"/>
          <w14:textFill>
            <w14:solidFill>
              <w14:schemeClr w14:val="tx1"/>
            </w14:solidFill>
          </w14:textFill>
        </w:rPr>
        <w:t>)</w:t>
      </w:r>
    </w:p>
    <w:p w14:paraId="09ECDC1F">
      <w:pPr>
        <w:pStyle w:val="6"/>
        <w:spacing w:before="78" w:beforeLines="25" w:after="78" w:afterLines="25" w:line="379" w:lineRule="exact"/>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1.必修课</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8</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学分</w:t>
      </w:r>
    </w:p>
    <w:tbl>
      <w:tblPr>
        <w:tblStyle w:val="20"/>
        <w:tblW w:w="95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1051"/>
        <w:gridCol w:w="3517"/>
        <w:gridCol w:w="567"/>
        <w:gridCol w:w="733"/>
        <w:gridCol w:w="509"/>
        <w:gridCol w:w="608"/>
        <w:gridCol w:w="626"/>
        <w:gridCol w:w="652"/>
        <w:gridCol w:w="621"/>
        <w:gridCol w:w="640"/>
      </w:tblGrid>
      <w:tr w14:paraId="2934B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243" w:hRule="atLeast"/>
          <w:jc w:val="center"/>
        </w:trPr>
        <w:tc>
          <w:tcPr>
            <w:tcW w:w="1051" w:type="dxa"/>
            <w:vMerge w:val="restart"/>
            <w:tcBorders>
              <w:bottom w:val="nil"/>
            </w:tcBorders>
            <w:vAlign w:val="center"/>
          </w:tcPr>
          <w:p w14:paraId="5EC545DC">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课程代码</w:t>
            </w:r>
          </w:p>
        </w:tc>
        <w:tc>
          <w:tcPr>
            <w:tcW w:w="3517" w:type="dxa"/>
            <w:vMerge w:val="restart"/>
            <w:tcBorders>
              <w:bottom w:val="nil"/>
            </w:tcBorders>
            <w:vAlign w:val="center"/>
          </w:tcPr>
          <w:p w14:paraId="5115F664">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课程名称</w:t>
            </w:r>
          </w:p>
        </w:tc>
        <w:tc>
          <w:tcPr>
            <w:tcW w:w="567" w:type="dxa"/>
            <w:vMerge w:val="restart"/>
            <w:tcBorders>
              <w:bottom w:val="nil"/>
            </w:tcBorders>
            <w:vAlign w:val="center"/>
          </w:tcPr>
          <w:p w14:paraId="529A42A1">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学分</w:t>
            </w:r>
          </w:p>
        </w:tc>
        <w:tc>
          <w:tcPr>
            <w:tcW w:w="2476" w:type="dxa"/>
            <w:gridSpan w:val="4"/>
            <w:vAlign w:val="center"/>
          </w:tcPr>
          <w:p w14:paraId="02FAEE56">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学时分配</w:t>
            </w:r>
          </w:p>
        </w:tc>
        <w:tc>
          <w:tcPr>
            <w:tcW w:w="652" w:type="dxa"/>
            <w:vMerge w:val="restart"/>
            <w:tcBorders>
              <w:bottom w:val="nil"/>
            </w:tcBorders>
            <w:vAlign w:val="center"/>
          </w:tcPr>
          <w:p w14:paraId="6F961688">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考核</w:t>
            </w:r>
          </w:p>
          <w:p w14:paraId="6BEB4F93">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类型</w:t>
            </w:r>
          </w:p>
        </w:tc>
        <w:tc>
          <w:tcPr>
            <w:tcW w:w="621" w:type="dxa"/>
            <w:vMerge w:val="restart"/>
            <w:tcBorders>
              <w:bottom w:val="nil"/>
            </w:tcBorders>
            <w:vAlign w:val="center"/>
          </w:tcPr>
          <w:p w14:paraId="3D58A806">
            <w:pPr>
              <w:spacing w:line="200" w:lineRule="exact"/>
              <w:jc w:val="center"/>
              <w:rPr>
                <w:rFonts w:hint="eastAsia" w:ascii="宋体" w:hAnsi="宋体" w:eastAsia="宋体" w:cs="宋体"/>
                <w:color w:val="000000" w:themeColor="text1"/>
                <w:spacing w:val="-5"/>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5"/>
                <w:sz w:val="18"/>
                <w:szCs w:val="18"/>
                <w14:textOutline w14:w="3263" w14:cap="sq" w14:cmpd="sng" w14:algn="ctr">
                  <w14:solidFill>
                    <w14:srgbClr w14:val="000000"/>
                  </w14:solidFill>
                  <w14:prstDash w14:val="solid"/>
                  <w14:bevel/>
                </w14:textOutline>
                <w14:textFill>
                  <w14:solidFill>
                    <w14:schemeClr w14:val="tx1"/>
                  </w14:solidFill>
                </w14:textFill>
              </w:rPr>
              <w:t>建议</w:t>
            </w:r>
          </w:p>
          <w:p w14:paraId="0D32BE22">
            <w:pPr>
              <w:spacing w:line="200" w:lineRule="exact"/>
              <w:jc w:val="center"/>
              <w:rPr>
                <w:rFonts w:hint="eastAsia" w:ascii="宋体" w:hAnsi="宋体" w:eastAsia="宋体" w:cs="宋体"/>
                <w:color w:val="000000" w:themeColor="text1"/>
                <w:spacing w:val="-5"/>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5"/>
                <w:sz w:val="18"/>
                <w:szCs w:val="18"/>
                <w14:textOutline w14:w="3263" w14:cap="sq" w14:cmpd="sng" w14:algn="ctr">
                  <w14:solidFill>
                    <w14:srgbClr w14:val="000000"/>
                  </w14:solidFill>
                  <w14:prstDash w14:val="solid"/>
                  <w14:bevel/>
                </w14:textOutline>
                <w14:textFill>
                  <w14:solidFill>
                    <w14:schemeClr w14:val="tx1"/>
                  </w14:solidFill>
                </w14:textFill>
              </w:rPr>
              <w:t>修读</w:t>
            </w:r>
          </w:p>
          <w:p w14:paraId="6EB4CA8F">
            <w:pPr>
              <w:spacing w:line="200" w:lineRule="exact"/>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5"/>
                <w:sz w:val="18"/>
                <w:szCs w:val="18"/>
                <w14:textOutline w14:w="3263" w14:cap="sq" w14:cmpd="sng" w14:algn="ctr">
                  <w14:solidFill>
                    <w14:srgbClr w14:val="000000"/>
                  </w14:solidFill>
                  <w14:prstDash w14:val="solid"/>
                  <w14:bevel/>
                </w14:textOutline>
                <w14:textFill>
                  <w14:solidFill>
                    <w14:schemeClr w14:val="tx1"/>
                  </w14:solidFill>
                </w14:textFill>
              </w:rPr>
              <w:t>学期</w:t>
            </w:r>
          </w:p>
        </w:tc>
        <w:tc>
          <w:tcPr>
            <w:tcW w:w="640" w:type="dxa"/>
            <w:vMerge w:val="restart"/>
            <w:tcBorders>
              <w:bottom w:val="nil"/>
            </w:tcBorders>
            <w:vAlign w:val="center"/>
          </w:tcPr>
          <w:p w14:paraId="28CBB03C">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备注</w:t>
            </w:r>
          </w:p>
        </w:tc>
      </w:tr>
      <w:tr w14:paraId="50545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382" w:hRule="atLeast"/>
          <w:jc w:val="center"/>
        </w:trPr>
        <w:tc>
          <w:tcPr>
            <w:tcW w:w="1051" w:type="dxa"/>
            <w:vMerge w:val="continue"/>
            <w:tcBorders>
              <w:top w:val="nil"/>
            </w:tcBorders>
          </w:tcPr>
          <w:p w14:paraId="657770F1">
            <w:pPr>
              <w:rPr>
                <w:rFonts w:hint="eastAsia" w:ascii="宋体" w:hAnsi="宋体" w:eastAsia="宋体" w:cs="宋体"/>
                <w:color w:val="000000" w:themeColor="text1"/>
                <w:sz w:val="21"/>
                <w14:textFill>
                  <w14:solidFill>
                    <w14:schemeClr w14:val="tx1"/>
                  </w14:solidFill>
                </w14:textFill>
              </w:rPr>
            </w:pPr>
          </w:p>
        </w:tc>
        <w:tc>
          <w:tcPr>
            <w:tcW w:w="3517" w:type="dxa"/>
            <w:vMerge w:val="continue"/>
            <w:tcBorders>
              <w:top w:val="nil"/>
            </w:tcBorders>
          </w:tcPr>
          <w:p w14:paraId="3234B7E0">
            <w:pPr>
              <w:rPr>
                <w:rFonts w:hint="eastAsia" w:ascii="宋体" w:hAnsi="宋体" w:eastAsia="宋体" w:cs="宋体"/>
                <w:color w:val="000000" w:themeColor="text1"/>
                <w:sz w:val="21"/>
                <w14:textFill>
                  <w14:solidFill>
                    <w14:schemeClr w14:val="tx1"/>
                  </w14:solidFill>
                </w14:textFill>
              </w:rPr>
            </w:pPr>
          </w:p>
        </w:tc>
        <w:tc>
          <w:tcPr>
            <w:tcW w:w="567" w:type="dxa"/>
            <w:vMerge w:val="continue"/>
            <w:tcBorders>
              <w:top w:val="nil"/>
            </w:tcBorders>
          </w:tcPr>
          <w:p w14:paraId="2B7EDC8D">
            <w:pPr>
              <w:rPr>
                <w:rFonts w:hint="eastAsia" w:ascii="宋体" w:hAnsi="宋体" w:eastAsia="宋体" w:cs="宋体"/>
                <w:color w:val="000000" w:themeColor="text1"/>
                <w:sz w:val="21"/>
                <w14:textFill>
                  <w14:solidFill>
                    <w14:schemeClr w14:val="tx1"/>
                  </w14:solidFill>
                </w14:textFill>
              </w:rPr>
            </w:pPr>
          </w:p>
        </w:tc>
        <w:tc>
          <w:tcPr>
            <w:tcW w:w="733" w:type="dxa"/>
            <w:vAlign w:val="center"/>
          </w:tcPr>
          <w:p w14:paraId="3CDFCE56">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总学时</w:t>
            </w:r>
          </w:p>
        </w:tc>
        <w:tc>
          <w:tcPr>
            <w:tcW w:w="509" w:type="dxa"/>
            <w:vAlign w:val="center"/>
          </w:tcPr>
          <w:p w14:paraId="70FB8D29">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讲授</w:t>
            </w:r>
          </w:p>
        </w:tc>
        <w:tc>
          <w:tcPr>
            <w:tcW w:w="608" w:type="dxa"/>
            <w:vAlign w:val="center"/>
          </w:tcPr>
          <w:p w14:paraId="7D634884">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实验</w:t>
            </w:r>
          </w:p>
        </w:tc>
        <w:tc>
          <w:tcPr>
            <w:tcW w:w="626" w:type="dxa"/>
            <w:vAlign w:val="center"/>
          </w:tcPr>
          <w:p w14:paraId="64E1DC13">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实践</w:t>
            </w:r>
          </w:p>
        </w:tc>
        <w:tc>
          <w:tcPr>
            <w:tcW w:w="652" w:type="dxa"/>
            <w:vMerge w:val="continue"/>
            <w:tcBorders>
              <w:top w:val="nil"/>
            </w:tcBorders>
          </w:tcPr>
          <w:p w14:paraId="47C4A2F0">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p>
        </w:tc>
        <w:tc>
          <w:tcPr>
            <w:tcW w:w="621" w:type="dxa"/>
            <w:vMerge w:val="continue"/>
            <w:tcBorders>
              <w:top w:val="nil"/>
            </w:tcBorders>
          </w:tcPr>
          <w:p w14:paraId="5DABA974">
            <w:pPr>
              <w:rPr>
                <w:rFonts w:hint="eastAsia" w:ascii="宋体" w:hAnsi="宋体" w:eastAsia="宋体" w:cs="宋体"/>
                <w:color w:val="000000" w:themeColor="text1"/>
                <w:sz w:val="21"/>
                <w14:textFill>
                  <w14:solidFill>
                    <w14:schemeClr w14:val="tx1"/>
                  </w14:solidFill>
                </w14:textFill>
              </w:rPr>
            </w:pPr>
          </w:p>
        </w:tc>
        <w:tc>
          <w:tcPr>
            <w:tcW w:w="640" w:type="dxa"/>
            <w:vMerge w:val="continue"/>
            <w:tcBorders>
              <w:top w:val="nil"/>
            </w:tcBorders>
          </w:tcPr>
          <w:p w14:paraId="1D909FEF">
            <w:pPr>
              <w:rPr>
                <w:rFonts w:hint="eastAsia" w:ascii="宋体" w:hAnsi="宋体" w:eastAsia="宋体" w:cs="宋体"/>
                <w:color w:val="000000" w:themeColor="text1"/>
                <w:sz w:val="21"/>
                <w14:textFill>
                  <w14:solidFill>
                    <w14:schemeClr w14:val="tx1"/>
                  </w14:solidFill>
                </w14:textFill>
              </w:rPr>
            </w:pPr>
          </w:p>
        </w:tc>
      </w:tr>
      <w:tr w14:paraId="42C6F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630" w:hRule="atLeast"/>
          <w:jc w:val="center"/>
        </w:trPr>
        <w:tc>
          <w:tcPr>
            <w:tcW w:w="1051" w:type="dxa"/>
            <w:vAlign w:val="center"/>
          </w:tcPr>
          <w:p w14:paraId="4DA7767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223091001</w:t>
            </w:r>
          </w:p>
        </w:tc>
        <w:tc>
          <w:tcPr>
            <w:tcW w:w="3517" w:type="dxa"/>
            <w:vAlign w:val="center"/>
          </w:tcPr>
          <w:p w14:paraId="2C7915AA">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大学生心理素质教育</w:t>
            </w:r>
            <w:r>
              <w:rPr>
                <w:rFonts w:hint="eastAsia" w:ascii="宋体" w:hAnsi="宋体" w:eastAsia="宋体" w:cs="宋体"/>
                <w:color w:val="000000" w:themeColor="text1"/>
                <w:sz w:val="18"/>
                <w:szCs w:val="18"/>
                <w14:textFill>
                  <w14:solidFill>
                    <w14:schemeClr w14:val="tx1"/>
                  </w14:solidFill>
                </w14:textFill>
              </w:rPr>
              <w:t>University Students Psycholog</w:t>
            </w:r>
            <w:r>
              <w:rPr>
                <w:rFonts w:hint="eastAsia" w:ascii="宋体" w:hAnsi="宋体" w:eastAsia="宋体" w:cs="宋体"/>
                <w:color w:val="000000" w:themeColor="text1"/>
                <w:spacing w:val="-1"/>
                <w:sz w:val="18"/>
                <w:szCs w:val="18"/>
                <w14:textFill>
                  <w14:solidFill>
                    <w14:schemeClr w14:val="tx1"/>
                  </w14:solidFill>
                </w14:textFill>
              </w:rPr>
              <w:t>ical</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color w:val="000000" w:themeColor="text1"/>
                <w:spacing w:val="-1"/>
                <w:sz w:val="18"/>
                <w:szCs w:val="18"/>
                <w14:textFill>
                  <w14:solidFill>
                    <w14:schemeClr w14:val="tx1"/>
                  </w14:solidFill>
                </w14:textFill>
              </w:rPr>
              <w:t xml:space="preserve">Quality </w:t>
            </w:r>
            <w:r>
              <w:rPr>
                <w:rFonts w:hint="eastAsia" w:ascii="宋体" w:hAnsi="宋体" w:eastAsia="宋体" w:cs="宋体"/>
                <w:color w:val="000000" w:themeColor="text1"/>
                <w:spacing w:val="-3"/>
                <w:sz w:val="18"/>
                <w:szCs w:val="18"/>
                <w14:textFill>
                  <w14:solidFill>
                    <w14:schemeClr w14:val="tx1"/>
                  </w14:solidFill>
                </w14:textFill>
              </w:rPr>
              <w:t>Education</w:t>
            </w:r>
          </w:p>
        </w:tc>
        <w:tc>
          <w:tcPr>
            <w:tcW w:w="567" w:type="dxa"/>
            <w:vAlign w:val="center"/>
          </w:tcPr>
          <w:p w14:paraId="3C40F173">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2.0</w:t>
            </w:r>
          </w:p>
        </w:tc>
        <w:tc>
          <w:tcPr>
            <w:tcW w:w="733" w:type="dxa"/>
            <w:vAlign w:val="center"/>
          </w:tcPr>
          <w:p w14:paraId="227BA8B0">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32</w:t>
            </w:r>
          </w:p>
        </w:tc>
        <w:tc>
          <w:tcPr>
            <w:tcW w:w="509" w:type="dxa"/>
            <w:vAlign w:val="center"/>
          </w:tcPr>
          <w:p w14:paraId="7D032E9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32</w:t>
            </w:r>
          </w:p>
        </w:tc>
        <w:tc>
          <w:tcPr>
            <w:tcW w:w="608" w:type="dxa"/>
            <w:vAlign w:val="center"/>
          </w:tcPr>
          <w:p w14:paraId="7E1F6212">
            <w:pPr>
              <w:pStyle w:val="24"/>
              <w:jc w:val="center"/>
              <w:rPr>
                <w:rFonts w:hint="eastAsia" w:ascii="宋体" w:hAnsi="宋体" w:eastAsia="宋体" w:cs="宋体"/>
                <w:color w:val="000000" w:themeColor="text1"/>
                <w:spacing w:val="-3"/>
                <w14:textFill>
                  <w14:solidFill>
                    <w14:schemeClr w14:val="tx1"/>
                  </w14:solidFill>
                </w14:textFill>
              </w:rPr>
            </w:pPr>
          </w:p>
        </w:tc>
        <w:tc>
          <w:tcPr>
            <w:tcW w:w="626" w:type="dxa"/>
            <w:vAlign w:val="center"/>
          </w:tcPr>
          <w:p w14:paraId="15023943">
            <w:pPr>
              <w:pStyle w:val="24"/>
              <w:jc w:val="center"/>
              <w:rPr>
                <w:rFonts w:hint="eastAsia" w:ascii="宋体" w:hAnsi="宋体" w:eastAsia="宋体" w:cs="宋体"/>
                <w:color w:val="000000" w:themeColor="text1"/>
                <w:spacing w:val="-3"/>
                <w14:textFill>
                  <w14:solidFill>
                    <w14:schemeClr w14:val="tx1"/>
                  </w14:solidFill>
                </w14:textFill>
              </w:rPr>
            </w:pPr>
          </w:p>
        </w:tc>
        <w:tc>
          <w:tcPr>
            <w:tcW w:w="652" w:type="dxa"/>
            <w:vAlign w:val="center"/>
          </w:tcPr>
          <w:p w14:paraId="115B8866">
            <w:pPr>
              <w:pStyle w:val="24"/>
              <w:jc w:val="center"/>
              <w:rPr>
                <w:rFonts w:hint="eastAsia" w:ascii="宋体" w:hAnsi="宋体" w:eastAsia="宋体" w:cs="宋体"/>
                <w:color w:val="000000" w:themeColor="text1"/>
                <w:spacing w:val="-3"/>
                <w14:textFill>
                  <w14:solidFill>
                    <w14:schemeClr w14:val="tx1"/>
                  </w14:solidFill>
                </w14:textFill>
              </w:rPr>
            </w:pPr>
          </w:p>
        </w:tc>
        <w:tc>
          <w:tcPr>
            <w:tcW w:w="621" w:type="dxa"/>
            <w:vAlign w:val="center"/>
          </w:tcPr>
          <w:p w14:paraId="7F8C6859">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1-2</w:t>
            </w:r>
          </w:p>
        </w:tc>
        <w:tc>
          <w:tcPr>
            <w:tcW w:w="640" w:type="dxa"/>
            <w:vAlign w:val="center"/>
          </w:tcPr>
          <w:p w14:paraId="488C207B">
            <w:pPr>
              <w:pStyle w:val="24"/>
              <w:jc w:val="center"/>
              <w:rPr>
                <w:rFonts w:hint="eastAsia" w:ascii="宋体" w:hAnsi="宋体" w:eastAsia="宋体" w:cs="宋体"/>
                <w:color w:val="000000" w:themeColor="text1"/>
                <w:spacing w:val="-3"/>
                <w14:textFill>
                  <w14:solidFill>
                    <w14:schemeClr w14:val="tx1"/>
                  </w14:solidFill>
                </w14:textFill>
              </w:rPr>
            </w:pPr>
          </w:p>
        </w:tc>
      </w:tr>
      <w:tr w14:paraId="1D839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1051" w:type="dxa"/>
            <w:vAlign w:val="center"/>
          </w:tcPr>
          <w:p w14:paraId="66C44C7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173091002</w:t>
            </w:r>
          </w:p>
        </w:tc>
        <w:tc>
          <w:tcPr>
            <w:tcW w:w="3517" w:type="dxa"/>
            <w:vAlign w:val="center"/>
          </w:tcPr>
          <w:p w14:paraId="13B66B71">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大学生职业发展与创新创业教育</w:t>
            </w:r>
            <w:r>
              <w:rPr>
                <w:rFonts w:hint="eastAsia" w:ascii="宋体" w:hAnsi="宋体" w:eastAsia="宋体" w:cs="宋体"/>
                <w:color w:val="000000" w:themeColor="text1"/>
                <w:spacing w:val="-6"/>
                <w:sz w:val="18"/>
                <w:szCs w:val="18"/>
                <w:lang w:eastAsia="zh-CN"/>
                <w14:textFill>
                  <w14:solidFill>
                    <w14:schemeClr w14:val="tx1"/>
                  </w14:solidFill>
                </w14:textFill>
              </w:rPr>
              <w:t>(一)</w:t>
            </w:r>
            <w:r>
              <w:rPr>
                <w:rFonts w:hint="eastAsia" w:ascii="宋体" w:hAnsi="宋体" w:eastAsia="宋体" w:cs="宋体"/>
                <w:color w:val="000000" w:themeColor="text1"/>
                <w:sz w:val="18"/>
                <w:szCs w:val="18"/>
                <w14:textFill>
                  <w14:solidFill>
                    <w14:schemeClr w14:val="tx1"/>
                  </w14:solidFill>
                </w14:textFill>
              </w:rPr>
              <w:t>College Students' Career</w:t>
            </w:r>
            <w:r>
              <w:rPr>
                <w:rFonts w:hint="eastAsia" w:ascii="宋体" w:hAnsi="宋体" w:eastAsia="宋体" w:cs="宋体"/>
                <w:color w:val="000000" w:themeColor="text1"/>
                <w:sz w:val="18"/>
                <w:szCs w:val="18"/>
                <w:lang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Development and Education on</w:t>
            </w:r>
            <w:r>
              <w:rPr>
                <w:rFonts w:hint="eastAsia" w:ascii="宋体" w:hAnsi="宋体" w:eastAsia="宋体" w:cs="宋体"/>
                <w:color w:val="000000" w:themeColor="text1"/>
                <w:sz w:val="18"/>
                <w:szCs w:val="18"/>
                <w:lang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 xml:space="preserve">Innovation and </w:t>
            </w:r>
            <w:r>
              <w:rPr>
                <w:rFonts w:hint="eastAsia" w:ascii="宋体" w:hAnsi="宋体" w:eastAsia="宋体" w:cs="宋体"/>
                <w:color w:val="000000" w:themeColor="text1"/>
                <w:spacing w:val="-3"/>
                <w:sz w:val="18"/>
                <w:szCs w:val="18"/>
                <w14:textFill>
                  <w14:solidFill>
                    <w14:schemeClr w14:val="tx1"/>
                  </w14:solidFill>
                </w14:textFill>
              </w:rPr>
              <w:t xml:space="preserve">Entrepreneurship </w:t>
            </w:r>
            <w:r>
              <w:rPr>
                <w:rFonts w:hint="eastAsia" w:ascii="宋体" w:hAnsi="宋体" w:eastAsia="宋体" w:cs="宋体"/>
                <w:color w:val="000000" w:themeColor="text1"/>
                <w:sz w:val="18"/>
                <w:szCs w:val="18"/>
                <w14:textFill>
                  <w14:solidFill>
                    <w14:schemeClr w14:val="tx1"/>
                  </w14:solidFill>
                </w14:textFill>
              </w:rPr>
              <w:t>Ⅰ</w:t>
            </w:r>
          </w:p>
        </w:tc>
        <w:tc>
          <w:tcPr>
            <w:tcW w:w="567" w:type="dxa"/>
            <w:vAlign w:val="center"/>
          </w:tcPr>
          <w:p w14:paraId="58448B5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1.5</w:t>
            </w:r>
          </w:p>
        </w:tc>
        <w:tc>
          <w:tcPr>
            <w:tcW w:w="733" w:type="dxa"/>
            <w:vAlign w:val="center"/>
          </w:tcPr>
          <w:p w14:paraId="58A278C6">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32</w:t>
            </w:r>
          </w:p>
        </w:tc>
        <w:tc>
          <w:tcPr>
            <w:tcW w:w="509" w:type="dxa"/>
            <w:vAlign w:val="center"/>
          </w:tcPr>
          <w:p w14:paraId="6C001A8B">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16</w:t>
            </w:r>
          </w:p>
        </w:tc>
        <w:tc>
          <w:tcPr>
            <w:tcW w:w="608" w:type="dxa"/>
            <w:vAlign w:val="center"/>
          </w:tcPr>
          <w:p w14:paraId="5B0745CC">
            <w:pPr>
              <w:pStyle w:val="24"/>
              <w:jc w:val="center"/>
              <w:rPr>
                <w:rFonts w:hint="eastAsia" w:ascii="宋体" w:hAnsi="宋体" w:eastAsia="宋体" w:cs="宋体"/>
                <w:color w:val="000000" w:themeColor="text1"/>
                <w:spacing w:val="-3"/>
                <w14:textFill>
                  <w14:solidFill>
                    <w14:schemeClr w14:val="tx1"/>
                  </w14:solidFill>
                </w14:textFill>
              </w:rPr>
            </w:pPr>
          </w:p>
        </w:tc>
        <w:tc>
          <w:tcPr>
            <w:tcW w:w="626" w:type="dxa"/>
            <w:vAlign w:val="center"/>
          </w:tcPr>
          <w:p w14:paraId="410D9454">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16</w:t>
            </w:r>
          </w:p>
        </w:tc>
        <w:tc>
          <w:tcPr>
            <w:tcW w:w="652" w:type="dxa"/>
            <w:vAlign w:val="center"/>
          </w:tcPr>
          <w:p w14:paraId="41001F9A">
            <w:pPr>
              <w:pStyle w:val="24"/>
              <w:jc w:val="center"/>
              <w:rPr>
                <w:rFonts w:hint="eastAsia" w:ascii="宋体" w:hAnsi="宋体" w:eastAsia="宋体" w:cs="宋体"/>
                <w:color w:val="000000" w:themeColor="text1"/>
                <w:spacing w:val="-3"/>
                <w14:textFill>
                  <w14:solidFill>
                    <w14:schemeClr w14:val="tx1"/>
                  </w14:solidFill>
                </w14:textFill>
              </w:rPr>
            </w:pPr>
          </w:p>
        </w:tc>
        <w:tc>
          <w:tcPr>
            <w:tcW w:w="621" w:type="dxa"/>
            <w:vAlign w:val="center"/>
          </w:tcPr>
          <w:p w14:paraId="3CC91C8E">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p>
        </w:tc>
        <w:tc>
          <w:tcPr>
            <w:tcW w:w="640" w:type="dxa"/>
            <w:vAlign w:val="center"/>
          </w:tcPr>
          <w:p w14:paraId="0A59439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YC</w:t>
            </w:r>
          </w:p>
        </w:tc>
      </w:tr>
      <w:tr w14:paraId="28198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jc w:val="center"/>
        </w:trPr>
        <w:tc>
          <w:tcPr>
            <w:tcW w:w="1051" w:type="dxa"/>
            <w:vAlign w:val="center"/>
          </w:tcPr>
          <w:p w14:paraId="5B66A0C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173091003</w:t>
            </w:r>
          </w:p>
        </w:tc>
        <w:tc>
          <w:tcPr>
            <w:tcW w:w="3517" w:type="dxa"/>
            <w:vAlign w:val="center"/>
          </w:tcPr>
          <w:p w14:paraId="0B32DC2C">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1"/>
                <w:sz w:val="18"/>
                <w:szCs w:val="18"/>
                <w14:textFill>
                  <w14:solidFill>
                    <w14:schemeClr w14:val="tx1"/>
                  </w14:solidFill>
                </w14:textFill>
              </w:rPr>
              <w:t>大学生职业</w:t>
            </w:r>
            <w:r>
              <w:rPr>
                <w:rFonts w:hint="eastAsia" w:ascii="宋体" w:hAnsi="宋体" w:eastAsia="宋体" w:cs="宋体"/>
                <w:color w:val="000000" w:themeColor="text1"/>
                <w:sz w:val="18"/>
                <w:szCs w:val="18"/>
                <w14:textFill>
                  <w14:solidFill>
                    <w14:schemeClr w14:val="tx1"/>
                  </w14:solidFill>
                </w14:textFill>
              </w:rPr>
              <w:t>发展</w:t>
            </w:r>
            <w:r>
              <w:rPr>
                <w:rFonts w:hint="eastAsia" w:ascii="宋体" w:hAnsi="宋体" w:eastAsia="宋体" w:cs="宋体"/>
                <w:color w:val="000000" w:themeColor="text1"/>
                <w:spacing w:val="-1"/>
                <w:sz w:val="18"/>
                <w:szCs w:val="18"/>
                <w14:textFill>
                  <w14:solidFill>
                    <w14:schemeClr w14:val="tx1"/>
                  </w14:solidFill>
                </w14:textFill>
              </w:rPr>
              <w:t>与创新创业教育</w:t>
            </w:r>
            <w:r>
              <w:rPr>
                <w:rFonts w:hint="eastAsia" w:ascii="宋体" w:hAnsi="宋体" w:eastAsia="宋体" w:cs="宋体"/>
                <w:color w:val="000000" w:themeColor="text1"/>
                <w:spacing w:val="-6"/>
                <w:sz w:val="18"/>
                <w:szCs w:val="18"/>
                <w:lang w:eastAsia="zh-CN"/>
                <w14:textFill>
                  <w14:solidFill>
                    <w14:schemeClr w14:val="tx1"/>
                  </w14:solidFill>
                </w14:textFill>
              </w:rPr>
              <w:t>(二)</w:t>
            </w:r>
            <w:r>
              <w:rPr>
                <w:rFonts w:hint="eastAsia" w:ascii="宋体" w:hAnsi="宋体" w:eastAsia="宋体" w:cs="宋体"/>
                <w:color w:val="000000" w:themeColor="text1"/>
                <w:spacing w:val="-1"/>
                <w:position w:val="2"/>
                <w:sz w:val="18"/>
                <w:szCs w:val="18"/>
                <w14:textFill>
                  <w14:solidFill>
                    <w14:schemeClr w14:val="tx1"/>
                  </w14:solidFill>
                </w14:textFill>
              </w:rPr>
              <w:t>College</w:t>
            </w:r>
            <w:r>
              <w:rPr>
                <w:rFonts w:hint="eastAsia" w:ascii="宋体" w:hAnsi="宋体" w:eastAsia="宋体" w:cs="宋体"/>
                <w:color w:val="000000" w:themeColor="text1"/>
                <w:spacing w:val="12"/>
                <w:w w:val="102"/>
                <w:position w:val="2"/>
                <w:sz w:val="18"/>
                <w:szCs w:val="18"/>
                <w14:textFill>
                  <w14:solidFill>
                    <w14:schemeClr w14:val="tx1"/>
                  </w14:solidFill>
                </w14:textFill>
              </w:rPr>
              <w:t xml:space="preserve"> </w:t>
            </w:r>
            <w:r>
              <w:rPr>
                <w:rFonts w:hint="eastAsia" w:ascii="宋体" w:hAnsi="宋体" w:eastAsia="宋体" w:cs="宋体"/>
                <w:color w:val="000000" w:themeColor="text1"/>
                <w:spacing w:val="-1"/>
                <w:position w:val="2"/>
                <w:sz w:val="18"/>
                <w:szCs w:val="18"/>
                <w14:textFill>
                  <w14:solidFill>
                    <w14:schemeClr w14:val="tx1"/>
                  </w14:solidFill>
                </w14:textFill>
              </w:rPr>
              <w:t>Students' Career</w:t>
            </w:r>
            <w:r>
              <w:rPr>
                <w:rFonts w:hint="eastAsia" w:ascii="宋体" w:hAnsi="宋体" w:eastAsia="宋体" w:cs="宋体"/>
                <w:color w:val="000000" w:themeColor="text1"/>
                <w:spacing w:val="-1"/>
                <w:position w:val="2"/>
                <w:sz w:val="18"/>
                <w:szCs w:val="18"/>
                <w:lang w:eastAsia="zh-CN"/>
                <w14:textFill>
                  <w14:solidFill>
                    <w14:schemeClr w14:val="tx1"/>
                  </w14:solidFill>
                </w14:textFill>
              </w:rPr>
              <w:t xml:space="preserve"> </w:t>
            </w:r>
            <w:r>
              <w:rPr>
                <w:rFonts w:hint="eastAsia" w:ascii="宋体" w:hAnsi="宋体" w:eastAsia="宋体" w:cs="宋体"/>
                <w:color w:val="000000" w:themeColor="text1"/>
                <w:spacing w:val="-3"/>
                <w:sz w:val="18"/>
                <w:szCs w:val="18"/>
                <w14:textFill>
                  <w14:solidFill>
                    <w14:schemeClr w14:val="tx1"/>
                  </w14:solidFill>
                </w14:textFill>
              </w:rPr>
              <w:t xml:space="preserve">Development </w:t>
            </w:r>
            <w:r>
              <w:rPr>
                <w:rFonts w:hint="eastAsia" w:ascii="宋体" w:hAnsi="宋体" w:eastAsia="宋体" w:cs="宋体"/>
                <w:color w:val="000000" w:themeColor="text1"/>
                <w:position w:val="2"/>
                <w:sz w:val="18"/>
                <w:szCs w:val="18"/>
                <w14:textFill>
                  <w14:solidFill>
                    <w14:schemeClr w14:val="tx1"/>
                  </w14:solidFill>
                </w14:textFill>
              </w:rPr>
              <w:t xml:space="preserve">and </w:t>
            </w:r>
            <w:r>
              <w:rPr>
                <w:rFonts w:hint="eastAsia" w:ascii="宋体" w:hAnsi="宋体" w:eastAsia="宋体" w:cs="宋体"/>
                <w:color w:val="000000" w:themeColor="text1"/>
                <w:sz w:val="18"/>
                <w:szCs w:val="18"/>
                <w14:textFill>
                  <w14:solidFill>
                    <w14:schemeClr w14:val="tx1"/>
                  </w14:solidFill>
                </w14:textFill>
              </w:rPr>
              <w:t xml:space="preserve">Education </w:t>
            </w:r>
            <w:r>
              <w:rPr>
                <w:rFonts w:hint="eastAsia" w:ascii="宋体" w:hAnsi="宋体" w:eastAsia="宋体" w:cs="宋体"/>
                <w:color w:val="000000" w:themeColor="text1"/>
                <w:spacing w:val="-1"/>
                <w:position w:val="2"/>
                <w:sz w:val="18"/>
                <w:szCs w:val="18"/>
                <w14:textFill>
                  <w14:solidFill>
                    <w14:schemeClr w14:val="tx1"/>
                  </w14:solidFill>
                </w14:textFill>
              </w:rPr>
              <w:t>on</w:t>
            </w:r>
            <w:r>
              <w:rPr>
                <w:rFonts w:hint="eastAsia" w:ascii="宋体" w:hAnsi="宋体" w:eastAsia="宋体" w:cs="宋体"/>
                <w:color w:val="000000" w:themeColor="text1"/>
                <w:spacing w:val="-1"/>
                <w:position w:val="2"/>
                <w:sz w:val="18"/>
                <w:szCs w:val="18"/>
                <w:lang w:eastAsia="zh-CN"/>
                <w14:textFill>
                  <w14:solidFill>
                    <w14:schemeClr w14:val="tx1"/>
                  </w14:solidFill>
                </w14:textFill>
              </w:rPr>
              <w:t xml:space="preserve"> </w:t>
            </w:r>
            <w:r>
              <w:rPr>
                <w:rFonts w:hint="eastAsia" w:ascii="宋体" w:hAnsi="宋体" w:eastAsia="宋体" w:cs="宋体"/>
                <w:color w:val="000000" w:themeColor="text1"/>
                <w:position w:val="3"/>
                <w:sz w:val="18"/>
                <w:szCs w:val="18"/>
                <w14:textFill>
                  <w14:solidFill>
                    <w14:schemeClr w14:val="tx1"/>
                  </w14:solidFill>
                </w14:textFill>
              </w:rPr>
              <w:t>Innovation and Entre</w:t>
            </w:r>
            <w:r>
              <w:rPr>
                <w:rFonts w:hint="eastAsia" w:ascii="宋体" w:hAnsi="宋体" w:eastAsia="宋体" w:cs="宋体"/>
                <w:color w:val="000000" w:themeColor="text1"/>
                <w:spacing w:val="-1"/>
                <w:position w:val="3"/>
                <w:sz w:val="18"/>
                <w:szCs w:val="18"/>
                <w14:textFill>
                  <w14:solidFill>
                    <w14:schemeClr w14:val="tx1"/>
                  </w14:solidFill>
                </w14:textFill>
              </w:rPr>
              <w:t xml:space="preserve">preneurship </w:t>
            </w:r>
            <w:r>
              <w:rPr>
                <w:rFonts w:hint="eastAsia" w:ascii="宋体" w:hAnsi="宋体" w:eastAsia="宋体" w:cs="宋体"/>
                <w:color w:val="000000" w:themeColor="text1"/>
                <w:spacing w:val="-1"/>
                <w:position w:val="3"/>
                <w:sz w:val="18"/>
                <w:szCs w:val="18"/>
                <w14:textFill>
                  <w14:solidFill>
                    <w14:schemeClr w14:val="tx1"/>
                  </w14:solidFill>
                </w14:textFill>
              </w:rPr>
              <w:t>Ⅱ</w:t>
            </w:r>
          </w:p>
        </w:tc>
        <w:tc>
          <w:tcPr>
            <w:tcW w:w="567" w:type="dxa"/>
            <w:vAlign w:val="center"/>
          </w:tcPr>
          <w:p w14:paraId="39352A59">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733" w:type="dxa"/>
            <w:vAlign w:val="center"/>
          </w:tcPr>
          <w:p w14:paraId="47A6722C">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18</w:t>
            </w:r>
          </w:p>
        </w:tc>
        <w:tc>
          <w:tcPr>
            <w:tcW w:w="509" w:type="dxa"/>
            <w:vAlign w:val="center"/>
          </w:tcPr>
          <w:p w14:paraId="5776D3A8">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12</w:t>
            </w:r>
          </w:p>
        </w:tc>
        <w:tc>
          <w:tcPr>
            <w:tcW w:w="608" w:type="dxa"/>
            <w:vAlign w:val="center"/>
          </w:tcPr>
          <w:p w14:paraId="04A2AD6D">
            <w:pPr>
              <w:pStyle w:val="24"/>
              <w:jc w:val="center"/>
              <w:rPr>
                <w:rFonts w:hint="eastAsia" w:ascii="宋体" w:hAnsi="宋体" w:eastAsia="宋体" w:cs="宋体"/>
                <w:color w:val="000000" w:themeColor="text1"/>
                <w:spacing w:val="-3"/>
                <w14:textFill>
                  <w14:solidFill>
                    <w14:schemeClr w14:val="tx1"/>
                  </w14:solidFill>
                </w14:textFill>
              </w:rPr>
            </w:pPr>
          </w:p>
        </w:tc>
        <w:tc>
          <w:tcPr>
            <w:tcW w:w="626" w:type="dxa"/>
            <w:vAlign w:val="center"/>
          </w:tcPr>
          <w:p w14:paraId="6FE3D67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6</w:t>
            </w:r>
          </w:p>
        </w:tc>
        <w:tc>
          <w:tcPr>
            <w:tcW w:w="652" w:type="dxa"/>
            <w:vAlign w:val="center"/>
          </w:tcPr>
          <w:p w14:paraId="12A7389F">
            <w:pPr>
              <w:pStyle w:val="24"/>
              <w:jc w:val="center"/>
              <w:rPr>
                <w:rFonts w:hint="eastAsia" w:ascii="宋体" w:hAnsi="宋体" w:eastAsia="宋体" w:cs="宋体"/>
                <w:color w:val="000000" w:themeColor="text1"/>
                <w:spacing w:val="-3"/>
                <w14:textFill>
                  <w14:solidFill>
                    <w14:schemeClr w14:val="tx1"/>
                  </w14:solidFill>
                </w14:textFill>
              </w:rPr>
            </w:pPr>
          </w:p>
        </w:tc>
        <w:tc>
          <w:tcPr>
            <w:tcW w:w="621" w:type="dxa"/>
            <w:vAlign w:val="center"/>
          </w:tcPr>
          <w:p w14:paraId="3433F7D1">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6</w:t>
            </w:r>
          </w:p>
        </w:tc>
        <w:tc>
          <w:tcPr>
            <w:tcW w:w="640" w:type="dxa"/>
            <w:vAlign w:val="center"/>
          </w:tcPr>
          <w:p w14:paraId="48B6CE6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YC</w:t>
            </w:r>
          </w:p>
        </w:tc>
      </w:tr>
      <w:tr w14:paraId="3315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72" w:hRule="atLeast"/>
          <w:jc w:val="center"/>
        </w:trPr>
        <w:tc>
          <w:tcPr>
            <w:tcW w:w="1051" w:type="dxa"/>
            <w:vAlign w:val="center"/>
          </w:tcPr>
          <w:p w14:paraId="76A6024C">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176031021</w:t>
            </w:r>
          </w:p>
        </w:tc>
        <w:tc>
          <w:tcPr>
            <w:tcW w:w="3517" w:type="dxa"/>
            <w:vAlign w:val="center"/>
          </w:tcPr>
          <w:p w14:paraId="59B30B87">
            <w:pPr>
              <w:ind w:left="55" w:leftChars="2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廉洁教育</w:t>
            </w:r>
            <w:r>
              <w:rPr>
                <w:rFonts w:hint="eastAsia" w:ascii="宋体" w:hAnsi="宋体" w:eastAsia="宋体" w:cs="宋体"/>
                <w:color w:val="000000" w:themeColor="text1"/>
                <w:sz w:val="18"/>
                <w:szCs w:val="18"/>
                <w14:textFill>
                  <w14:solidFill>
                    <w14:schemeClr w14:val="tx1"/>
                  </w14:solidFill>
                </w14:textFill>
              </w:rPr>
              <w:t>概论</w:t>
            </w:r>
            <w:r>
              <w:rPr>
                <w:rFonts w:hint="eastAsia" w:ascii="宋体" w:hAnsi="宋体" w:eastAsia="宋体" w:cs="宋体"/>
                <w:color w:val="000000" w:themeColor="text1"/>
                <w:position w:val="3"/>
                <w:sz w:val="18"/>
                <w:szCs w:val="18"/>
                <w14:textFill>
                  <w14:solidFill>
                    <w14:schemeClr w14:val="tx1"/>
                  </w14:solidFill>
                </w14:textFill>
              </w:rPr>
              <w:t>Overview</w:t>
            </w:r>
            <w:r>
              <w:rPr>
                <w:rFonts w:hint="eastAsia" w:ascii="宋体" w:hAnsi="宋体" w:eastAsia="宋体" w:cs="宋体"/>
                <w:color w:val="000000" w:themeColor="text1"/>
                <w:spacing w:val="5"/>
                <w:position w:val="3"/>
                <w:sz w:val="18"/>
                <w:szCs w:val="18"/>
                <w14:textFill>
                  <w14:solidFill>
                    <w14:schemeClr w14:val="tx1"/>
                  </w14:solidFill>
                </w14:textFill>
              </w:rPr>
              <w:t xml:space="preserve"> </w:t>
            </w:r>
            <w:r>
              <w:rPr>
                <w:rFonts w:hint="eastAsia" w:ascii="宋体" w:hAnsi="宋体" w:eastAsia="宋体" w:cs="宋体"/>
                <w:color w:val="000000" w:themeColor="text1"/>
                <w:position w:val="3"/>
                <w:sz w:val="18"/>
                <w:szCs w:val="18"/>
                <w14:textFill>
                  <w14:solidFill>
                    <w14:schemeClr w14:val="tx1"/>
                  </w14:solidFill>
                </w14:textFill>
              </w:rPr>
              <w:t>of</w:t>
            </w:r>
            <w:r>
              <w:rPr>
                <w:rFonts w:hint="eastAsia" w:ascii="宋体" w:hAnsi="宋体" w:eastAsia="宋体" w:cs="宋体"/>
                <w:color w:val="000000" w:themeColor="text1"/>
                <w:spacing w:val="-18"/>
                <w:position w:val="3"/>
                <w:sz w:val="18"/>
                <w:szCs w:val="18"/>
                <w14:textFill>
                  <w14:solidFill>
                    <w14:schemeClr w14:val="tx1"/>
                  </w14:solidFill>
                </w14:textFill>
              </w:rPr>
              <w:t xml:space="preserve"> </w:t>
            </w:r>
            <w:r>
              <w:rPr>
                <w:rFonts w:hint="eastAsia" w:ascii="宋体" w:hAnsi="宋体" w:eastAsia="宋体" w:cs="宋体"/>
                <w:color w:val="000000" w:themeColor="text1"/>
                <w:position w:val="3"/>
                <w:sz w:val="18"/>
                <w:szCs w:val="18"/>
                <w14:textFill>
                  <w14:solidFill>
                    <w14:schemeClr w14:val="tx1"/>
                  </w14:solidFill>
                </w14:textFill>
              </w:rPr>
              <w:t>Probity</w:t>
            </w:r>
            <w:r>
              <w:rPr>
                <w:rFonts w:hint="eastAsia" w:ascii="宋体" w:hAnsi="宋体" w:eastAsia="宋体" w:cs="宋体"/>
                <w:color w:val="000000" w:themeColor="text1"/>
                <w:spacing w:val="5"/>
                <w:position w:val="3"/>
                <w:sz w:val="18"/>
                <w:szCs w:val="18"/>
                <w14:textFill>
                  <w14:solidFill>
                    <w14:schemeClr w14:val="tx1"/>
                  </w14:solidFill>
                </w14:textFill>
              </w:rPr>
              <w:t xml:space="preserve"> </w:t>
            </w:r>
            <w:r>
              <w:rPr>
                <w:rFonts w:hint="eastAsia" w:ascii="宋体" w:hAnsi="宋体" w:eastAsia="宋体" w:cs="宋体"/>
                <w:color w:val="000000" w:themeColor="text1"/>
                <w:position w:val="3"/>
                <w:sz w:val="18"/>
                <w:szCs w:val="18"/>
                <w14:textFill>
                  <w14:solidFill>
                    <w14:schemeClr w14:val="tx1"/>
                  </w14:solidFill>
                </w14:textFill>
              </w:rPr>
              <w:t>Education</w:t>
            </w:r>
          </w:p>
        </w:tc>
        <w:tc>
          <w:tcPr>
            <w:tcW w:w="567" w:type="dxa"/>
            <w:vAlign w:val="center"/>
          </w:tcPr>
          <w:p w14:paraId="44CE25D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0.5</w:t>
            </w:r>
          </w:p>
        </w:tc>
        <w:tc>
          <w:tcPr>
            <w:tcW w:w="733" w:type="dxa"/>
            <w:vAlign w:val="center"/>
          </w:tcPr>
          <w:p w14:paraId="338F77BC">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18</w:t>
            </w:r>
          </w:p>
        </w:tc>
        <w:tc>
          <w:tcPr>
            <w:tcW w:w="509" w:type="dxa"/>
            <w:vAlign w:val="center"/>
          </w:tcPr>
          <w:p w14:paraId="21F1491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9</w:t>
            </w:r>
          </w:p>
        </w:tc>
        <w:tc>
          <w:tcPr>
            <w:tcW w:w="608" w:type="dxa"/>
            <w:vAlign w:val="center"/>
          </w:tcPr>
          <w:p w14:paraId="408D5FAE">
            <w:pPr>
              <w:pStyle w:val="24"/>
              <w:jc w:val="center"/>
              <w:rPr>
                <w:rFonts w:hint="eastAsia" w:ascii="宋体" w:hAnsi="宋体" w:eastAsia="宋体" w:cs="宋体"/>
                <w:color w:val="000000" w:themeColor="text1"/>
                <w:spacing w:val="-3"/>
                <w14:textFill>
                  <w14:solidFill>
                    <w14:schemeClr w14:val="tx1"/>
                  </w14:solidFill>
                </w14:textFill>
              </w:rPr>
            </w:pPr>
          </w:p>
        </w:tc>
        <w:tc>
          <w:tcPr>
            <w:tcW w:w="626" w:type="dxa"/>
            <w:vAlign w:val="center"/>
          </w:tcPr>
          <w:p w14:paraId="0A9C60C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9</w:t>
            </w:r>
          </w:p>
        </w:tc>
        <w:tc>
          <w:tcPr>
            <w:tcW w:w="652" w:type="dxa"/>
            <w:vAlign w:val="center"/>
          </w:tcPr>
          <w:p w14:paraId="2C390EC7">
            <w:pPr>
              <w:pStyle w:val="24"/>
              <w:jc w:val="center"/>
              <w:rPr>
                <w:rFonts w:hint="eastAsia" w:ascii="宋体" w:hAnsi="宋体" w:eastAsia="宋体" w:cs="宋体"/>
                <w:color w:val="000000" w:themeColor="text1"/>
                <w:spacing w:val="-3"/>
                <w14:textFill>
                  <w14:solidFill>
                    <w14:schemeClr w14:val="tx1"/>
                  </w14:solidFill>
                </w14:textFill>
              </w:rPr>
            </w:pPr>
          </w:p>
        </w:tc>
        <w:tc>
          <w:tcPr>
            <w:tcW w:w="621" w:type="dxa"/>
            <w:vAlign w:val="center"/>
          </w:tcPr>
          <w:p w14:paraId="23F8BE63">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p>
        </w:tc>
        <w:tc>
          <w:tcPr>
            <w:tcW w:w="640" w:type="dxa"/>
            <w:vAlign w:val="center"/>
          </w:tcPr>
          <w:p w14:paraId="18ACAA7E">
            <w:pPr>
              <w:pStyle w:val="24"/>
              <w:jc w:val="center"/>
              <w:rPr>
                <w:rFonts w:hint="eastAsia" w:ascii="宋体" w:hAnsi="宋体" w:eastAsia="宋体" w:cs="宋体"/>
                <w:color w:val="000000" w:themeColor="text1"/>
                <w:spacing w:val="-3"/>
                <w:lang w:eastAsia="zh-CN"/>
                <w14:textFill>
                  <w14:solidFill>
                    <w14:schemeClr w14:val="tx1"/>
                  </w14:solidFill>
                </w14:textFill>
              </w:rPr>
            </w:pPr>
          </w:p>
        </w:tc>
      </w:tr>
      <w:tr w14:paraId="11F77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71" w:hRule="atLeast"/>
          <w:jc w:val="center"/>
        </w:trPr>
        <w:tc>
          <w:tcPr>
            <w:tcW w:w="1051" w:type="dxa"/>
            <w:vAlign w:val="center"/>
          </w:tcPr>
          <w:p w14:paraId="56D1EC20">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175011001</w:t>
            </w:r>
          </w:p>
        </w:tc>
        <w:tc>
          <w:tcPr>
            <w:tcW w:w="3517" w:type="dxa"/>
            <w:vAlign w:val="center"/>
          </w:tcPr>
          <w:p w14:paraId="4E5C6A01">
            <w:pPr>
              <w:ind w:left="55" w:leftChars="25"/>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文献信息检索</w:t>
            </w:r>
            <w:r>
              <w:rPr>
                <w:rFonts w:hint="eastAsia" w:ascii="宋体" w:hAnsi="宋体" w:eastAsia="宋体" w:cs="宋体"/>
                <w:color w:val="000000" w:themeColor="text1"/>
                <w:spacing w:val="-1"/>
                <w:position w:val="1"/>
                <w:sz w:val="18"/>
                <w:szCs w:val="18"/>
                <w14:textFill>
                  <w14:solidFill>
                    <w14:schemeClr w14:val="tx1"/>
                  </w14:solidFill>
                </w14:textFill>
              </w:rPr>
              <w:t>Document Retrieval</w:t>
            </w:r>
          </w:p>
        </w:tc>
        <w:tc>
          <w:tcPr>
            <w:tcW w:w="567" w:type="dxa"/>
            <w:vAlign w:val="center"/>
          </w:tcPr>
          <w:p w14:paraId="4A5B9529">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733" w:type="dxa"/>
            <w:vAlign w:val="center"/>
          </w:tcPr>
          <w:p w14:paraId="367615D8">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16</w:t>
            </w:r>
          </w:p>
        </w:tc>
        <w:tc>
          <w:tcPr>
            <w:tcW w:w="509" w:type="dxa"/>
            <w:vAlign w:val="center"/>
          </w:tcPr>
          <w:p w14:paraId="6B30D20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16</w:t>
            </w:r>
          </w:p>
        </w:tc>
        <w:tc>
          <w:tcPr>
            <w:tcW w:w="608" w:type="dxa"/>
            <w:vAlign w:val="center"/>
          </w:tcPr>
          <w:p w14:paraId="4AF6A9EA">
            <w:pPr>
              <w:pStyle w:val="24"/>
              <w:jc w:val="center"/>
              <w:rPr>
                <w:rFonts w:hint="eastAsia" w:ascii="宋体" w:hAnsi="宋体" w:eastAsia="宋体" w:cs="宋体"/>
                <w:color w:val="000000" w:themeColor="text1"/>
                <w:spacing w:val="-3"/>
                <w14:textFill>
                  <w14:solidFill>
                    <w14:schemeClr w14:val="tx1"/>
                  </w14:solidFill>
                </w14:textFill>
              </w:rPr>
            </w:pPr>
          </w:p>
        </w:tc>
        <w:tc>
          <w:tcPr>
            <w:tcW w:w="626" w:type="dxa"/>
            <w:vAlign w:val="center"/>
          </w:tcPr>
          <w:p w14:paraId="73E15F94">
            <w:pPr>
              <w:pStyle w:val="24"/>
              <w:jc w:val="center"/>
              <w:rPr>
                <w:rFonts w:hint="eastAsia" w:ascii="宋体" w:hAnsi="宋体" w:eastAsia="宋体" w:cs="宋体"/>
                <w:color w:val="000000" w:themeColor="text1"/>
                <w:spacing w:val="-3"/>
                <w14:textFill>
                  <w14:solidFill>
                    <w14:schemeClr w14:val="tx1"/>
                  </w14:solidFill>
                </w14:textFill>
              </w:rPr>
            </w:pPr>
          </w:p>
        </w:tc>
        <w:tc>
          <w:tcPr>
            <w:tcW w:w="652" w:type="dxa"/>
            <w:vAlign w:val="center"/>
          </w:tcPr>
          <w:p w14:paraId="281CAE59">
            <w:pPr>
              <w:pStyle w:val="24"/>
              <w:jc w:val="center"/>
              <w:rPr>
                <w:rFonts w:hint="eastAsia" w:ascii="宋体" w:hAnsi="宋体" w:eastAsia="宋体" w:cs="宋体"/>
                <w:color w:val="000000" w:themeColor="text1"/>
                <w:spacing w:val="-3"/>
                <w14:textFill>
                  <w14:solidFill>
                    <w14:schemeClr w14:val="tx1"/>
                  </w14:solidFill>
                </w14:textFill>
              </w:rPr>
            </w:pPr>
          </w:p>
        </w:tc>
        <w:tc>
          <w:tcPr>
            <w:tcW w:w="621" w:type="dxa"/>
            <w:vAlign w:val="center"/>
          </w:tcPr>
          <w:p w14:paraId="6F59504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4</w:t>
            </w:r>
          </w:p>
        </w:tc>
        <w:tc>
          <w:tcPr>
            <w:tcW w:w="640" w:type="dxa"/>
            <w:vAlign w:val="center"/>
          </w:tcPr>
          <w:p w14:paraId="506A1D6B">
            <w:pPr>
              <w:pStyle w:val="24"/>
              <w:jc w:val="center"/>
              <w:rPr>
                <w:rFonts w:hint="eastAsia" w:ascii="宋体" w:hAnsi="宋体" w:eastAsia="宋体" w:cs="宋体"/>
                <w:color w:val="000000" w:themeColor="text1"/>
                <w:spacing w:val="-3"/>
                <w14:textFill>
                  <w14:solidFill>
                    <w14:schemeClr w14:val="tx1"/>
                  </w14:solidFill>
                </w14:textFill>
              </w:rPr>
            </w:pPr>
          </w:p>
        </w:tc>
      </w:tr>
      <w:tr w14:paraId="37197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71" w:hRule="atLeast"/>
          <w:jc w:val="center"/>
        </w:trPr>
        <w:tc>
          <w:tcPr>
            <w:tcW w:w="1051" w:type="dxa"/>
            <w:vAlign w:val="center"/>
          </w:tcPr>
          <w:p w14:paraId="5DFCDEFE">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176080534</w:t>
            </w:r>
          </w:p>
        </w:tc>
        <w:tc>
          <w:tcPr>
            <w:tcW w:w="3517" w:type="dxa"/>
            <w:vAlign w:val="center"/>
          </w:tcPr>
          <w:p w14:paraId="490398A7">
            <w:pPr>
              <w:ind w:left="55" w:leftChars="25"/>
              <w:rPr>
                <w:rFonts w:hint="eastAsia" w:ascii="宋体" w:hAnsi="宋体" w:eastAsia="宋体" w:cs="宋体"/>
                <w:color w:val="000000" w:themeColor="text1"/>
                <w:spacing w:val="-1"/>
                <w:position w:val="1"/>
                <w:sz w:val="18"/>
                <w:szCs w:val="18"/>
                <w14:textFill>
                  <w14:solidFill>
                    <w14:schemeClr w14:val="tx1"/>
                  </w14:solidFill>
                </w14:textFill>
              </w:rPr>
            </w:pPr>
            <w:r>
              <w:rPr>
                <w:rFonts w:hint="eastAsia" w:ascii="宋体" w:hAnsi="宋体" w:eastAsia="宋体" w:cs="宋体"/>
                <w:color w:val="000000" w:themeColor="text1"/>
                <w:spacing w:val="-1"/>
                <w:position w:val="1"/>
                <w:sz w:val="18"/>
                <w:szCs w:val="18"/>
                <w14:textFill>
                  <w14:solidFill>
                    <w14:schemeClr w14:val="tx1"/>
                  </w14:solidFill>
                </w14:textFill>
              </w:rPr>
              <w:t>新</w:t>
            </w:r>
            <w:r>
              <w:rPr>
                <w:rFonts w:hint="eastAsia" w:ascii="宋体" w:hAnsi="宋体" w:eastAsia="宋体" w:cs="宋体"/>
                <w:color w:val="000000" w:themeColor="text1"/>
                <w:spacing w:val="-1"/>
                <w:position w:val="1"/>
                <w:sz w:val="18"/>
                <w:szCs w:val="18"/>
                <w14:textFill>
                  <w14:solidFill>
                    <w14:schemeClr w14:val="tx1"/>
                  </w14:solidFill>
                </w14:textFill>
              </w:rPr>
              <w:t>生研讨课Freshman Seminars</w:t>
            </w:r>
          </w:p>
        </w:tc>
        <w:tc>
          <w:tcPr>
            <w:tcW w:w="567" w:type="dxa"/>
            <w:vAlign w:val="center"/>
          </w:tcPr>
          <w:p w14:paraId="2A042B7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733" w:type="dxa"/>
            <w:vAlign w:val="center"/>
          </w:tcPr>
          <w:p w14:paraId="7D04442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16</w:t>
            </w:r>
          </w:p>
        </w:tc>
        <w:tc>
          <w:tcPr>
            <w:tcW w:w="509" w:type="dxa"/>
            <w:vAlign w:val="center"/>
          </w:tcPr>
          <w:p w14:paraId="27B86B49">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16</w:t>
            </w:r>
          </w:p>
        </w:tc>
        <w:tc>
          <w:tcPr>
            <w:tcW w:w="608" w:type="dxa"/>
            <w:vAlign w:val="center"/>
          </w:tcPr>
          <w:p w14:paraId="68F88996">
            <w:pPr>
              <w:pStyle w:val="24"/>
              <w:jc w:val="center"/>
              <w:rPr>
                <w:rFonts w:hint="eastAsia" w:ascii="宋体" w:hAnsi="宋体" w:eastAsia="宋体" w:cs="宋体"/>
                <w:color w:val="000000" w:themeColor="text1"/>
                <w:spacing w:val="-3"/>
                <w14:textFill>
                  <w14:solidFill>
                    <w14:schemeClr w14:val="tx1"/>
                  </w14:solidFill>
                </w14:textFill>
              </w:rPr>
            </w:pPr>
          </w:p>
        </w:tc>
        <w:tc>
          <w:tcPr>
            <w:tcW w:w="626" w:type="dxa"/>
            <w:vAlign w:val="center"/>
          </w:tcPr>
          <w:p w14:paraId="21C336EE">
            <w:pPr>
              <w:pStyle w:val="24"/>
              <w:jc w:val="center"/>
              <w:rPr>
                <w:rFonts w:hint="eastAsia" w:ascii="宋体" w:hAnsi="宋体" w:eastAsia="宋体" w:cs="宋体"/>
                <w:color w:val="000000" w:themeColor="text1"/>
                <w:spacing w:val="-3"/>
                <w14:textFill>
                  <w14:solidFill>
                    <w14:schemeClr w14:val="tx1"/>
                  </w14:solidFill>
                </w14:textFill>
              </w:rPr>
            </w:pPr>
          </w:p>
        </w:tc>
        <w:tc>
          <w:tcPr>
            <w:tcW w:w="652" w:type="dxa"/>
            <w:vAlign w:val="center"/>
          </w:tcPr>
          <w:p w14:paraId="591F1077">
            <w:pPr>
              <w:pStyle w:val="24"/>
              <w:jc w:val="center"/>
              <w:rPr>
                <w:rFonts w:hint="eastAsia" w:ascii="宋体" w:hAnsi="宋体" w:eastAsia="宋体" w:cs="宋体"/>
                <w:color w:val="000000" w:themeColor="text1"/>
                <w:spacing w:val="-3"/>
                <w14:textFill>
                  <w14:solidFill>
                    <w14:schemeClr w14:val="tx1"/>
                  </w14:solidFill>
                </w14:textFill>
              </w:rPr>
            </w:pPr>
          </w:p>
        </w:tc>
        <w:tc>
          <w:tcPr>
            <w:tcW w:w="621" w:type="dxa"/>
            <w:vAlign w:val="center"/>
          </w:tcPr>
          <w:p w14:paraId="17C7946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640" w:type="dxa"/>
            <w:vAlign w:val="center"/>
          </w:tcPr>
          <w:p w14:paraId="5E95E25A">
            <w:pPr>
              <w:pStyle w:val="24"/>
              <w:jc w:val="center"/>
              <w:rPr>
                <w:rFonts w:hint="eastAsia" w:ascii="宋体" w:hAnsi="宋体" w:eastAsia="宋体" w:cs="宋体"/>
                <w:color w:val="000000" w:themeColor="text1"/>
                <w:spacing w:val="-3"/>
                <w14:textFill>
                  <w14:solidFill>
                    <w14:schemeClr w14:val="tx1"/>
                  </w14:solidFill>
                </w14:textFill>
              </w:rPr>
            </w:pPr>
          </w:p>
        </w:tc>
      </w:tr>
      <w:tr w14:paraId="1F9AE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72" w:hRule="atLeast"/>
          <w:jc w:val="center"/>
        </w:trPr>
        <w:tc>
          <w:tcPr>
            <w:tcW w:w="1051" w:type="dxa"/>
            <w:vAlign w:val="center"/>
          </w:tcPr>
          <w:p w14:paraId="682410B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b/>
                <w:bCs/>
                <w:color w:val="000000" w:themeColor="text1"/>
                <w:spacing w:val="-3"/>
                <w14:textFill>
                  <w14:solidFill>
                    <w14:schemeClr w14:val="tx1"/>
                  </w14:solidFill>
                </w14:textFill>
              </w:rPr>
              <w:t>小</w:t>
            </w:r>
            <w:r>
              <w:rPr>
                <w:rFonts w:hint="eastAsia" w:ascii="宋体" w:hAnsi="宋体" w:eastAsia="宋体" w:cs="宋体"/>
                <w:b/>
                <w:bCs/>
                <w:color w:val="000000" w:themeColor="text1"/>
                <w:spacing w:val="-3"/>
                <w14:textFill>
                  <w14:solidFill>
                    <w14:schemeClr w14:val="tx1"/>
                  </w14:solidFill>
                </w14:textFill>
              </w:rPr>
              <w:t>计</w:t>
            </w:r>
          </w:p>
        </w:tc>
        <w:tc>
          <w:tcPr>
            <w:tcW w:w="3517" w:type="dxa"/>
            <w:vAlign w:val="center"/>
          </w:tcPr>
          <w:p w14:paraId="4AA30E8E">
            <w:pPr>
              <w:ind w:left="55" w:leftChars="25"/>
              <w:rPr>
                <w:rFonts w:hint="eastAsia" w:ascii="宋体" w:hAnsi="宋体" w:eastAsia="宋体" w:cs="宋体"/>
                <w:color w:val="000000" w:themeColor="text1"/>
                <w:spacing w:val="-1"/>
                <w:position w:val="1"/>
                <w:sz w:val="18"/>
                <w:szCs w:val="18"/>
                <w14:textFill>
                  <w14:solidFill>
                    <w14:schemeClr w14:val="tx1"/>
                  </w14:solidFill>
                </w14:textFill>
              </w:rPr>
            </w:pPr>
          </w:p>
        </w:tc>
        <w:tc>
          <w:tcPr>
            <w:tcW w:w="567" w:type="dxa"/>
            <w:vAlign w:val="center"/>
          </w:tcPr>
          <w:p w14:paraId="6C724D00">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7</w:t>
            </w:r>
          </w:p>
        </w:tc>
        <w:tc>
          <w:tcPr>
            <w:tcW w:w="733" w:type="dxa"/>
            <w:vAlign w:val="center"/>
          </w:tcPr>
          <w:p w14:paraId="7800FD0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132</w:t>
            </w:r>
          </w:p>
        </w:tc>
        <w:tc>
          <w:tcPr>
            <w:tcW w:w="509" w:type="dxa"/>
            <w:vAlign w:val="center"/>
          </w:tcPr>
          <w:p w14:paraId="58F7AB1E">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101</w:t>
            </w:r>
          </w:p>
        </w:tc>
        <w:tc>
          <w:tcPr>
            <w:tcW w:w="608" w:type="dxa"/>
            <w:vAlign w:val="center"/>
          </w:tcPr>
          <w:p w14:paraId="306C72F1">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0</w:t>
            </w:r>
          </w:p>
        </w:tc>
        <w:tc>
          <w:tcPr>
            <w:tcW w:w="626" w:type="dxa"/>
            <w:vAlign w:val="center"/>
          </w:tcPr>
          <w:p w14:paraId="4B82679C">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31</w:t>
            </w:r>
          </w:p>
        </w:tc>
        <w:tc>
          <w:tcPr>
            <w:tcW w:w="652" w:type="dxa"/>
            <w:vAlign w:val="center"/>
          </w:tcPr>
          <w:p w14:paraId="64CDA044">
            <w:pPr>
              <w:pStyle w:val="24"/>
              <w:jc w:val="center"/>
              <w:rPr>
                <w:rFonts w:hint="eastAsia" w:ascii="宋体" w:hAnsi="宋体" w:eastAsia="宋体" w:cs="宋体"/>
                <w:color w:val="000000" w:themeColor="text1"/>
                <w:spacing w:val="-3"/>
                <w14:textFill>
                  <w14:solidFill>
                    <w14:schemeClr w14:val="tx1"/>
                  </w14:solidFill>
                </w14:textFill>
              </w:rPr>
            </w:pPr>
          </w:p>
        </w:tc>
        <w:tc>
          <w:tcPr>
            <w:tcW w:w="621" w:type="dxa"/>
            <w:vAlign w:val="center"/>
          </w:tcPr>
          <w:p w14:paraId="3F8A2D51">
            <w:pPr>
              <w:pStyle w:val="24"/>
              <w:jc w:val="center"/>
              <w:rPr>
                <w:rFonts w:hint="eastAsia" w:ascii="宋体" w:hAnsi="宋体" w:eastAsia="宋体" w:cs="宋体"/>
                <w:color w:val="000000" w:themeColor="text1"/>
                <w:spacing w:val="-3"/>
                <w14:textFill>
                  <w14:solidFill>
                    <w14:schemeClr w14:val="tx1"/>
                  </w14:solidFill>
                </w14:textFill>
              </w:rPr>
            </w:pPr>
          </w:p>
        </w:tc>
        <w:tc>
          <w:tcPr>
            <w:tcW w:w="640" w:type="dxa"/>
            <w:vAlign w:val="center"/>
          </w:tcPr>
          <w:p w14:paraId="32F94362">
            <w:pPr>
              <w:pStyle w:val="24"/>
              <w:jc w:val="center"/>
              <w:rPr>
                <w:rFonts w:hint="eastAsia" w:ascii="宋体" w:hAnsi="宋体" w:eastAsia="宋体" w:cs="宋体"/>
                <w:color w:val="000000" w:themeColor="text1"/>
                <w:spacing w:val="-3"/>
                <w14:textFill>
                  <w14:solidFill>
                    <w14:schemeClr w14:val="tx1"/>
                  </w14:solidFill>
                </w14:textFill>
              </w:rPr>
            </w:pPr>
          </w:p>
        </w:tc>
      </w:tr>
      <w:tr w14:paraId="5CA48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72" w:hRule="atLeast"/>
          <w:jc w:val="center"/>
        </w:trPr>
        <w:tc>
          <w:tcPr>
            <w:tcW w:w="1051" w:type="dxa"/>
            <w:vAlign w:val="center"/>
          </w:tcPr>
          <w:p w14:paraId="13B53FD2">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175071004</w:t>
            </w:r>
          </w:p>
        </w:tc>
        <w:tc>
          <w:tcPr>
            <w:tcW w:w="3517" w:type="dxa"/>
            <w:vAlign w:val="center"/>
          </w:tcPr>
          <w:p w14:paraId="2B5E17D5">
            <w:pPr>
              <w:ind w:left="55" w:leftChars="25"/>
              <w:rPr>
                <w:rFonts w:hint="eastAsia" w:ascii="宋体" w:hAnsi="宋体" w:eastAsia="宋体" w:cs="宋体"/>
                <w:color w:val="000000" w:themeColor="text1"/>
                <w:spacing w:val="-1"/>
                <w:position w:val="1"/>
                <w:sz w:val="18"/>
                <w:szCs w:val="18"/>
                <w14:textFill>
                  <w14:solidFill>
                    <w14:schemeClr w14:val="tx1"/>
                  </w14:solidFill>
                </w14:textFill>
              </w:rPr>
            </w:pPr>
            <w:r>
              <w:rPr>
                <w:rFonts w:hint="eastAsia" w:ascii="宋体" w:hAnsi="宋体" w:eastAsia="宋体" w:cs="宋体"/>
                <w:color w:val="000000" w:themeColor="text1"/>
                <w:spacing w:val="-1"/>
                <w:position w:val="1"/>
                <w:sz w:val="18"/>
                <w:szCs w:val="18"/>
                <w14:textFill>
                  <w14:solidFill>
                    <w14:schemeClr w14:val="tx1"/>
                  </w14:solidFill>
                </w14:textFill>
              </w:rPr>
              <w:t>工</w:t>
            </w:r>
            <w:r>
              <w:rPr>
                <w:rFonts w:hint="eastAsia" w:ascii="宋体" w:hAnsi="宋体" w:eastAsia="宋体" w:cs="宋体"/>
                <w:color w:val="000000" w:themeColor="text1"/>
                <w:spacing w:val="-1"/>
                <w:position w:val="1"/>
                <w:sz w:val="18"/>
                <w:szCs w:val="18"/>
                <w14:textFill>
                  <w14:solidFill>
                    <w14:schemeClr w14:val="tx1"/>
                  </w14:solidFill>
                </w14:textFill>
              </w:rPr>
              <w:t>程训练Engineering Training</w:t>
            </w:r>
          </w:p>
        </w:tc>
        <w:tc>
          <w:tcPr>
            <w:tcW w:w="567" w:type="dxa"/>
            <w:vAlign w:val="center"/>
          </w:tcPr>
          <w:p w14:paraId="53C5173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733" w:type="dxa"/>
            <w:vAlign w:val="center"/>
          </w:tcPr>
          <w:p w14:paraId="4B18E589">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2395" w:type="dxa"/>
            <w:gridSpan w:val="4"/>
            <w:vAlign w:val="center"/>
          </w:tcPr>
          <w:p w14:paraId="152A8DF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1周</w:t>
            </w:r>
          </w:p>
        </w:tc>
        <w:tc>
          <w:tcPr>
            <w:tcW w:w="621" w:type="dxa"/>
            <w:vAlign w:val="center"/>
          </w:tcPr>
          <w:p w14:paraId="1C95045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p>
        </w:tc>
        <w:tc>
          <w:tcPr>
            <w:tcW w:w="640" w:type="dxa"/>
            <w:vAlign w:val="center"/>
          </w:tcPr>
          <w:p w14:paraId="1BD53024">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YC</w:t>
            </w:r>
          </w:p>
        </w:tc>
      </w:tr>
      <w:tr w14:paraId="7C07C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576" w:hRule="atLeast"/>
          <w:jc w:val="center"/>
        </w:trPr>
        <w:tc>
          <w:tcPr>
            <w:tcW w:w="1051" w:type="dxa"/>
            <w:vAlign w:val="center"/>
          </w:tcPr>
          <w:p w14:paraId="2F9E9B2E">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b/>
                <w:bCs/>
                <w:color w:val="000000" w:themeColor="text1"/>
                <w:spacing w:val="-3"/>
                <w14:textFill>
                  <w14:solidFill>
                    <w14:schemeClr w14:val="tx1"/>
                  </w14:solidFill>
                </w14:textFill>
              </w:rPr>
              <w:t>小</w:t>
            </w:r>
            <w:r>
              <w:rPr>
                <w:rFonts w:hint="eastAsia" w:ascii="宋体" w:hAnsi="宋体" w:eastAsia="宋体" w:cs="宋体"/>
                <w:b/>
                <w:bCs/>
                <w:color w:val="000000" w:themeColor="text1"/>
                <w:spacing w:val="-3"/>
                <w14:textFill>
                  <w14:solidFill>
                    <w14:schemeClr w14:val="tx1"/>
                  </w14:solidFill>
                </w14:textFill>
              </w:rPr>
              <w:t>计</w:t>
            </w:r>
          </w:p>
        </w:tc>
        <w:tc>
          <w:tcPr>
            <w:tcW w:w="3517" w:type="dxa"/>
          </w:tcPr>
          <w:p w14:paraId="72B40B39">
            <w:pPr>
              <w:rPr>
                <w:rFonts w:hint="eastAsia" w:ascii="宋体" w:hAnsi="宋体" w:eastAsia="宋体" w:cs="宋体"/>
                <w:color w:val="000000" w:themeColor="text1"/>
                <w:sz w:val="18"/>
                <w:szCs w:val="18"/>
                <w14:textFill>
                  <w14:solidFill>
                    <w14:schemeClr w14:val="tx1"/>
                  </w14:solidFill>
                </w14:textFill>
              </w:rPr>
            </w:pPr>
          </w:p>
        </w:tc>
        <w:tc>
          <w:tcPr>
            <w:tcW w:w="567" w:type="dxa"/>
            <w:vAlign w:val="center"/>
          </w:tcPr>
          <w:p w14:paraId="001F8FE8">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733" w:type="dxa"/>
            <w:vAlign w:val="center"/>
          </w:tcPr>
          <w:p w14:paraId="55E0770B">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w:t>
            </w:r>
          </w:p>
        </w:tc>
        <w:tc>
          <w:tcPr>
            <w:tcW w:w="509" w:type="dxa"/>
            <w:vAlign w:val="center"/>
          </w:tcPr>
          <w:p w14:paraId="1F43D0F1">
            <w:pPr>
              <w:pStyle w:val="24"/>
              <w:jc w:val="center"/>
              <w:rPr>
                <w:rFonts w:hint="eastAsia" w:ascii="宋体" w:hAnsi="宋体" w:eastAsia="宋体" w:cs="宋体"/>
                <w:color w:val="000000" w:themeColor="text1"/>
                <w:spacing w:val="-3"/>
                <w14:textFill>
                  <w14:solidFill>
                    <w14:schemeClr w14:val="tx1"/>
                  </w14:solidFill>
                </w14:textFill>
              </w:rPr>
            </w:pPr>
          </w:p>
        </w:tc>
        <w:tc>
          <w:tcPr>
            <w:tcW w:w="608" w:type="dxa"/>
            <w:vAlign w:val="center"/>
          </w:tcPr>
          <w:p w14:paraId="07B37DA7">
            <w:pPr>
              <w:pStyle w:val="24"/>
              <w:jc w:val="center"/>
              <w:rPr>
                <w:rFonts w:hint="eastAsia" w:ascii="宋体" w:hAnsi="宋体" w:eastAsia="宋体" w:cs="宋体"/>
                <w:color w:val="000000" w:themeColor="text1"/>
                <w:spacing w:val="-3"/>
                <w14:textFill>
                  <w14:solidFill>
                    <w14:schemeClr w14:val="tx1"/>
                  </w14:solidFill>
                </w14:textFill>
              </w:rPr>
            </w:pPr>
          </w:p>
        </w:tc>
        <w:tc>
          <w:tcPr>
            <w:tcW w:w="626" w:type="dxa"/>
            <w:vAlign w:val="center"/>
          </w:tcPr>
          <w:p w14:paraId="0BE829D1">
            <w:pPr>
              <w:pStyle w:val="24"/>
              <w:jc w:val="center"/>
              <w:rPr>
                <w:rFonts w:hint="eastAsia" w:ascii="宋体" w:hAnsi="宋体" w:eastAsia="宋体" w:cs="宋体"/>
                <w:color w:val="000000" w:themeColor="text1"/>
                <w:spacing w:val="-3"/>
                <w14:textFill>
                  <w14:solidFill>
                    <w14:schemeClr w14:val="tx1"/>
                  </w14:solidFill>
                </w14:textFill>
              </w:rPr>
            </w:pPr>
          </w:p>
        </w:tc>
        <w:tc>
          <w:tcPr>
            <w:tcW w:w="652" w:type="dxa"/>
            <w:vAlign w:val="center"/>
          </w:tcPr>
          <w:p w14:paraId="6498E89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0</w:t>
            </w:r>
          </w:p>
        </w:tc>
        <w:tc>
          <w:tcPr>
            <w:tcW w:w="621" w:type="dxa"/>
            <w:vAlign w:val="center"/>
          </w:tcPr>
          <w:p w14:paraId="59204631">
            <w:pPr>
              <w:pStyle w:val="24"/>
              <w:jc w:val="center"/>
              <w:rPr>
                <w:rFonts w:hint="eastAsia" w:ascii="宋体" w:hAnsi="宋体" w:eastAsia="宋体" w:cs="宋体"/>
                <w:color w:val="000000" w:themeColor="text1"/>
                <w:spacing w:val="-3"/>
                <w14:textFill>
                  <w14:solidFill>
                    <w14:schemeClr w14:val="tx1"/>
                  </w14:solidFill>
                </w14:textFill>
              </w:rPr>
            </w:pPr>
          </w:p>
        </w:tc>
        <w:tc>
          <w:tcPr>
            <w:tcW w:w="640" w:type="dxa"/>
            <w:vAlign w:val="center"/>
          </w:tcPr>
          <w:p w14:paraId="4631B55E">
            <w:pPr>
              <w:pStyle w:val="24"/>
              <w:jc w:val="center"/>
              <w:rPr>
                <w:rFonts w:hint="eastAsia" w:ascii="宋体" w:hAnsi="宋体" w:eastAsia="宋体" w:cs="宋体"/>
                <w:color w:val="000000" w:themeColor="text1"/>
                <w:spacing w:val="-3"/>
                <w14:textFill>
                  <w14:solidFill>
                    <w14:schemeClr w14:val="tx1"/>
                  </w14:solidFill>
                </w14:textFill>
              </w:rPr>
            </w:pPr>
          </w:p>
        </w:tc>
      </w:tr>
    </w:tbl>
    <w:p w14:paraId="50C6ECEE">
      <w:pPr>
        <w:pStyle w:val="6"/>
        <w:spacing w:before="78" w:beforeLines="25" w:after="78" w:afterLines="25" w:line="379" w:lineRule="exact"/>
        <w:ind w:firstLine="448"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2.</w:t>
      </w:r>
      <w:r>
        <w:rPr>
          <w:rFonts w:hint="eastAsia" w:ascii="宋体" w:hAnsi="宋体" w:eastAsia="宋体" w:cs="宋体"/>
          <w:color w:val="000000" w:themeColor="text1"/>
          <w:spacing w:val="7"/>
          <w14:textFill>
            <w14:solidFill>
              <w14:schemeClr w14:val="tx1"/>
            </w14:solidFill>
          </w14:textFill>
        </w:rPr>
        <w:t>选修课</w:t>
      </w:r>
      <w:r>
        <w:rPr>
          <w:rFonts w:hint="eastAsia" w:ascii="宋体" w:hAnsi="宋体" w:eastAsia="宋体" w:cs="宋体"/>
          <w:color w:val="000000" w:themeColor="text1"/>
          <w:spacing w:val="7"/>
          <w:lang w:eastAsia="zh-CN"/>
          <w14:textFill>
            <w14:solidFill>
              <w14:schemeClr w14:val="tx1"/>
            </w14:solidFill>
          </w14:textFill>
        </w:rPr>
        <w:t>(</w:t>
      </w:r>
      <w:r>
        <w:rPr>
          <w:rFonts w:hint="eastAsia" w:ascii="宋体" w:hAnsi="宋体" w:eastAsia="宋体" w:cs="宋体"/>
          <w:color w:val="000000" w:themeColor="text1"/>
          <w:spacing w:val="7"/>
          <w14:textFill>
            <w14:solidFill>
              <w14:schemeClr w14:val="tx1"/>
            </w14:solidFill>
          </w14:textFill>
        </w:rPr>
        <w:t>2</w:t>
      </w:r>
      <w:r>
        <w:rPr>
          <w:rFonts w:hint="eastAsia" w:ascii="宋体" w:hAnsi="宋体" w:eastAsia="宋体" w:cs="宋体"/>
          <w:color w:val="000000" w:themeColor="text1"/>
          <w:spacing w:val="7"/>
          <w:lang w:eastAsia="zh-CN"/>
          <w14:textFill>
            <w14:solidFill>
              <w14:schemeClr w14:val="tx1"/>
            </w14:solidFill>
          </w14:textFill>
        </w:rPr>
        <w:t>)</w:t>
      </w:r>
      <w:r>
        <w:rPr>
          <w:rFonts w:hint="eastAsia" w:ascii="宋体" w:hAnsi="宋体" w:eastAsia="宋体" w:cs="宋体"/>
          <w:color w:val="000000" w:themeColor="text1"/>
          <w:spacing w:val="7"/>
          <w14:textFill>
            <w14:solidFill>
              <w14:schemeClr w14:val="tx1"/>
            </w14:solidFill>
          </w14:textFill>
        </w:rPr>
        <w:t>学分</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7"/>
        <w:gridCol w:w="3592"/>
        <w:gridCol w:w="480"/>
        <w:gridCol w:w="630"/>
        <w:gridCol w:w="525"/>
        <w:gridCol w:w="465"/>
        <w:gridCol w:w="555"/>
        <w:gridCol w:w="510"/>
        <w:gridCol w:w="679"/>
        <w:gridCol w:w="572"/>
      </w:tblGrid>
      <w:tr w14:paraId="0AED7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87" w:type="dxa"/>
            <w:vMerge w:val="restart"/>
            <w:vAlign w:val="center"/>
          </w:tcPr>
          <w:p w14:paraId="7A7C54AD">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课程代码</w:t>
            </w:r>
          </w:p>
        </w:tc>
        <w:tc>
          <w:tcPr>
            <w:tcW w:w="3592" w:type="dxa"/>
            <w:vMerge w:val="restart"/>
            <w:vAlign w:val="center"/>
          </w:tcPr>
          <w:p w14:paraId="0EC97879">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课程名称</w:t>
            </w:r>
          </w:p>
        </w:tc>
        <w:tc>
          <w:tcPr>
            <w:tcW w:w="480" w:type="dxa"/>
            <w:vMerge w:val="restart"/>
            <w:vAlign w:val="center"/>
          </w:tcPr>
          <w:p w14:paraId="621F64BD">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学分</w:t>
            </w:r>
          </w:p>
        </w:tc>
        <w:tc>
          <w:tcPr>
            <w:tcW w:w="2175" w:type="dxa"/>
            <w:gridSpan w:val="4"/>
            <w:vAlign w:val="center"/>
          </w:tcPr>
          <w:p w14:paraId="69689BFF">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学时分配</w:t>
            </w:r>
          </w:p>
        </w:tc>
        <w:tc>
          <w:tcPr>
            <w:tcW w:w="510" w:type="dxa"/>
            <w:vMerge w:val="restart"/>
            <w:vAlign w:val="center"/>
          </w:tcPr>
          <w:p w14:paraId="6D3570B5">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考试课程</w:t>
            </w:r>
          </w:p>
        </w:tc>
        <w:tc>
          <w:tcPr>
            <w:tcW w:w="679" w:type="dxa"/>
            <w:vMerge w:val="restart"/>
            <w:vAlign w:val="center"/>
          </w:tcPr>
          <w:p w14:paraId="3631BF40">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建议修读学期</w:t>
            </w:r>
          </w:p>
        </w:tc>
        <w:tc>
          <w:tcPr>
            <w:tcW w:w="572" w:type="dxa"/>
            <w:vMerge w:val="restart"/>
            <w:vAlign w:val="center"/>
          </w:tcPr>
          <w:p w14:paraId="2D82B884">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备注</w:t>
            </w:r>
          </w:p>
        </w:tc>
      </w:tr>
      <w:tr w14:paraId="77350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87" w:type="dxa"/>
            <w:vMerge w:val="continue"/>
            <w:tcBorders>
              <w:top w:val="nil"/>
            </w:tcBorders>
          </w:tcPr>
          <w:p w14:paraId="5312D62B">
            <w:pPr>
              <w:rPr>
                <w:rFonts w:hint="eastAsia" w:ascii="宋体" w:hAnsi="宋体" w:eastAsia="宋体" w:cs="宋体"/>
                <w:color w:val="000000" w:themeColor="text1"/>
                <w:sz w:val="2"/>
                <w:szCs w:val="2"/>
                <w14:textFill>
                  <w14:solidFill>
                    <w14:schemeClr w14:val="tx1"/>
                  </w14:solidFill>
                </w14:textFill>
              </w:rPr>
            </w:pPr>
          </w:p>
        </w:tc>
        <w:tc>
          <w:tcPr>
            <w:tcW w:w="3592" w:type="dxa"/>
            <w:vMerge w:val="continue"/>
            <w:tcBorders>
              <w:top w:val="nil"/>
            </w:tcBorders>
          </w:tcPr>
          <w:p w14:paraId="14AF0D6F">
            <w:pPr>
              <w:rPr>
                <w:rFonts w:hint="eastAsia" w:ascii="宋体" w:hAnsi="宋体" w:eastAsia="宋体" w:cs="宋体"/>
                <w:color w:val="000000" w:themeColor="text1"/>
                <w:sz w:val="2"/>
                <w:szCs w:val="2"/>
                <w14:textFill>
                  <w14:solidFill>
                    <w14:schemeClr w14:val="tx1"/>
                  </w14:solidFill>
                </w14:textFill>
              </w:rPr>
            </w:pPr>
          </w:p>
        </w:tc>
        <w:tc>
          <w:tcPr>
            <w:tcW w:w="480" w:type="dxa"/>
            <w:vMerge w:val="continue"/>
            <w:tcBorders>
              <w:top w:val="nil"/>
            </w:tcBorders>
          </w:tcPr>
          <w:p w14:paraId="1AA31EB0">
            <w:pPr>
              <w:rPr>
                <w:rFonts w:hint="eastAsia" w:ascii="宋体" w:hAnsi="宋体" w:eastAsia="宋体" w:cs="宋体"/>
                <w:color w:val="000000" w:themeColor="text1"/>
                <w:sz w:val="2"/>
                <w:szCs w:val="2"/>
                <w14:textFill>
                  <w14:solidFill>
                    <w14:schemeClr w14:val="tx1"/>
                  </w14:solidFill>
                </w14:textFill>
              </w:rPr>
            </w:pPr>
          </w:p>
        </w:tc>
        <w:tc>
          <w:tcPr>
            <w:tcW w:w="630" w:type="dxa"/>
            <w:vAlign w:val="center"/>
          </w:tcPr>
          <w:p w14:paraId="7EDD04B9">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总学时</w:t>
            </w:r>
          </w:p>
        </w:tc>
        <w:tc>
          <w:tcPr>
            <w:tcW w:w="525" w:type="dxa"/>
            <w:vAlign w:val="center"/>
          </w:tcPr>
          <w:p w14:paraId="000B35A8">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讲授</w:t>
            </w:r>
          </w:p>
        </w:tc>
        <w:tc>
          <w:tcPr>
            <w:tcW w:w="465" w:type="dxa"/>
            <w:vAlign w:val="center"/>
          </w:tcPr>
          <w:p w14:paraId="491618AA">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实验</w:t>
            </w:r>
          </w:p>
        </w:tc>
        <w:tc>
          <w:tcPr>
            <w:tcW w:w="555" w:type="dxa"/>
            <w:vAlign w:val="center"/>
          </w:tcPr>
          <w:p w14:paraId="6FBD1928">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t>实践</w:t>
            </w:r>
          </w:p>
        </w:tc>
        <w:tc>
          <w:tcPr>
            <w:tcW w:w="510" w:type="dxa"/>
            <w:vMerge w:val="continue"/>
            <w:tcBorders>
              <w:top w:val="nil"/>
            </w:tcBorders>
          </w:tcPr>
          <w:p w14:paraId="447B147C">
            <w:pPr>
              <w:jc w:val="center"/>
              <w:rPr>
                <w:rFonts w:hint="eastAsia" w:ascii="宋体" w:hAnsi="宋体" w:eastAsia="宋体" w:cs="宋体"/>
                <w:color w:val="000000" w:themeColor="text1"/>
                <w:spacing w:val="-1"/>
                <w:sz w:val="18"/>
                <w:szCs w:val="18"/>
                <w14:textOutline w14:w="3263" w14:cap="sq" w14:cmpd="sng" w14:algn="ctr">
                  <w14:solidFill>
                    <w14:srgbClr w14:val="000000"/>
                  </w14:solidFill>
                  <w14:prstDash w14:val="solid"/>
                  <w14:bevel/>
                </w14:textOutline>
                <w14:textFill>
                  <w14:solidFill>
                    <w14:schemeClr w14:val="tx1"/>
                  </w14:solidFill>
                </w14:textFill>
              </w:rPr>
            </w:pPr>
          </w:p>
        </w:tc>
        <w:tc>
          <w:tcPr>
            <w:tcW w:w="679" w:type="dxa"/>
            <w:vMerge w:val="continue"/>
            <w:tcBorders>
              <w:top w:val="nil"/>
            </w:tcBorders>
          </w:tcPr>
          <w:p w14:paraId="40CDA3C0">
            <w:pPr>
              <w:rPr>
                <w:rFonts w:hint="eastAsia" w:ascii="宋体" w:hAnsi="宋体" w:eastAsia="宋体" w:cs="宋体"/>
                <w:color w:val="000000" w:themeColor="text1"/>
                <w:sz w:val="2"/>
                <w:szCs w:val="2"/>
                <w14:textFill>
                  <w14:solidFill>
                    <w14:schemeClr w14:val="tx1"/>
                  </w14:solidFill>
                </w14:textFill>
              </w:rPr>
            </w:pPr>
          </w:p>
        </w:tc>
        <w:tc>
          <w:tcPr>
            <w:tcW w:w="572" w:type="dxa"/>
            <w:vMerge w:val="continue"/>
            <w:tcBorders>
              <w:top w:val="nil"/>
            </w:tcBorders>
          </w:tcPr>
          <w:p w14:paraId="2C0FDA43">
            <w:pPr>
              <w:rPr>
                <w:rFonts w:hint="eastAsia" w:ascii="宋体" w:hAnsi="宋体" w:eastAsia="宋体" w:cs="宋体"/>
                <w:color w:val="000000" w:themeColor="text1"/>
                <w:sz w:val="2"/>
                <w:szCs w:val="2"/>
                <w14:textFill>
                  <w14:solidFill>
                    <w14:schemeClr w14:val="tx1"/>
                  </w14:solidFill>
                </w14:textFill>
              </w:rPr>
            </w:pPr>
          </w:p>
        </w:tc>
      </w:tr>
      <w:tr w14:paraId="72B2D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87" w:type="dxa"/>
            <w:vAlign w:val="center"/>
          </w:tcPr>
          <w:p w14:paraId="48D4C913">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173021001</w:t>
            </w:r>
          </w:p>
        </w:tc>
        <w:tc>
          <w:tcPr>
            <w:tcW w:w="3592" w:type="dxa"/>
            <w:tcMar>
              <w:top w:w="0" w:type="dxa"/>
              <w:left w:w="57" w:type="dxa"/>
              <w:bottom w:w="0" w:type="dxa"/>
              <w:right w:w="57" w:type="dxa"/>
            </w:tcMar>
            <w:vAlign w:val="center"/>
          </w:tcPr>
          <w:p w14:paraId="2632BEA3">
            <w:pPr>
              <w:spacing w:line="240" w:lineRule="exact"/>
              <w:ind w:left="55" w:leftChars="25"/>
              <w:rPr>
                <w:rFonts w:hint="eastAsia" w:ascii="宋体" w:hAnsi="宋体" w:eastAsia="宋体" w:cs="宋体"/>
                <w:color w:val="000000" w:themeColor="text1"/>
                <w:spacing w:val="-3"/>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大</w:t>
            </w:r>
            <w:r>
              <w:rPr>
                <w:rFonts w:hint="eastAsia" w:ascii="宋体" w:hAnsi="宋体" w:eastAsia="宋体" w:cs="宋体"/>
                <w:color w:val="000000" w:themeColor="text1"/>
                <w:spacing w:val="-3"/>
                <w:sz w:val="18"/>
                <w:szCs w:val="18"/>
                <w14:textFill>
                  <w14:solidFill>
                    <w14:schemeClr w14:val="tx1"/>
                  </w14:solidFill>
                </w14:textFill>
              </w:rPr>
              <w:t>学生创新创业教育</w:t>
            </w:r>
            <w:r>
              <w:rPr>
                <w:rFonts w:hint="eastAsia" w:ascii="宋体" w:hAnsi="宋体" w:eastAsia="宋体" w:cs="宋体"/>
                <w:color w:val="000000" w:themeColor="text1"/>
                <w:position w:val="2"/>
                <w:sz w:val="18"/>
                <w:szCs w:val="18"/>
                <w14:textFill>
                  <w14:solidFill>
                    <w14:schemeClr w14:val="tx1"/>
                  </w14:solidFill>
                </w14:textFill>
              </w:rPr>
              <w:t>实践</w:t>
            </w:r>
            <w:r>
              <w:rPr>
                <w:rFonts w:hint="eastAsia" w:ascii="宋体" w:hAnsi="宋体" w:eastAsia="宋体" w:cs="宋体"/>
                <w:color w:val="000000" w:themeColor="text1"/>
                <w:spacing w:val="-3"/>
                <w:sz w:val="18"/>
                <w:szCs w:val="18"/>
                <w14:textFill>
                  <w14:solidFill>
                    <w14:schemeClr w14:val="tx1"/>
                  </w14:solidFill>
                </w14:textFill>
              </w:rPr>
              <w:t>Practice for College Students'</w:t>
            </w:r>
            <w:r>
              <w:rPr>
                <w:rFonts w:hint="eastAsia" w:ascii="宋体" w:hAnsi="宋体" w:eastAsia="宋体" w:cs="宋体"/>
                <w:color w:val="000000" w:themeColor="text1"/>
                <w:spacing w:val="-3"/>
                <w:sz w:val="18"/>
                <w:szCs w:val="18"/>
                <w:lang w:eastAsia="zh-CN"/>
                <w14:textFill>
                  <w14:solidFill>
                    <w14:schemeClr w14:val="tx1"/>
                  </w14:solidFill>
                </w14:textFill>
              </w:rPr>
              <w:t xml:space="preserve"> </w:t>
            </w:r>
            <w:r>
              <w:rPr>
                <w:rFonts w:hint="eastAsia" w:ascii="宋体" w:hAnsi="宋体" w:eastAsia="宋体" w:cs="宋体"/>
                <w:color w:val="000000" w:themeColor="text1"/>
                <w:spacing w:val="-3"/>
                <w:sz w:val="18"/>
                <w:szCs w:val="18"/>
                <w14:textFill>
                  <w14:solidFill>
                    <w14:schemeClr w14:val="tx1"/>
                  </w14:solidFill>
                </w14:textFill>
              </w:rPr>
              <w:t>Innovation and Entrepreneurship Education</w:t>
            </w:r>
          </w:p>
        </w:tc>
        <w:tc>
          <w:tcPr>
            <w:tcW w:w="480" w:type="dxa"/>
            <w:vAlign w:val="center"/>
          </w:tcPr>
          <w:p w14:paraId="03C839CD">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p>
        </w:tc>
        <w:tc>
          <w:tcPr>
            <w:tcW w:w="630" w:type="dxa"/>
            <w:vAlign w:val="center"/>
          </w:tcPr>
          <w:p w14:paraId="335E24FF">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32</w:t>
            </w:r>
          </w:p>
        </w:tc>
        <w:tc>
          <w:tcPr>
            <w:tcW w:w="525" w:type="dxa"/>
            <w:vAlign w:val="center"/>
          </w:tcPr>
          <w:p w14:paraId="3DBE14F7">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p>
        </w:tc>
        <w:tc>
          <w:tcPr>
            <w:tcW w:w="465" w:type="dxa"/>
            <w:vAlign w:val="center"/>
          </w:tcPr>
          <w:p w14:paraId="403728C3">
            <w:pPr>
              <w:pStyle w:val="24"/>
              <w:jc w:val="center"/>
              <w:rPr>
                <w:rFonts w:hint="eastAsia" w:ascii="宋体" w:hAnsi="宋体" w:eastAsia="宋体" w:cs="宋体"/>
                <w:color w:val="000000" w:themeColor="text1"/>
                <w:spacing w:val="-3"/>
                <w14:textFill>
                  <w14:solidFill>
                    <w14:schemeClr w14:val="tx1"/>
                  </w14:solidFill>
                </w14:textFill>
              </w:rPr>
            </w:pPr>
          </w:p>
        </w:tc>
        <w:tc>
          <w:tcPr>
            <w:tcW w:w="555" w:type="dxa"/>
            <w:vAlign w:val="center"/>
          </w:tcPr>
          <w:p w14:paraId="1F23A34C">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30</w:t>
            </w:r>
          </w:p>
        </w:tc>
        <w:tc>
          <w:tcPr>
            <w:tcW w:w="510" w:type="dxa"/>
            <w:vAlign w:val="center"/>
          </w:tcPr>
          <w:p w14:paraId="353C6803">
            <w:pPr>
              <w:pStyle w:val="24"/>
              <w:jc w:val="center"/>
              <w:rPr>
                <w:rFonts w:hint="eastAsia" w:ascii="宋体" w:hAnsi="宋体" w:eastAsia="宋体" w:cs="宋体"/>
                <w:color w:val="000000" w:themeColor="text1"/>
                <w:spacing w:val="-3"/>
                <w14:textFill>
                  <w14:solidFill>
                    <w14:schemeClr w14:val="tx1"/>
                  </w14:solidFill>
                </w14:textFill>
              </w:rPr>
            </w:pPr>
          </w:p>
        </w:tc>
        <w:tc>
          <w:tcPr>
            <w:tcW w:w="679" w:type="dxa"/>
            <w:vAlign w:val="center"/>
          </w:tcPr>
          <w:p w14:paraId="696F06EA">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p>
        </w:tc>
        <w:tc>
          <w:tcPr>
            <w:tcW w:w="572" w:type="dxa"/>
          </w:tcPr>
          <w:p w14:paraId="63693851">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课</w:t>
            </w:r>
            <w:r>
              <w:rPr>
                <w:rFonts w:hint="eastAsia" w:ascii="宋体" w:hAnsi="宋体" w:eastAsia="宋体" w:cs="宋体"/>
                <w:color w:val="000000" w:themeColor="text1"/>
                <w:spacing w:val="-3"/>
                <w14:textFill>
                  <w14:solidFill>
                    <w14:schemeClr w14:val="tx1"/>
                  </w14:solidFill>
                </w14:textFill>
              </w:rPr>
              <w:t>外</w:t>
            </w:r>
          </w:p>
          <w:p w14:paraId="56A25830">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实</w:t>
            </w:r>
            <w:r>
              <w:rPr>
                <w:rFonts w:hint="eastAsia" w:ascii="宋体" w:hAnsi="宋体" w:eastAsia="宋体" w:cs="宋体"/>
                <w:color w:val="000000" w:themeColor="text1"/>
                <w:spacing w:val="-3"/>
                <w14:textFill>
                  <w14:solidFill>
                    <w14:schemeClr w14:val="tx1"/>
                  </w14:solidFill>
                </w14:textFill>
              </w:rPr>
              <w:t>施</w:t>
            </w:r>
          </w:p>
          <w:p w14:paraId="2D1DFE55">
            <w:pPr>
              <w:pStyle w:val="24"/>
              <w:jc w:val="center"/>
              <w:rPr>
                <w:rFonts w:hint="eastAsia" w:ascii="宋体" w:hAnsi="宋体" w:eastAsia="宋体" w:cs="宋体"/>
                <w:color w:val="000000" w:themeColor="text1"/>
                <w:spacing w:val="-3"/>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YC</w:t>
            </w:r>
          </w:p>
        </w:tc>
      </w:tr>
      <w:tr w14:paraId="4129D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87" w:type="dxa"/>
          </w:tcPr>
          <w:p w14:paraId="51A23DD6">
            <w:pPr>
              <w:pStyle w:val="23"/>
              <w:ind w:left="167" w:right="159"/>
              <w:jc w:val="center"/>
              <w:rPr>
                <w:rFonts w:hint="eastAsia" w:ascii="宋体" w:hAnsi="宋体" w:eastAsia="宋体" w:cs="宋体"/>
                <w:bCs/>
                <w:color w:val="000000" w:themeColor="text1"/>
                <w:sz w:val="18"/>
                <w14:textFill>
                  <w14:solidFill>
                    <w14:schemeClr w14:val="tx1"/>
                  </w14:solidFill>
                </w14:textFill>
              </w:rPr>
            </w:pPr>
            <w:r>
              <w:rPr>
                <w:rFonts w:hint="eastAsia" w:ascii="宋体" w:hAnsi="宋体" w:eastAsia="宋体" w:cs="宋体"/>
                <w:bCs/>
                <w:color w:val="000000" w:themeColor="text1"/>
                <w:sz w:val="18"/>
                <w14:textFill>
                  <w14:solidFill>
                    <w14:schemeClr w14:val="tx1"/>
                  </w14:solidFill>
                </w14:textFill>
              </w:rPr>
              <w:t>小计</w:t>
            </w:r>
          </w:p>
        </w:tc>
        <w:tc>
          <w:tcPr>
            <w:tcW w:w="3592" w:type="dxa"/>
            <w:tcMar>
              <w:top w:w="0" w:type="dxa"/>
              <w:left w:w="57" w:type="dxa"/>
              <w:bottom w:w="0" w:type="dxa"/>
              <w:right w:w="57" w:type="dxa"/>
            </w:tcMar>
          </w:tcPr>
          <w:p w14:paraId="582B16AE">
            <w:pPr>
              <w:pStyle w:val="24"/>
              <w:jc w:val="both"/>
              <w:rPr>
                <w:rFonts w:hint="eastAsia" w:ascii="宋体" w:hAnsi="宋体" w:eastAsia="宋体" w:cs="宋体"/>
                <w:bCs/>
                <w:color w:val="000000" w:themeColor="text1"/>
                <w:lang w:eastAsia="zh-CN"/>
                <w14:textFill>
                  <w14:solidFill>
                    <w14:schemeClr w14:val="tx1"/>
                  </w14:solidFill>
                </w14:textFill>
              </w:rPr>
            </w:pPr>
            <w:r>
              <w:rPr>
                <w:rFonts w:hint="eastAsia" w:ascii="宋体" w:hAnsi="宋体" w:eastAsia="宋体" w:cs="宋体"/>
                <w:bCs/>
                <w:color w:val="000000" w:themeColor="text1"/>
                <w:lang w:eastAsia="zh-CN"/>
                <w14:textFill>
                  <w14:solidFill>
                    <w14:schemeClr w14:val="tx1"/>
                  </w14:solidFill>
                </w14:textFill>
              </w:rPr>
              <w:t>“选修课”至</w:t>
            </w:r>
            <w:r>
              <w:rPr>
                <w:rFonts w:hint="eastAsia" w:ascii="宋体" w:hAnsi="宋体" w:eastAsia="宋体" w:cs="宋体"/>
                <w:bCs/>
                <w:color w:val="000000" w:themeColor="text1"/>
                <w:lang w:eastAsia="zh-CN"/>
                <w14:textFill>
                  <w14:solidFill>
                    <w14:schemeClr w14:val="tx1"/>
                  </w14:solidFill>
                </w14:textFill>
              </w:rPr>
              <w:t>少选修学分</w:t>
            </w:r>
          </w:p>
        </w:tc>
        <w:tc>
          <w:tcPr>
            <w:tcW w:w="480" w:type="dxa"/>
          </w:tcPr>
          <w:p w14:paraId="0811E62F">
            <w:pPr>
              <w:pStyle w:val="23"/>
              <w:ind w:left="193"/>
              <w:rPr>
                <w:rFonts w:hint="eastAsia" w:ascii="宋体" w:hAnsi="宋体" w:eastAsia="宋体" w:cs="宋体"/>
                <w:bCs/>
                <w:color w:val="000000" w:themeColor="text1"/>
                <w:sz w:val="18"/>
                <w14:textFill>
                  <w14:solidFill>
                    <w14:schemeClr w14:val="tx1"/>
                  </w14:solidFill>
                </w14:textFill>
              </w:rPr>
            </w:pPr>
            <w:r>
              <w:rPr>
                <w:rFonts w:hint="eastAsia" w:ascii="宋体" w:hAnsi="宋体" w:eastAsia="宋体" w:cs="宋体"/>
                <w:bCs/>
                <w:color w:val="000000" w:themeColor="text1"/>
                <w:sz w:val="18"/>
                <w14:textFill>
                  <w14:solidFill>
                    <w14:schemeClr w14:val="tx1"/>
                  </w14:solidFill>
                </w14:textFill>
              </w:rPr>
              <w:t>2</w:t>
            </w:r>
          </w:p>
        </w:tc>
        <w:tc>
          <w:tcPr>
            <w:tcW w:w="630" w:type="dxa"/>
          </w:tcPr>
          <w:p w14:paraId="31B84BCD">
            <w:pPr>
              <w:pStyle w:val="23"/>
              <w:rPr>
                <w:rFonts w:hint="eastAsia" w:ascii="宋体" w:hAnsi="宋体" w:eastAsia="宋体" w:cs="宋体"/>
                <w:bCs/>
                <w:color w:val="000000" w:themeColor="text1"/>
                <w:sz w:val="18"/>
                <w14:textFill>
                  <w14:solidFill>
                    <w14:schemeClr w14:val="tx1"/>
                  </w14:solidFill>
                </w14:textFill>
              </w:rPr>
            </w:pPr>
          </w:p>
        </w:tc>
        <w:tc>
          <w:tcPr>
            <w:tcW w:w="525" w:type="dxa"/>
          </w:tcPr>
          <w:p w14:paraId="0640D031">
            <w:pPr>
              <w:pStyle w:val="23"/>
              <w:rPr>
                <w:rFonts w:hint="eastAsia" w:ascii="宋体" w:hAnsi="宋体" w:eastAsia="宋体" w:cs="宋体"/>
                <w:bCs/>
                <w:color w:val="000000" w:themeColor="text1"/>
                <w:sz w:val="18"/>
                <w14:textFill>
                  <w14:solidFill>
                    <w14:schemeClr w14:val="tx1"/>
                  </w14:solidFill>
                </w14:textFill>
              </w:rPr>
            </w:pPr>
          </w:p>
        </w:tc>
        <w:tc>
          <w:tcPr>
            <w:tcW w:w="465" w:type="dxa"/>
          </w:tcPr>
          <w:p w14:paraId="7F7F9DAC">
            <w:pPr>
              <w:pStyle w:val="23"/>
              <w:rPr>
                <w:rFonts w:hint="eastAsia" w:ascii="宋体" w:hAnsi="宋体" w:eastAsia="宋体" w:cs="宋体"/>
                <w:bCs/>
                <w:color w:val="000000" w:themeColor="text1"/>
                <w:sz w:val="18"/>
                <w14:textFill>
                  <w14:solidFill>
                    <w14:schemeClr w14:val="tx1"/>
                  </w14:solidFill>
                </w14:textFill>
              </w:rPr>
            </w:pPr>
          </w:p>
        </w:tc>
        <w:tc>
          <w:tcPr>
            <w:tcW w:w="555" w:type="dxa"/>
          </w:tcPr>
          <w:p w14:paraId="5DD0C053">
            <w:pPr>
              <w:pStyle w:val="23"/>
              <w:rPr>
                <w:rFonts w:hint="eastAsia" w:ascii="宋体" w:hAnsi="宋体" w:eastAsia="宋体" w:cs="宋体"/>
                <w:bCs/>
                <w:color w:val="000000" w:themeColor="text1"/>
                <w:sz w:val="18"/>
                <w14:textFill>
                  <w14:solidFill>
                    <w14:schemeClr w14:val="tx1"/>
                  </w14:solidFill>
                </w14:textFill>
              </w:rPr>
            </w:pPr>
          </w:p>
        </w:tc>
        <w:tc>
          <w:tcPr>
            <w:tcW w:w="510" w:type="dxa"/>
          </w:tcPr>
          <w:p w14:paraId="2C6F1F46">
            <w:pPr>
              <w:pStyle w:val="23"/>
              <w:ind w:left="9"/>
              <w:jc w:val="center"/>
              <w:rPr>
                <w:rFonts w:hint="eastAsia" w:ascii="宋体" w:hAnsi="宋体" w:eastAsia="宋体" w:cs="宋体"/>
                <w:bCs/>
                <w:color w:val="000000" w:themeColor="text1"/>
                <w:sz w:val="18"/>
                <w14:textFill>
                  <w14:solidFill>
                    <w14:schemeClr w14:val="tx1"/>
                  </w14:solidFill>
                </w14:textFill>
              </w:rPr>
            </w:pPr>
            <w:r>
              <w:rPr>
                <w:rFonts w:hint="eastAsia" w:ascii="宋体" w:hAnsi="宋体" w:eastAsia="宋体" w:cs="宋体"/>
                <w:bCs/>
                <w:color w:val="000000" w:themeColor="text1"/>
                <w:sz w:val="18"/>
                <w14:textFill>
                  <w14:solidFill>
                    <w14:schemeClr w14:val="tx1"/>
                  </w14:solidFill>
                </w14:textFill>
              </w:rPr>
              <w:t>0</w:t>
            </w:r>
          </w:p>
        </w:tc>
        <w:tc>
          <w:tcPr>
            <w:tcW w:w="679" w:type="dxa"/>
          </w:tcPr>
          <w:p w14:paraId="3E0F8238">
            <w:pPr>
              <w:pStyle w:val="23"/>
              <w:rPr>
                <w:rFonts w:hint="eastAsia" w:ascii="宋体" w:hAnsi="宋体" w:eastAsia="宋体" w:cs="宋体"/>
                <w:bCs/>
                <w:color w:val="000000" w:themeColor="text1"/>
                <w:sz w:val="18"/>
                <w14:textFill>
                  <w14:solidFill>
                    <w14:schemeClr w14:val="tx1"/>
                  </w14:solidFill>
                </w14:textFill>
              </w:rPr>
            </w:pPr>
          </w:p>
        </w:tc>
        <w:tc>
          <w:tcPr>
            <w:tcW w:w="572" w:type="dxa"/>
          </w:tcPr>
          <w:p w14:paraId="74036440">
            <w:pPr>
              <w:pStyle w:val="23"/>
              <w:rPr>
                <w:rFonts w:hint="eastAsia" w:ascii="宋体" w:hAnsi="宋体" w:eastAsia="宋体" w:cs="宋体"/>
                <w:color w:val="000000" w:themeColor="text1"/>
                <w:sz w:val="18"/>
                <w14:textFill>
                  <w14:solidFill>
                    <w14:schemeClr w14:val="tx1"/>
                  </w14:solidFill>
                </w14:textFill>
              </w:rPr>
            </w:pPr>
          </w:p>
        </w:tc>
      </w:tr>
    </w:tbl>
    <w:p w14:paraId="7D2F95DB">
      <w:pP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br w:type="page"/>
      </w:r>
    </w:p>
    <w:p w14:paraId="2594F696">
      <w:pPr>
        <w:pStyle w:val="6"/>
        <w:spacing w:before="78" w:beforeLines="25" w:after="78" w:afterLines="25" w:line="379" w:lineRule="exact"/>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三</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学科基础课程平台</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b/>
          <w:bCs/>
          <w:color w:val="000000" w:themeColor="text1"/>
          <w:lang w:eastAsia="zh-CN"/>
          <w14:textFill>
            <w14:solidFill>
              <w14:schemeClr w14:val="tx1"/>
            </w14:solidFill>
          </w14:textFill>
        </w:rPr>
        <w:t>50.5</w:t>
      </w:r>
      <w:r>
        <w:rPr>
          <w:rFonts w:hint="eastAsia" w:ascii="宋体" w:hAnsi="宋体" w:eastAsia="宋体" w:cs="宋体"/>
          <w:color w:val="000000" w:themeColor="text1"/>
          <w:lang w:eastAsia="zh-CN"/>
          <w14:textFill>
            <w14:solidFill>
              <w14:schemeClr w14:val="tx1"/>
            </w14:solidFill>
          </w14:textFill>
        </w:rPr>
        <w:t>学分</w:t>
      </w:r>
      <w:r>
        <w:rPr>
          <w:rFonts w:hint="eastAsia" w:ascii="宋体" w:hAnsi="宋体" w:eastAsia="宋体" w:cs="宋体"/>
          <w:color w:val="000000" w:themeColor="text1"/>
          <w:lang w:eastAsia="zh-CN"/>
          <w14:textFill>
            <w14:solidFill>
              <w14:schemeClr w14:val="tx1"/>
            </w14:solidFill>
          </w14:textFill>
        </w:rPr>
        <w:t>)</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3658"/>
        <w:gridCol w:w="480"/>
        <w:gridCol w:w="630"/>
        <w:gridCol w:w="525"/>
        <w:gridCol w:w="465"/>
        <w:gridCol w:w="555"/>
        <w:gridCol w:w="510"/>
        <w:gridCol w:w="590"/>
        <w:gridCol w:w="572"/>
      </w:tblGrid>
      <w:tr w14:paraId="30F81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04" w:type="dxa"/>
            <w:vMerge w:val="restart"/>
            <w:vAlign w:val="center"/>
          </w:tcPr>
          <w:p w14:paraId="5EC48E10">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课程代码</w:t>
            </w:r>
          </w:p>
        </w:tc>
        <w:tc>
          <w:tcPr>
            <w:tcW w:w="3658" w:type="dxa"/>
            <w:vMerge w:val="restart"/>
            <w:vAlign w:val="center"/>
          </w:tcPr>
          <w:p w14:paraId="358AF725">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课程名称</w:t>
            </w:r>
          </w:p>
        </w:tc>
        <w:tc>
          <w:tcPr>
            <w:tcW w:w="480" w:type="dxa"/>
            <w:vMerge w:val="restart"/>
            <w:vAlign w:val="center"/>
          </w:tcPr>
          <w:p w14:paraId="2F381F88">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学分</w:t>
            </w:r>
          </w:p>
        </w:tc>
        <w:tc>
          <w:tcPr>
            <w:tcW w:w="2175" w:type="dxa"/>
            <w:gridSpan w:val="4"/>
            <w:vAlign w:val="center"/>
          </w:tcPr>
          <w:p w14:paraId="171E7D20">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学时分配</w:t>
            </w:r>
          </w:p>
        </w:tc>
        <w:tc>
          <w:tcPr>
            <w:tcW w:w="510" w:type="dxa"/>
            <w:vMerge w:val="restart"/>
            <w:vAlign w:val="center"/>
          </w:tcPr>
          <w:p w14:paraId="07B2EA81">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考试课程</w:t>
            </w:r>
          </w:p>
        </w:tc>
        <w:tc>
          <w:tcPr>
            <w:tcW w:w="590" w:type="dxa"/>
            <w:vMerge w:val="restart"/>
            <w:vAlign w:val="center"/>
          </w:tcPr>
          <w:p w14:paraId="75DAFAFA">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建议修读学期</w:t>
            </w:r>
          </w:p>
        </w:tc>
        <w:tc>
          <w:tcPr>
            <w:tcW w:w="572" w:type="dxa"/>
            <w:vMerge w:val="restart"/>
            <w:vAlign w:val="center"/>
          </w:tcPr>
          <w:p w14:paraId="6CDB37C9">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备注</w:t>
            </w:r>
          </w:p>
        </w:tc>
      </w:tr>
      <w:tr w14:paraId="41AEE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vMerge w:val="continue"/>
            <w:tcBorders>
              <w:top w:val="nil"/>
            </w:tcBorders>
          </w:tcPr>
          <w:p w14:paraId="39240DAE">
            <w:pPr>
              <w:rPr>
                <w:rFonts w:hint="eastAsia" w:ascii="宋体" w:hAnsi="宋体" w:eastAsia="宋体" w:cs="宋体"/>
                <w:color w:val="000000" w:themeColor="text1"/>
                <w:sz w:val="2"/>
                <w:szCs w:val="2"/>
                <w14:textFill>
                  <w14:solidFill>
                    <w14:schemeClr w14:val="tx1"/>
                  </w14:solidFill>
                </w14:textFill>
              </w:rPr>
            </w:pPr>
          </w:p>
        </w:tc>
        <w:tc>
          <w:tcPr>
            <w:tcW w:w="3658" w:type="dxa"/>
            <w:vMerge w:val="continue"/>
            <w:tcBorders>
              <w:top w:val="nil"/>
            </w:tcBorders>
          </w:tcPr>
          <w:p w14:paraId="372D93D8">
            <w:pPr>
              <w:rPr>
                <w:rFonts w:hint="eastAsia" w:ascii="宋体" w:hAnsi="宋体" w:eastAsia="宋体" w:cs="宋体"/>
                <w:color w:val="000000" w:themeColor="text1"/>
                <w:sz w:val="2"/>
                <w:szCs w:val="2"/>
                <w14:textFill>
                  <w14:solidFill>
                    <w14:schemeClr w14:val="tx1"/>
                  </w14:solidFill>
                </w14:textFill>
              </w:rPr>
            </w:pPr>
          </w:p>
        </w:tc>
        <w:tc>
          <w:tcPr>
            <w:tcW w:w="480" w:type="dxa"/>
            <w:vMerge w:val="continue"/>
            <w:tcBorders>
              <w:top w:val="nil"/>
            </w:tcBorders>
          </w:tcPr>
          <w:p w14:paraId="6A8D91D2">
            <w:pPr>
              <w:rPr>
                <w:rFonts w:hint="eastAsia" w:ascii="宋体" w:hAnsi="宋体" w:eastAsia="宋体" w:cs="宋体"/>
                <w:color w:val="000000" w:themeColor="text1"/>
                <w:sz w:val="2"/>
                <w:szCs w:val="2"/>
                <w14:textFill>
                  <w14:solidFill>
                    <w14:schemeClr w14:val="tx1"/>
                  </w14:solidFill>
                </w14:textFill>
              </w:rPr>
            </w:pPr>
          </w:p>
        </w:tc>
        <w:tc>
          <w:tcPr>
            <w:tcW w:w="630" w:type="dxa"/>
            <w:vAlign w:val="center"/>
          </w:tcPr>
          <w:p w14:paraId="542002A6">
            <w:pPr>
              <w:pStyle w:val="23"/>
              <w:ind w:left="23" w:right="10"/>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总学时</w:t>
            </w:r>
          </w:p>
        </w:tc>
        <w:tc>
          <w:tcPr>
            <w:tcW w:w="525" w:type="dxa"/>
            <w:vAlign w:val="center"/>
          </w:tcPr>
          <w:p w14:paraId="6B128094">
            <w:pPr>
              <w:pStyle w:val="23"/>
              <w:ind w:left="57" w:right="51"/>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讲授</w:t>
            </w:r>
          </w:p>
        </w:tc>
        <w:tc>
          <w:tcPr>
            <w:tcW w:w="465" w:type="dxa"/>
            <w:vAlign w:val="center"/>
          </w:tcPr>
          <w:p w14:paraId="3FDBABA5">
            <w:pPr>
              <w:pStyle w:val="23"/>
              <w:ind w:left="29" w:right="20"/>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实验</w:t>
            </w:r>
          </w:p>
        </w:tc>
        <w:tc>
          <w:tcPr>
            <w:tcW w:w="555" w:type="dxa"/>
            <w:vAlign w:val="center"/>
          </w:tcPr>
          <w:p w14:paraId="6954B8C6">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实践</w:t>
            </w:r>
          </w:p>
        </w:tc>
        <w:tc>
          <w:tcPr>
            <w:tcW w:w="510" w:type="dxa"/>
            <w:vMerge w:val="continue"/>
            <w:tcBorders>
              <w:top w:val="nil"/>
            </w:tcBorders>
          </w:tcPr>
          <w:p w14:paraId="724169FB">
            <w:pPr>
              <w:rPr>
                <w:rFonts w:hint="eastAsia" w:ascii="宋体" w:hAnsi="宋体" w:eastAsia="宋体" w:cs="宋体"/>
                <w:color w:val="000000" w:themeColor="text1"/>
                <w:sz w:val="2"/>
                <w:szCs w:val="2"/>
                <w14:textFill>
                  <w14:solidFill>
                    <w14:schemeClr w14:val="tx1"/>
                  </w14:solidFill>
                </w14:textFill>
              </w:rPr>
            </w:pPr>
          </w:p>
        </w:tc>
        <w:tc>
          <w:tcPr>
            <w:tcW w:w="590" w:type="dxa"/>
            <w:vMerge w:val="continue"/>
            <w:tcBorders>
              <w:top w:val="nil"/>
            </w:tcBorders>
          </w:tcPr>
          <w:p w14:paraId="528BAB28">
            <w:pPr>
              <w:rPr>
                <w:rFonts w:hint="eastAsia" w:ascii="宋体" w:hAnsi="宋体" w:eastAsia="宋体" w:cs="宋体"/>
                <w:color w:val="000000" w:themeColor="text1"/>
                <w:sz w:val="2"/>
                <w:szCs w:val="2"/>
                <w14:textFill>
                  <w14:solidFill>
                    <w14:schemeClr w14:val="tx1"/>
                  </w14:solidFill>
                </w14:textFill>
              </w:rPr>
            </w:pPr>
          </w:p>
        </w:tc>
        <w:tc>
          <w:tcPr>
            <w:tcW w:w="572" w:type="dxa"/>
            <w:vMerge w:val="continue"/>
            <w:tcBorders>
              <w:top w:val="nil"/>
            </w:tcBorders>
          </w:tcPr>
          <w:p w14:paraId="533209CD">
            <w:pPr>
              <w:rPr>
                <w:rFonts w:hint="eastAsia" w:ascii="宋体" w:hAnsi="宋体" w:eastAsia="宋体" w:cs="宋体"/>
                <w:color w:val="000000" w:themeColor="text1"/>
                <w:sz w:val="2"/>
                <w:szCs w:val="2"/>
                <w14:textFill>
                  <w14:solidFill>
                    <w14:schemeClr w14:val="tx1"/>
                  </w14:solidFill>
                </w14:textFill>
              </w:rPr>
            </w:pPr>
          </w:p>
        </w:tc>
      </w:tr>
      <w:tr w14:paraId="0C8EF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vAlign w:val="center"/>
          </w:tcPr>
          <w:p w14:paraId="6E3BAA90">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176131002</w:t>
            </w:r>
          </w:p>
        </w:tc>
        <w:tc>
          <w:tcPr>
            <w:tcW w:w="3658" w:type="dxa"/>
            <w:tcMar>
              <w:top w:w="0" w:type="dxa"/>
              <w:left w:w="57" w:type="dxa"/>
              <w:bottom w:w="0" w:type="dxa"/>
              <w:right w:w="57" w:type="dxa"/>
            </w:tcMar>
            <w:vAlign w:val="center"/>
          </w:tcPr>
          <w:p w14:paraId="020B5A57">
            <w:pPr>
              <w:spacing w:line="240" w:lineRule="exact"/>
              <w:ind w:left="55" w:leftChars="25"/>
              <w:rPr>
                <w:rFonts w:hint="eastAsia" w:ascii="宋体" w:hAnsi="宋体" w:eastAsia="宋体" w:cs="宋体"/>
                <w:sz w:val="18"/>
                <w:szCs w:val="18"/>
                <w:lang w:eastAsia="zh-CN"/>
              </w:rPr>
            </w:pPr>
            <w:r>
              <w:rPr>
                <w:rStyle w:val="25"/>
                <w:rFonts w:hint="eastAsia" w:ascii="宋体" w:hAnsi="宋体" w:eastAsia="宋体" w:cs="宋体"/>
                <w:color w:val="auto"/>
                <w:lang w:eastAsia="zh-CN" w:bidi="ar"/>
              </w:rPr>
              <w:t>大学计算机信息技术基础</w:t>
            </w:r>
            <w:r>
              <w:rPr>
                <w:rStyle w:val="26"/>
                <w:rFonts w:hint="eastAsia" w:ascii="宋体" w:hAnsi="宋体" w:eastAsia="宋体" w:cs="宋体"/>
                <w:color w:val="auto"/>
                <w:lang w:eastAsia="zh-CN" w:bidi="ar"/>
              </w:rPr>
              <w:t>(Ⅱ)</w:t>
            </w:r>
            <w:r>
              <w:rPr>
                <w:rFonts w:hint="eastAsia" w:ascii="宋体" w:hAnsi="宋体" w:eastAsia="宋体" w:cs="宋体"/>
                <w:sz w:val="18"/>
                <w:szCs w:val="18"/>
              </w:rPr>
              <w:t>Fundamentals of</w:t>
            </w:r>
            <w:r>
              <w:rPr>
                <w:rFonts w:hint="eastAsia" w:ascii="宋体" w:hAnsi="宋体" w:eastAsia="宋体" w:cs="宋体"/>
                <w:spacing w:val="-11"/>
                <w:sz w:val="18"/>
                <w:szCs w:val="18"/>
              </w:rPr>
              <w:t xml:space="preserve"> </w:t>
            </w:r>
            <w:r>
              <w:rPr>
                <w:rFonts w:hint="eastAsia" w:ascii="宋体" w:hAnsi="宋体" w:eastAsia="宋体" w:cs="宋体"/>
                <w:sz w:val="18"/>
                <w:szCs w:val="18"/>
              </w:rPr>
              <w:t>Computer</w:t>
            </w:r>
            <w:r>
              <w:rPr>
                <w:rFonts w:hint="eastAsia" w:ascii="宋体" w:hAnsi="宋体" w:eastAsia="宋体" w:cs="宋体"/>
                <w:sz w:val="18"/>
                <w:szCs w:val="18"/>
                <w:lang w:eastAsia="zh-CN"/>
              </w:rPr>
              <w:t>(</w:t>
            </w:r>
            <w:r>
              <w:rPr>
                <w:rFonts w:hint="eastAsia" w:ascii="宋体" w:hAnsi="宋体" w:eastAsia="宋体" w:cs="宋体"/>
                <w:sz w:val="18"/>
                <w:szCs w:val="18"/>
              </w:rPr>
              <w:t>Ⅱ</w:t>
            </w:r>
            <w:r>
              <w:rPr>
                <w:rFonts w:hint="eastAsia" w:ascii="宋体" w:hAnsi="宋体" w:eastAsia="宋体" w:cs="宋体"/>
                <w:sz w:val="18"/>
                <w:szCs w:val="18"/>
                <w:lang w:eastAsia="zh-CN"/>
              </w:rPr>
              <w:t>)</w:t>
            </w:r>
          </w:p>
        </w:tc>
        <w:tc>
          <w:tcPr>
            <w:tcW w:w="480" w:type="dxa"/>
            <w:vAlign w:val="center"/>
          </w:tcPr>
          <w:p w14:paraId="0895712F">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2</w:t>
            </w:r>
          </w:p>
        </w:tc>
        <w:tc>
          <w:tcPr>
            <w:tcW w:w="630" w:type="dxa"/>
            <w:vAlign w:val="center"/>
          </w:tcPr>
          <w:p w14:paraId="6823C6AE">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525" w:type="dxa"/>
            <w:vAlign w:val="center"/>
          </w:tcPr>
          <w:p w14:paraId="3F89F14B">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24</w:t>
            </w:r>
          </w:p>
        </w:tc>
        <w:tc>
          <w:tcPr>
            <w:tcW w:w="465" w:type="dxa"/>
            <w:vAlign w:val="center"/>
          </w:tcPr>
          <w:p w14:paraId="29FAB0F9">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24</w:t>
            </w:r>
          </w:p>
        </w:tc>
        <w:tc>
          <w:tcPr>
            <w:tcW w:w="555" w:type="dxa"/>
            <w:vAlign w:val="center"/>
          </w:tcPr>
          <w:p w14:paraId="11641B6C">
            <w:pPr>
              <w:jc w:val="center"/>
              <w:rPr>
                <w:rFonts w:hint="eastAsia" w:ascii="宋体" w:hAnsi="宋体" w:eastAsia="宋体" w:cs="宋体"/>
                <w:sz w:val="18"/>
                <w:szCs w:val="18"/>
              </w:rPr>
            </w:pPr>
          </w:p>
        </w:tc>
        <w:tc>
          <w:tcPr>
            <w:tcW w:w="510" w:type="dxa"/>
            <w:vAlign w:val="center"/>
          </w:tcPr>
          <w:p w14:paraId="487CC557">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w:t>
            </w:r>
          </w:p>
        </w:tc>
        <w:tc>
          <w:tcPr>
            <w:tcW w:w="590" w:type="dxa"/>
            <w:vAlign w:val="center"/>
          </w:tcPr>
          <w:p w14:paraId="75AB82E7">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1</w:t>
            </w:r>
          </w:p>
        </w:tc>
        <w:tc>
          <w:tcPr>
            <w:tcW w:w="572" w:type="dxa"/>
            <w:vAlign w:val="center"/>
          </w:tcPr>
          <w:p w14:paraId="4FC9D220">
            <w:pPr>
              <w:pStyle w:val="23"/>
              <w:jc w:val="center"/>
              <w:rPr>
                <w:rFonts w:hint="eastAsia" w:ascii="宋体" w:hAnsi="宋体" w:eastAsia="宋体" w:cs="宋体"/>
                <w:sz w:val="18"/>
                <w:szCs w:val="18"/>
              </w:rPr>
            </w:pPr>
          </w:p>
        </w:tc>
      </w:tr>
      <w:tr w14:paraId="38352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vAlign w:val="center"/>
          </w:tcPr>
          <w:p w14:paraId="6400E8D4">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176081156</w:t>
            </w:r>
          </w:p>
        </w:tc>
        <w:tc>
          <w:tcPr>
            <w:tcW w:w="3658" w:type="dxa"/>
            <w:tcMar>
              <w:top w:w="0" w:type="dxa"/>
              <w:left w:w="57" w:type="dxa"/>
              <w:bottom w:w="0" w:type="dxa"/>
              <w:right w:w="57" w:type="dxa"/>
            </w:tcMar>
          </w:tcPr>
          <w:p w14:paraId="11F105E1">
            <w:pPr>
              <w:widowControl/>
              <w:ind w:left="55" w:leftChars="25"/>
              <w:textAlignment w:val="top"/>
              <w:rPr>
                <w:rFonts w:hint="eastAsia" w:ascii="宋体" w:hAnsi="宋体" w:eastAsia="宋体" w:cs="宋体"/>
                <w:sz w:val="18"/>
                <w:szCs w:val="18"/>
              </w:rPr>
            </w:pPr>
            <w:r>
              <w:rPr>
                <w:rStyle w:val="25"/>
                <w:rFonts w:hint="eastAsia" w:ascii="宋体" w:hAnsi="宋体" w:eastAsia="宋体" w:cs="宋体"/>
                <w:color w:val="auto"/>
                <w:lang w:eastAsia="zh-CN" w:bidi="ar"/>
              </w:rPr>
              <w:t>无机化学</w:t>
            </w:r>
            <w:r>
              <w:rPr>
                <w:rStyle w:val="26"/>
                <w:rFonts w:hint="eastAsia" w:ascii="宋体" w:hAnsi="宋体" w:eastAsia="宋体" w:cs="宋体"/>
                <w:color w:val="auto"/>
                <w:lang w:eastAsia="zh-CN" w:bidi="ar"/>
              </w:rPr>
              <w:t>(</w:t>
            </w:r>
            <w:r>
              <w:rPr>
                <w:rStyle w:val="25"/>
                <w:rFonts w:hint="eastAsia" w:ascii="宋体" w:hAnsi="宋体" w:eastAsia="宋体" w:cs="宋体"/>
                <w:color w:val="auto"/>
                <w:lang w:eastAsia="zh-CN" w:bidi="ar"/>
              </w:rPr>
              <w:t>一</w:t>
            </w:r>
            <w:r>
              <w:rPr>
                <w:rStyle w:val="26"/>
                <w:rFonts w:hint="eastAsia" w:ascii="宋体" w:hAnsi="宋体" w:eastAsia="宋体" w:cs="宋体"/>
                <w:color w:val="auto"/>
                <w:lang w:eastAsia="zh-CN" w:bidi="ar"/>
              </w:rPr>
              <w:t>)</w:t>
            </w:r>
            <w:r>
              <w:rPr>
                <w:rFonts w:hint="eastAsia" w:ascii="宋体" w:hAnsi="宋体" w:eastAsia="宋体" w:cs="宋体"/>
                <w:sz w:val="18"/>
                <w:szCs w:val="18"/>
              </w:rPr>
              <w:t>Inorganic Chemistry Ⅰ</w:t>
            </w:r>
          </w:p>
        </w:tc>
        <w:tc>
          <w:tcPr>
            <w:tcW w:w="480" w:type="dxa"/>
            <w:vAlign w:val="center"/>
          </w:tcPr>
          <w:p w14:paraId="667B3BB0">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3</w:t>
            </w:r>
          </w:p>
        </w:tc>
        <w:tc>
          <w:tcPr>
            <w:tcW w:w="630" w:type="dxa"/>
            <w:vAlign w:val="center"/>
          </w:tcPr>
          <w:p w14:paraId="20ADBC8F">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525" w:type="dxa"/>
            <w:vAlign w:val="center"/>
          </w:tcPr>
          <w:p w14:paraId="442789D3">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465" w:type="dxa"/>
            <w:vAlign w:val="center"/>
          </w:tcPr>
          <w:p w14:paraId="3BDF2F41">
            <w:pPr>
              <w:jc w:val="center"/>
              <w:rPr>
                <w:rFonts w:hint="eastAsia" w:ascii="宋体" w:hAnsi="宋体" w:eastAsia="宋体" w:cs="宋体"/>
                <w:sz w:val="18"/>
                <w:szCs w:val="18"/>
              </w:rPr>
            </w:pPr>
          </w:p>
        </w:tc>
        <w:tc>
          <w:tcPr>
            <w:tcW w:w="555" w:type="dxa"/>
            <w:vAlign w:val="center"/>
          </w:tcPr>
          <w:p w14:paraId="7C24B504">
            <w:pPr>
              <w:jc w:val="center"/>
              <w:rPr>
                <w:rFonts w:hint="eastAsia" w:ascii="宋体" w:hAnsi="宋体" w:eastAsia="宋体" w:cs="宋体"/>
                <w:sz w:val="18"/>
                <w:szCs w:val="18"/>
              </w:rPr>
            </w:pPr>
          </w:p>
        </w:tc>
        <w:tc>
          <w:tcPr>
            <w:tcW w:w="510" w:type="dxa"/>
            <w:vAlign w:val="center"/>
          </w:tcPr>
          <w:p w14:paraId="27414394">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w:t>
            </w:r>
          </w:p>
        </w:tc>
        <w:tc>
          <w:tcPr>
            <w:tcW w:w="590" w:type="dxa"/>
            <w:vAlign w:val="center"/>
          </w:tcPr>
          <w:p w14:paraId="0DCA589D">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1</w:t>
            </w:r>
          </w:p>
        </w:tc>
        <w:tc>
          <w:tcPr>
            <w:tcW w:w="572" w:type="dxa"/>
            <w:vAlign w:val="center"/>
          </w:tcPr>
          <w:p w14:paraId="26B63C54">
            <w:pPr>
              <w:pStyle w:val="23"/>
              <w:jc w:val="center"/>
              <w:rPr>
                <w:rFonts w:hint="eastAsia" w:ascii="宋体" w:hAnsi="宋体" w:eastAsia="宋体" w:cs="宋体"/>
                <w:sz w:val="18"/>
                <w:szCs w:val="18"/>
              </w:rPr>
            </w:pPr>
          </w:p>
        </w:tc>
      </w:tr>
      <w:tr w14:paraId="4BD9D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vAlign w:val="center"/>
          </w:tcPr>
          <w:p w14:paraId="6AF21C67">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176081155</w:t>
            </w:r>
          </w:p>
        </w:tc>
        <w:tc>
          <w:tcPr>
            <w:tcW w:w="3658" w:type="dxa"/>
            <w:tcMar>
              <w:top w:w="0" w:type="dxa"/>
              <w:left w:w="57" w:type="dxa"/>
              <w:bottom w:w="0" w:type="dxa"/>
              <w:right w:w="57" w:type="dxa"/>
            </w:tcMar>
          </w:tcPr>
          <w:p w14:paraId="65389AB8">
            <w:pPr>
              <w:widowControl/>
              <w:ind w:left="55" w:leftChars="25"/>
              <w:textAlignment w:val="top"/>
              <w:rPr>
                <w:rFonts w:hint="eastAsia" w:ascii="宋体" w:hAnsi="宋体" w:eastAsia="宋体" w:cs="宋体"/>
                <w:sz w:val="18"/>
                <w:szCs w:val="18"/>
              </w:rPr>
            </w:pPr>
            <w:r>
              <w:rPr>
                <w:rStyle w:val="25"/>
                <w:rFonts w:hint="eastAsia" w:ascii="宋体" w:hAnsi="宋体" w:eastAsia="宋体" w:cs="宋体"/>
                <w:color w:val="auto"/>
                <w:lang w:eastAsia="zh-CN" w:bidi="ar"/>
              </w:rPr>
              <w:t>无机化学</w:t>
            </w:r>
            <w:r>
              <w:rPr>
                <w:rStyle w:val="26"/>
                <w:rFonts w:hint="eastAsia" w:ascii="宋体" w:hAnsi="宋体" w:eastAsia="宋体" w:cs="宋体"/>
                <w:color w:val="auto"/>
                <w:lang w:eastAsia="zh-CN" w:bidi="ar"/>
              </w:rPr>
              <w:t>(</w:t>
            </w:r>
            <w:r>
              <w:rPr>
                <w:rStyle w:val="25"/>
                <w:rFonts w:hint="eastAsia" w:ascii="宋体" w:hAnsi="宋体" w:eastAsia="宋体" w:cs="宋体"/>
                <w:color w:val="auto"/>
                <w:lang w:eastAsia="zh-CN" w:bidi="ar"/>
              </w:rPr>
              <w:t>二</w:t>
            </w:r>
            <w:r>
              <w:rPr>
                <w:rStyle w:val="26"/>
                <w:rFonts w:hint="eastAsia" w:ascii="宋体" w:hAnsi="宋体" w:eastAsia="宋体" w:cs="宋体"/>
                <w:color w:val="auto"/>
                <w:lang w:eastAsia="zh-CN" w:bidi="ar"/>
              </w:rPr>
              <w:t>)</w:t>
            </w:r>
            <w:r>
              <w:rPr>
                <w:rFonts w:hint="eastAsia" w:ascii="宋体" w:hAnsi="宋体" w:eastAsia="宋体" w:cs="宋体"/>
                <w:sz w:val="18"/>
                <w:szCs w:val="18"/>
              </w:rPr>
              <w:t>Inorganic Chemistry Ⅱ</w:t>
            </w:r>
          </w:p>
        </w:tc>
        <w:tc>
          <w:tcPr>
            <w:tcW w:w="480" w:type="dxa"/>
            <w:vAlign w:val="center"/>
          </w:tcPr>
          <w:p w14:paraId="4794760F">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3</w:t>
            </w:r>
          </w:p>
        </w:tc>
        <w:tc>
          <w:tcPr>
            <w:tcW w:w="630" w:type="dxa"/>
            <w:vAlign w:val="center"/>
          </w:tcPr>
          <w:p w14:paraId="258208E6">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525" w:type="dxa"/>
            <w:vAlign w:val="center"/>
          </w:tcPr>
          <w:p w14:paraId="089C252B">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465" w:type="dxa"/>
            <w:vAlign w:val="center"/>
          </w:tcPr>
          <w:p w14:paraId="694A8C47">
            <w:pPr>
              <w:jc w:val="center"/>
              <w:rPr>
                <w:rFonts w:hint="eastAsia" w:ascii="宋体" w:hAnsi="宋体" w:eastAsia="宋体" w:cs="宋体"/>
                <w:sz w:val="18"/>
                <w:szCs w:val="18"/>
              </w:rPr>
            </w:pPr>
          </w:p>
        </w:tc>
        <w:tc>
          <w:tcPr>
            <w:tcW w:w="555" w:type="dxa"/>
            <w:vAlign w:val="center"/>
          </w:tcPr>
          <w:p w14:paraId="6BF47FB1">
            <w:pPr>
              <w:jc w:val="center"/>
              <w:rPr>
                <w:rFonts w:hint="eastAsia" w:ascii="宋体" w:hAnsi="宋体" w:eastAsia="宋体" w:cs="宋体"/>
                <w:sz w:val="18"/>
                <w:szCs w:val="18"/>
              </w:rPr>
            </w:pPr>
          </w:p>
        </w:tc>
        <w:tc>
          <w:tcPr>
            <w:tcW w:w="510" w:type="dxa"/>
            <w:vAlign w:val="center"/>
          </w:tcPr>
          <w:p w14:paraId="1DD3ABD4">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w:t>
            </w:r>
          </w:p>
        </w:tc>
        <w:tc>
          <w:tcPr>
            <w:tcW w:w="590" w:type="dxa"/>
            <w:vAlign w:val="center"/>
          </w:tcPr>
          <w:p w14:paraId="5C73A7AD">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2</w:t>
            </w:r>
          </w:p>
        </w:tc>
        <w:tc>
          <w:tcPr>
            <w:tcW w:w="572" w:type="dxa"/>
            <w:vAlign w:val="center"/>
          </w:tcPr>
          <w:p w14:paraId="5BF47282">
            <w:pPr>
              <w:pStyle w:val="23"/>
              <w:jc w:val="center"/>
              <w:rPr>
                <w:rFonts w:hint="eastAsia" w:ascii="宋体" w:hAnsi="宋体" w:eastAsia="宋体" w:cs="宋体"/>
                <w:sz w:val="18"/>
                <w:szCs w:val="18"/>
              </w:rPr>
            </w:pPr>
          </w:p>
        </w:tc>
      </w:tr>
      <w:tr w14:paraId="5415C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vAlign w:val="center"/>
          </w:tcPr>
          <w:p w14:paraId="00074CDD">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176081015</w:t>
            </w:r>
          </w:p>
        </w:tc>
        <w:tc>
          <w:tcPr>
            <w:tcW w:w="3658" w:type="dxa"/>
            <w:tcMar>
              <w:top w:w="0" w:type="dxa"/>
              <w:left w:w="57" w:type="dxa"/>
              <w:bottom w:w="0" w:type="dxa"/>
              <w:right w:w="57" w:type="dxa"/>
            </w:tcMar>
          </w:tcPr>
          <w:p w14:paraId="331C6645">
            <w:pPr>
              <w:widowControl/>
              <w:ind w:left="55" w:leftChars="25"/>
              <w:textAlignment w:val="top"/>
              <w:rPr>
                <w:rFonts w:hint="eastAsia" w:ascii="宋体" w:hAnsi="宋体" w:eastAsia="宋体" w:cs="宋体"/>
                <w:sz w:val="18"/>
                <w:szCs w:val="18"/>
              </w:rPr>
            </w:pPr>
            <w:r>
              <w:rPr>
                <w:rFonts w:hint="eastAsia" w:ascii="宋体" w:hAnsi="宋体" w:eastAsia="宋体" w:cs="宋体"/>
                <w:sz w:val="18"/>
                <w:szCs w:val="18"/>
                <w:lang w:eastAsia="zh-CN" w:bidi="ar"/>
              </w:rPr>
              <w:t>分析化学</w:t>
            </w:r>
            <w:r>
              <w:rPr>
                <w:rFonts w:hint="eastAsia" w:ascii="宋体" w:hAnsi="宋体" w:eastAsia="宋体" w:cs="宋体"/>
                <w:sz w:val="18"/>
                <w:szCs w:val="18"/>
              </w:rPr>
              <w:t>Analytical Chemistry</w:t>
            </w:r>
          </w:p>
        </w:tc>
        <w:tc>
          <w:tcPr>
            <w:tcW w:w="480" w:type="dxa"/>
            <w:vAlign w:val="center"/>
          </w:tcPr>
          <w:p w14:paraId="638C3072">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3</w:t>
            </w:r>
          </w:p>
        </w:tc>
        <w:tc>
          <w:tcPr>
            <w:tcW w:w="630" w:type="dxa"/>
            <w:vAlign w:val="center"/>
          </w:tcPr>
          <w:p w14:paraId="142B628E">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525" w:type="dxa"/>
            <w:vAlign w:val="center"/>
          </w:tcPr>
          <w:p w14:paraId="5F708C98">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465" w:type="dxa"/>
            <w:vAlign w:val="center"/>
          </w:tcPr>
          <w:p w14:paraId="7BCE8718">
            <w:pPr>
              <w:jc w:val="center"/>
              <w:rPr>
                <w:rFonts w:hint="eastAsia" w:ascii="宋体" w:hAnsi="宋体" w:eastAsia="宋体" w:cs="宋体"/>
                <w:sz w:val="18"/>
                <w:szCs w:val="18"/>
              </w:rPr>
            </w:pPr>
          </w:p>
        </w:tc>
        <w:tc>
          <w:tcPr>
            <w:tcW w:w="555" w:type="dxa"/>
            <w:vAlign w:val="center"/>
          </w:tcPr>
          <w:p w14:paraId="3D21A8CB">
            <w:pPr>
              <w:jc w:val="center"/>
              <w:rPr>
                <w:rFonts w:hint="eastAsia" w:ascii="宋体" w:hAnsi="宋体" w:eastAsia="宋体" w:cs="宋体"/>
                <w:sz w:val="18"/>
                <w:szCs w:val="18"/>
              </w:rPr>
            </w:pPr>
          </w:p>
        </w:tc>
        <w:tc>
          <w:tcPr>
            <w:tcW w:w="510" w:type="dxa"/>
            <w:vAlign w:val="center"/>
          </w:tcPr>
          <w:p w14:paraId="4F553E00">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w:t>
            </w:r>
          </w:p>
        </w:tc>
        <w:tc>
          <w:tcPr>
            <w:tcW w:w="590" w:type="dxa"/>
            <w:vAlign w:val="center"/>
          </w:tcPr>
          <w:p w14:paraId="14386011">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3</w:t>
            </w:r>
          </w:p>
        </w:tc>
        <w:tc>
          <w:tcPr>
            <w:tcW w:w="572" w:type="dxa"/>
            <w:vAlign w:val="center"/>
          </w:tcPr>
          <w:p w14:paraId="51CA2C63">
            <w:pPr>
              <w:pStyle w:val="23"/>
              <w:jc w:val="center"/>
              <w:rPr>
                <w:rFonts w:hint="eastAsia" w:ascii="宋体" w:hAnsi="宋体" w:eastAsia="宋体" w:cs="宋体"/>
                <w:sz w:val="18"/>
                <w:szCs w:val="18"/>
              </w:rPr>
            </w:pPr>
          </w:p>
        </w:tc>
      </w:tr>
      <w:tr w14:paraId="61F09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vAlign w:val="center"/>
          </w:tcPr>
          <w:p w14:paraId="62410368">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176081206</w:t>
            </w:r>
          </w:p>
        </w:tc>
        <w:tc>
          <w:tcPr>
            <w:tcW w:w="3658" w:type="dxa"/>
            <w:tcMar>
              <w:top w:w="0" w:type="dxa"/>
              <w:left w:w="57" w:type="dxa"/>
              <w:bottom w:w="0" w:type="dxa"/>
              <w:right w:w="57" w:type="dxa"/>
            </w:tcMar>
          </w:tcPr>
          <w:p w14:paraId="732C9454">
            <w:pPr>
              <w:widowControl/>
              <w:ind w:left="55" w:leftChars="25"/>
              <w:textAlignment w:val="top"/>
              <w:rPr>
                <w:rFonts w:hint="eastAsia" w:ascii="宋体" w:hAnsi="宋体" w:eastAsia="宋体" w:cs="宋体"/>
                <w:sz w:val="18"/>
                <w:szCs w:val="18"/>
              </w:rPr>
            </w:pPr>
            <w:r>
              <w:rPr>
                <w:rStyle w:val="27"/>
                <w:rFonts w:hint="eastAsia" w:ascii="宋体" w:hAnsi="宋体" w:eastAsia="宋体" w:cs="宋体"/>
                <w:color w:val="auto"/>
                <w:lang w:eastAsia="zh-CN" w:bidi="ar"/>
              </w:rPr>
              <w:t>有机化学</w:t>
            </w:r>
            <w:r>
              <w:rPr>
                <w:rStyle w:val="28"/>
                <w:rFonts w:hint="eastAsia" w:ascii="宋体" w:hAnsi="宋体" w:eastAsia="宋体" w:cs="宋体"/>
                <w:color w:val="auto"/>
                <w:lang w:eastAsia="zh-CN" w:bidi="ar"/>
              </w:rPr>
              <w:t>(</w:t>
            </w:r>
            <w:r>
              <w:rPr>
                <w:rStyle w:val="27"/>
                <w:rFonts w:hint="eastAsia" w:ascii="宋体" w:hAnsi="宋体" w:eastAsia="宋体" w:cs="宋体"/>
                <w:color w:val="auto"/>
                <w:lang w:eastAsia="zh-CN" w:bidi="ar"/>
              </w:rPr>
              <w:t>一</w:t>
            </w:r>
            <w:r>
              <w:rPr>
                <w:rStyle w:val="28"/>
                <w:rFonts w:hint="eastAsia" w:ascii="宋体" w:hAnsi="宋体" w:eastAsia="宋体" w:cs="宋体"/>
                <w:color w:val="auto"/>
                <w:lang w:eastAsia="zh-CN" w:bidi="ar"/>
              </w:rPr>
              <w:t>)</w:t>
            </w:r>
            <w:r>
              <w:rPr>
                <w:rFonts w:hint="eastAsia" w:ascii="宋体" w:hAnsi="宋体" w:eastAsia="宋体" w:cs="宋体"/>
                <w:sz w:val="18"/>
                <w:szCs w:val="18"/>
              </w:rPr>
              <w:t>Organic Chemistry Ⅰ</w:t>
            </w:r>
          </w:p>
        </w:tc>
        <w:tc>
          <w:tcPr>
            <w:tcW w:w="480" w:type="dxa"/>
            <w:vAlign w:val="center"/>
          </w:tcPr>
          <w:p w14:paraId="10435BC5">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3</w:t>
            </w:r>
          </w:p>
        </w:tc>
        <w:tc>
          <w:tcPr>
            <w:tcW w:w="630" w:type="dxa"/>
            <w:vAlign w:val="center"/>
          </w:tcPr>
          <w:p w14:paraId="032454C9">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525" w:type="dxa"/>
            <w:vAlign w:val="center"/>
          </w:tcPr>
          <w:p w14:paraId="23D549AF">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465" w:type="dxa"/>
            <w:vAlign w:val="center"/>
          </w:tcPr>
          <w:p w14:paraId="48788DED">
            <w:pPr>
              <w:jc w:val="center"/>
              <w:rPr>
                <w:rFonts w:hint="eastAsia" w:ascii="宋体" w:hAnsi="宋体" w:eastAsia="宋体" w:cs="宋体"/>
                <w:sz w:val="18"/>
                <w:szCs w:val="18"/>
              </w:rPr>
            </w:pPr>
          </w:p>
        </w:tc>
        <w:tc>
          <w:tcPr>
            <w:tcW w:w="555" w:type="dxa"/>
            <w:vAlign w:val="center"/>
          </w:tcPr>
          <w:p w14:paraId="53E9954A">
            <w:pPr>
              <w:jc w:val="center"/>
              <w:rPr>
                <w:rFonts w:hint="eastAsia" w:ascii="宋体" w:hAnsi="宋体" w:eastAsia="宋体" w:cs="宋体"/>
                <w:sz w:val="18"/>
                <w:szCs w:val="18"/>
              </w:rPr>
            </w:pPr>
          </w:p>
        </w:tc>
        <w:tc>
          <w:tcPr>
            <w:tcW w:w="510" w:type="dxa"/>
            <w:vAlign w:val="center"/>
          </w:tcPr>
          <w:p w14:paraId="431109B4">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w:t>
            </w:r>
          </w:p>
        </w:tc>
        <w:tc>
          <w:tcPr>
            <w:tcW w:w="590" w:type="dxa"/>
            <w:vAlign w:val="center"/>
          </w:tcPr>
          <w:p w14:paraId="7FAE25B7">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3</w:t>
            </w:r>
          </w:p>
        </w:tc>
        <w:tc>
          <w:tcPr>
            <w:tcW w:w="572" w:type="dxa"/>
            <w:vAlign w:val="center"/>
          </w:tcPr>
          <w:p w14:paraId="56E9C9D3">
            <w:pPr>
              <w:pStyle w:val="23"/>
              <w:jc w:val="center"/>
              <w:rPr>
                <w:rFonts w:hint="eastAsia" w:ascii="宋体" w:hAnsi="宋体" w:eastAsia="宋体" w:cs="宋体"/>
                <w:sz w:val="18"/>
                <w:szCs w:val="18"/>
              </w:rPr>
            </w:pPr>
          </w:p>
        </w:tc>
      </w:tr>
      <w:tr w14:paraId="57C10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vAlign w:val="center"/>
          </w:tcPr>
          <w:p w14:paraId="65D0F0FD">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176081205</w:t>
            </w:r>
          </w:p>
        </w:tc>
        <w:tc>
          <w:tcPr>
            <w:tcW w:w="3658" w:type="dxa"/>
            <w:tcMar>
              <w:top w:w="0" w:type="dxa"/>
              <w:left w:w="57" w:type="dxa"/>
              <w:bottom w:w="0" w:type="dxa"/>
              <w:right w:w="57" w:type="dxa"/>
            </w:tcMar>
          </w:tcPr>
          <w:p w14:paraId="1BBA1612">
            <w:pPr>
              <w:widowControl/>
              <w:ind w:left="55" w:leftChars="25"/>
              <w:textAlignment w:val="top"/>
              <w:rPr>
                <w:rFonts w:hint="eastAsia" w:ascii="宋体" w:hAnsi="宋体" w:eastAsia="宋体" w:cs="宋体"/>
                <w:sz w:val="18"/>
                <w:szCs w:val="18"/>
              </w:rPr>
            </w:pPr>
            <w:r>
              <w:rPr>
                <w:rStyle w:val="27"/>
                <w:rFonts w:hint="eastAsia" w:ascii="宋体" w:hAnsi="宋体" w:eastAsia="宋体" w:cs="宋体"/>
                <w:color w:val="auto"/>
                <w:lang w:eastAsia="zh-CN" w:bidi="ar"/>
              </w:rPr>
              <w:t>有机化学</w:t>
            </w:r>
            <w:r>
              <w:rPr>
                <w:rStyle w:val="28"/>
                <w:rFonts w:hint="eastAsia" w:ascii="宋体" w:hAnsi="宋体" w:eastAsia="宋体" w:cs="宋体"/>
                <w:color w:val="auto"/>
                <w:lang w:eastAsia="zh-CN" w:bidi="ar"/>
              </w:rPr>
              <w:t>(</w:t>
            </w:r>
            <w:r>
              <w:rPr>
                <w:rStyle w:val="27"/>
                <w:rFonts w:hint="eastAsia" w:ascii="宋体" w:hAnsi="宋体" w:eastAsia="宋体" w:cs="宋体"/>
                <w:color w:val="auto"/>
                <w:lang w:eastAsia="zh-CN" w:bidi="ar"/>
              </w:rPr>
              <w:t>二</w:t>
            </w:r>
            <w:r>
              <w:rPr>
                <w:rStyle w:val="28"/>
                <w:rFonts w:hint="eastAsia" w:ascii="宋体" w:hAnsi="宋体" w:eastAsia="宋体" w:cs="宋体"/>
                <w:color w:val="auto"/>
                <w:lang w:eastAsia="zh-CN" w:bidi="ar"/>
              </w:rPr>
              <w:t>)</w:t>
            </w:r>
            <w:r>
              <w:rPr>
                <w:rFonts w:hint="eastAsia" w:ascii="宋体" w:hAnsi="宋体" w:eastAsia="宋体" w:cs="宋体"/>
                <w:sz w:val="18"/>
                <w:szCs w:val="18"/>
              </w:rPr>
              <w:t>Organic Chemistry Ⅱ</w:t>
            </w:r>
          </w:p>
        </w:tc>
        <w:tc>
          <w:tcPr>
            <w:tcW w:w="480" w:type="dxa"/>
            <w:vAlign w:val="center"/>
          </w:tcPr>
          <w:p w14:paraId="4CED6331">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3</w:t>
            </w:r>
          </w:p>
        </w:tc>
        <w:tc>
          <w:tcPr>
            <w:tcW w:w="630" w:type="dxa"/>
            <w:vAlign w:val="center"/>
          </w:tcPr>
          <w:p w14:paraId="4A03208C">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525" w:type="dxa"/>
            <w:vAlign w:val="center"/>
          </w:tcPr>
          <w:p w14:paraId="75047B37">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465" w:type="dxa"/>
            <w:vAlign w:val="center"/>
          </w:tcPr>
          <w:p w14:paraId="47F7DD73">
            <w:pPr>
              <w:jc w:val="center"/>
              <w:rPr>
                <w:rFonts w:hint="eastAsia" w:ascii="宋体" w:hAnsi="宋体" w:eastAsia="宋体" w:cs="宋体"/>
                <w:sz w:val="18"/>
                <w:szCs w:val="18"/>
              </w:rPr>
            </w:pPr>
          </w:p>
        </w:tc>
        <w:tc>
          <w:tcPr>
            <w:tcW w:w="555" w:type="dxa"/>
            <w:vAlign w:val="center"/>
          </w:tcPr>
          <w:p w14:paraId="0AF750FC">
            <w:pPr>
              <w:jc w:val="center"/>
              <w:rPr>
                <w:rFonts w:hint="eastAsia" w:ascii="宋体" w:hAnsi="宋体" w:eastAsia="宋体" w:cs="宋体"/>
                <w:sz w:val="18"/>
                <w:szCs w:val="18"/>
              </w:rPr>
            </w:pPr>
          </w:p>
        </w:tc>
        <w:tc>
          <w:tcPr>
            <w:tcW w:w="510" w:type="dxa"/>
            <w:vAlign w:val="center"/>
          </w:tcPr>
          <w:p w14:paraId="4CEA7C9B">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w:t>
            </w:r>
          </w:p>
        </w:tc>
        <w:tc>
          <w:tcPr>
            <w:tcW w:w="590" w:type="dxa"/>
            <w:vAlign w:val="center"/>
          </w:tcPr>
          <w:p w14:paraId="5ABB34D4">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w:t>
            </w:r>
          </w:p>
        </w:tc>
        <w:tc>
          <w:tcPr>
            <w:tcW w:w="572" w:type="dxa"/>
            <w:vAlign w:val="center"/>
          </w:tcPr>
          <w:p w14:paraId="5AE67FC8">
            <w:pPr>
              <w:pStyle w:val="23"/>
              <w:jc w:val="center"/>
              <w:rPr>
                <w:rFonts w:hint="eastAsia" w:ascii="宋体" w:hAnsi="宋体" w:eastAsia="宋体" w:cs="宋体"/>
                <w:sz w:val="18"/>
                <w:szCs w:val="18"/>
              </w:rPr>
            </w:pPr>
          </w:p>
        </w:tc>
      </w:tr>
      <w:tr w14:paraId="62BE3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4" w:type="dxa"/>
            <w:vAlign w:val="center"/>
          </w:tcPr>
          <w:p w14:paraId="228B044F">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176081194</w:t>
            </w:r>
          </w:p>
        </w:tc>
        <w:tc>
          <w:tcPr>
            <w:tcW w:w="3658" w:type="dxa"/>
            <w:tcMar>
              <w:top w:w="0" w:type="dxa"/>
              <w:left w:w="57" w:type="dxa"/>
              <w:bottom w:w="0" w:type="dxa"/>
              <w:right w:w="57" w:type="dxa"/>
            </w:tcMar>
          </w:tcPr>
          <w:p w14:paraId="4A310990">
            <w:pPr>
              <w:widowControl/>
              <w:ind w:left="55" w:leftChars="25"/>
              <w:textAlignment w:val="top"/>
              <w:rPr>
                <w:rFonts w:hint="eastAsia" w:ascii="宋体" w:hAnsi="宋体" w:eastAsia="宋体" w:cs="宋体"/>
                <w:sz w:val="18"/>
                <w:szCs w:val="18"/>
              </w:rPr>
            </w:pPr>
            <w:r>
              <w:rPr>
                <w:rFonts w:hint="eastAsia" w:ascii="宋体" w:hAnsi="宋体" w:eastAsia="宋体" w:cs="宋体"/>
                <w:sz w:val="18"/>
                <w:szCs w:val="18"/>
                <w:lang w:eastAsia="zh-CN" w:bidi="ar"/>
              </w:rPr>
              <w:t>仪器分析</w:t>
            </w:r>
            <w:r>
              <w:rPr>
                <w:rFonts w:hint="eastAsia" w:ascii="宋体" w:hAnsi="宋体" w:eastAsia="宋体" w:cs="宋体"/>
                <w:sz w:val="18"/>
                <w:szCs w:val="18"/>
              </w:rPr>
              <w:t>Instrumental Analysis</w:t>
            </w:r>
          </w:p>
        </w:tc>
        <w:tc>
          <w:tcPr>
            <w:tcW w:w="480" w:type="dxa"/>
            <w:vAlign w:val="center"/>
          </w:tcPr>
          <w:p w14:paraId="5648C25C">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3</w:t>
            </w:r>
          </w:p>
        </w:tc>
        <w:tc>
          <w:tcPr>
            <w:tcW w:w="630" w:type="dxa"/>
            <w:vAlign w:val="center"/>
          </w:tcPr>
          <w:p w14:paraId="40553696">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525" w:type="dxa"/>
            <w:vAlign w:val="center"/>
          </w:tcPr>
          <w:p w14:paraId="201BF94D">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465" w:type="dxa"/>
            <w:vAlign w:val="center"/>
          </w:tcPr>
          <w:p w14:paraId="6C37CC85">
            <w:pPr>
              <w:jc w:val="center"/>
              <w:rPr>
                <w:rFonts w:hint="eastAsia" w:ascii="宋体" w:hAnsi="宋体" w:eastAsia="宋体" w:cs="宋体"/>
                <w:sz w:val="18"/>
                <w:szCs w:val="18"/>
              </w:rPr>
            </w:pPr>
          </w:p>
        </w:tc>
        <w:tc>
          <w:tcPr>
            <w:tcW w:w="555" w:type="dxa"/>
            <w:vAlign w:val="center"/>
          </w:tcPr>
          <w:p w14:paraId="33AE0A72">
            <w:pPr>
              <w:jc w:val="center"/>
              <w:rPr>
                <w:rFonts w:hint="eastAsia" w:ascii="宋体" w:hAnsi="宋体" w:eastAsia="宋体" w:cs="宋体"/>
                <w:sz w:val="18"/>
                <w:szCs w:val="18"/>
              </w:rPr>
            </w:pPr>
          </w:p>
        </w:tc>
        <w:tc>
          <w:tcPr>
            <w:tcW w:w="510" w:type="dxa"/>
            <w:vAlign w:val="center"/>
          </w:tcPr>
          <w:p w14:paraId="36D38245">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w:t>
            </w:r>
          </w:p>
        </w:tc>
        <w:tc>
          <w:tcPr>
            <w:tcW w:w="590" w:type="dxa"/>
            <w:vAlign w:val="center"/>
          </w:tcPr>
          <w:p w14:paraId="6B395626">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w:t>
            </w:r>
          </w:p>
        </w:tc>
        <w:tc>
          <w:tcPr>
            <w:tcW w:w="572" w:type="dxa"/>
            <w:vAlign w:val="center"/>
          </w:tcPr>
          <w:p w14:paraId="11AADBC8">
            <w:pPr>
              <w:pStyle w:val="23"/>
              <w:jc w:val="center"/>
              <w:rPr>
                <w:rFonts w:hint="eastAsia" w:ascii="宋体" w:hAnsi="宋体" w:eastAsia="宋体" w:cs="宋体"/>
                <w:sz w:val="18"/>
                <w:szCs w:val="18"/>
              </w:rPr>
            </w:pPr>
          </w:p>
        </w:tc>
      </w:tr>
      <w:tr w14:paraId="00CAF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vAlign w:val="center"/>
          </w:tcPr>
          <w:p w14:paraId="3579A9D6">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176021008</w:t>
            </w:r>
          </w:p>
        </w:tc>
        <w:tc>
          <w:tcPr>
            <w:tcW w:w="3658" w:type="dxa"/>
            <w:tcMar>
              <w:top w:w="0" w:type="dxa"/>
              <w:left w:w="57" w:type="dxa"/>
              <w:bottom w:w="0" w:type="dxa"/>
              <w:right w:w="57" w:type="dxa"/>
            </w:tcMar>
          </w:tcPr>
          <w:p w14:paraId="17754EC9">
            <w:pPr>
              <w:widowControl/>
              <w:ind w:left="55" w:leftChars="25"/>
              <w:textAlignment w:val="top"/>
              <w:rPr>
                <w:rFonts w:hint="eastAsia" w:ascii="宋体" w:hAnsi="宋体" w:eastAsia="宋体" w:cs="宋体"/>
                <w:sz w:val="18"/>
                <w:szCs w:val="18"/>
              </w:rPr>
            </w:pPr>
            <w:r>
              <w:rPr>
                <w:rStyle w:val="27"/>
                <w:rFonts w:hint="eastAsia" w:ascii="宋体" w:hAnsi="宋体" w:eastAsia="宋体" w:cs="宋体"/>
                <w:color w:val="auto"/>
                <w:lang w:eastAsia="zh-CN" w:bidi="ar"/>
              </w:rPr>
              <w:t>大学物理</w:t>
            </w:r>
            <w:r>
              <w:rPr>
                <w:rStyle w:val="28"/>
                <w:rFonts w:hint="eastAsia" w:ascii="宋体" w:hAnsi="宋体" w:eastAsia="宋体" w:cs="宋体"/>
                <w:color w:val="auto"/>
                <w:lang w:eastAsia="zh-CN" w:bidi="ar"/>
              </w:rPr>
              <w:t>B(</w:t>
            </w:r>
            <w:r>
              <w:rPr>
                <w:rStyle w:val="27"/>
                <w:rFonts w:hint="eastAsia" w:ascii="宋体" w:hAnsi="宋体" w:eastAsia="宋体" w:cs="宋体"/>
                <w:color w:val="auto"/>
                <w:lang w:eastAsia="zh-CN" w:bidi="ar"/>
              </w:rPr>
              <w:t>一</w:t>
            </w:r>
            <w:r>
              <w:rPr>
                <w:rStyle w:val="28"/>
                <w:rFonts w:hint="eastAsia" w:ascii="宋体" w:hAnsi="宋体" w:eastAsia="宋体" w:cs="宋体"/>
                <w:color w:val="auto"/>
                <w:lang w:eastAsia="zh-CN" w:bidi="ar"/>
              </w:rPr>
              <w:t>)</w:t>
            </w:r>
            <w:r>
              <w:rPr>
                <w:rFonts w:hint="eastAsia" w:ascii="宋体" w:hAnsi="宋体" w:eastAsia="宋体" w:cs="宋体"/>
                <w:sz w:val="18"/>
                <w:szCs w:val="18"/>
              </w:rPr>
              <w:t>College</w:t>
            </w:r>
            <w:r>
              <w:rPr>
                <w:rFonts w:hint="eastAsia" w:ascii="宋体" w:hAnsi="宋体" w:eastAsia="宋体" w:cs="宋体"/>
                <w:spacing w:val="-3"/>
                <w:sz w:val="18"/>
                <w:szCs w:val="18"/>
              </w:rPr>
              <w:t xml:space="preserve"> </w:t>
            </w:r>
            <w:r>
              <w:rPr>
                <w:rFonts w:hint="eastAsia" w:ascii="宋体" w:hAnsi="宋体" w:eastAsia="宋体" w:cs="宋体"/>
                <w:sz w:val="18"/>
                <w:szCs w:val="18"/>
              </w:rPr>
              <w:t>Physics</w:t>
            </w:r>
            <w:r>
              <w:rPr>
                <w:rFonts w:hint="eastAsia" w:ascii="宋体" w:hAnsi="宋体" w:eastAsia="宋体" w:cs="宋体"/>
                <w:spacing w:val="-3"/>
                <w:sz w:val="18"/>
                <w:szCs w:val="18"/>
              </w:rPr>
              <w:t xml:space="preserve"> </w:t>
            </w:r>
            <w:r>
              <w:rPr>
                <w:rFonts w:hint="eastAsia" w:ascii="宋体" w:hAnsi="宋体" w:eastAsia="宋体" w:cs="宋体"/>
                <w:sz w:val="18"/>
                <w:szCs w:val="18"/>
              </w:rPr>
              <w:t>B</w:t>
            </w:r>
            <w:r>
              <w:rPr>
                <w:rFonts w:hint="eastAsia" w:ascii="宋体" w:hAnsi="宋体" w:eastAsia="宋体" w:cs="宋体"/>
                <w:sz w:val="18"/>
                <w:szCs w:val="18"/>
                <w:lang w:eastAsia="zh-CN"/>
              </w:rPr>
              <w:t xml:space="preserve"> </w:t>
            </w:r>
            <w:r>
              <w:rPr>
                <w:rFonts w:hint="eastAsia" w:ascii="宋体" w:hAnsi="宋体" w:eastAsia="宋体" w:cs="宋体"/>
                <w:sz w:val="18"/>
                <w:szCs w:val="18"/>
              </w:rPr>
              <w:t>(I)</w:t>
            </w:r>
          </w:p>
        </w:tc>
        <w:tc>
          <w:tcPr>
            <w:tcW w:w="480" w:type="dxa"/>
            <w:vAlign w:val="center"/>
          </w:tcPr>
          <w:p w14:paraId="0A5C38E8">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3</w:t>
            </w:r>
          </w:p>
        </w:tc>
        <w:tc>
          <w:tcPr>
            <w:tcW w:w="630" w:type="dxa"/>
            <w:vAlign w:val="center"/>
          </w:tcPr>
          <w:p w14:paraId="0EFFE57D">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525" w:type="dxa"/>
            <w:vAlign w:val="center"/>
          </w:tcPr>
          <w:p w14:paraId="0A13B1A6">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465" w:type="dxa"/>
            <w:vAlign w:val="center"/>
          </w:tcPr>
          <w:p w14:paraId="3092DA7D">
            <w:pPr>
              <w:jc w:val="center"/>
              <w:rPr>
                <w:rFonts w:hint="eastAsia" w:ascii="宋体" w:hAnsi="宋体" w:eastAsia="宋体" w:cs="宋体"/>
                <w:sz w:val="18"/>
                <w:szCs w:val="18"/>
              </w:rPr>
            </w:pPr>
          </w:p>
        </w:tc>
        <w:tc>
          <w:tcPr>
            <w:tcW w:w="555" w:type="dxa"/>
            <w:vAlign w:val="center"/>
          </w:tcPr>
          <w:p w14:paraId="0CD4B532">
            <w:pPr>
              <w:jc w:val="center"/>
              <w:rPr>
                <w:rFonts w:hint="eastAsia" w:ascii="宋体" w:hAnsi="宋体" w:eastAsia="宋体" w:cs="宋体"/>
                <w:sz w:val="18"/>
                <w:szCs w:val="18"/>
              </w:rPr>
            </w:pPr>
          </w:p>
        </w:tc>
        <w:tc>
          <w:tcPr>
            <w:tcW w:w="510" w:type="dxa"/>
            <w:vAlign w:val="center"/>
          </w:tcPr>
          <w:p w14:paraId="5737F317">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w:t>
            </w:r>
          </w:p>
        </w:tc>
        <w:tc>
          <w:tcPr>
            <w:tcW w:w="590" w:type="dxa"/>
            <w:vAlign w:val="center"/>
          </w:tcPr>
          <w:p w14:paraId="18758E7A">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2</w:t>
            </w:r>
          </w:p>
        </w:tc>
        <w:tc>
          <w:tcPr>
            <w:tcW w:w="572" w:type="dxa"/>
            <w:vAlign w:val="center"/>
          </w:tcPr>
          <w:p w14:paraId="70E79EFB">
            <w:pPr>
              <w:pStyle w:val="23"/>
              <w:jc w:val="center"/>
              <w:rPr>
                <w:rFonts w:hint="eastAsia" w:ascii="宋体" w:hAnsi="宋体" w:eastAsia="宋体" w:cs="宋体"/>
                <w:sz w:val="18"/>
                <w:szCs w:val="18"/>
              </w:rPr>
            </w:pPr>
          </w:p>
        </w:tc>
      </w:tr>
      <w:tr w14:paraId="0C3C9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vAlign w:val="center"/>
          </w:tcPr>
          <w:p w14:paraId="05E66EF5">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176021009</w:t>
            </w:r>
          </w:p>
        </w:tc>
        <w:tc>
          <w:tcPr>
            <w:tcW w:w="3658" w:type="dxa"/>
            <w:tcMar>
              <w:top w:w="0" w:type="dxa"/>
              <w:left w:w="57" w:type="dxa"/>
              <w:bottom w:w="0" w:type="dxa"/>
              <w:right w:w="57" w:type="dxa"/>
            </w:tcMar>
            <w:vAlign w:val="center"/>
          </w:tcPr>
          <w:p w14:paraId="743B5803">
            <w:pPr>
              <w:widowControl/>
              <w:ind w:left="55" w:leftChars="25"/>
              <w:textAlignment w:val="top"/>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大学物理</w:t>
            </w:r>
            <w:r>
              <w:rPr>
                <w:rFonts w:hint="eastAsia" w:ascii="宋体" w:hAnsi="宋体" w:eastAsia="宋体" w:cs="宋体"/>
                <w:sz w:val="18"/>
                <w:szCs w:val="18"/>
                <w:lang w:eastAsia="zh-CN" w:bidi="ar"/>
              </w:rPr>
              <w:t>B</w:t>
            </w:r>
            <w:r>
              <w:rPr>
                <w:rStyle w:val="26"/>
                <w:rFonts w:hint="eastAsia" w:ascii="宋体" w:hAnsi="宋体" w:eastAsia="宋体" w:cs="宋体"/>
                <w:color w:val="auto"/>
                <w:lang w:eastAsia="zh-CN" w:bidi="ar"/>
              </w:rPr>
              <w:t>(</w:t>
            </w:r>
            <w:r>
              <w:rPr>
                <w:rStyle w:val="25"/>
                <w:rFonts w:hint="eastAsia" w:ascii="宋体" w:hAnsi="宋体" w:eastAsia="宋体" w:cs="宋体"/>
                <w:color w:val="auto"/>
                <w:lang w:eastAsia="zh-CN" w:bidi="ar"/>
              </w:rPr>
              <w:t>二</w:t>
            </w:r>
            <w:r>
              <w:rPr>
                <w:rStyle w:val="26"/>
                <w:rFonts w:hint="eastAsia" w:ascii="宋体" w:hAnsi="宋体" w:eastAsia="宋体" w:cs="宋体"/>
                <w:color w:val="auto"/>
                <w:lang w:eastAsia="zh-CN" w:bidi="ar"/>
              </w:rPr>
              <w:t>)</w:t>
            </w:r>
            <w:r>
              <w:rPr>
                <w:rFonts w:hint="eastAsia" w:ascii="宋体" w:hAnsi="宋体" w:eastAsia="宋体" w:cs="宋体"/>
                <w:sz w:val="18"/>
                <w:szCs w:val="18"/>
                <w:lang w:eastAsia="zh-CN" w:bidi="ar"/>
              </w:rPr>
              <w:t>College Physics B (II)</w:t>
            </w:r>
          </w:p>
        </w:tc>
        <w:tc>
          <w:tcPr>
            <w:tcW w:w="480" w:type="dxa"/>
            <w:vAlign w:val="center"/>
          </w:tcPr>
          <w:p w14:paraId="23AC5A78">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3</w:t>
            </w:r>
          </w:p>
        </w:tc>
        <w:tc>
          <w:tcPr>
            <w:tcW w:w="630" w:type="dxa"/>
            <w:vAlign w:val="center"/>
          </w:tcPr>
          <w:p w14:paraId="26176D0F">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48</w:t>
            </w:r>
          </w:p>
        </w:tc>
        <w:tc>
          <w:tcPr>
            <w:tcW w:w="525" w:type="dxa"/>
            <w:vAlign w:val="center"/>
          </w:tcPr>
          <w:p w14:paraId="6BBFAC84">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48</w:t>
            </w:r>
          </w:p>
        </w:tc>
        <w:tc>
          <w:tcPr>
            <w:tcW w:w="465" w:type="dxa"/>
            <w:vAlign w:val="center"/>
          </w:tcPr>
          <w:p w14:paraId="334A3C84">
            <w:pPr>
              <w:widowControl/>
              <w:jc w:val="center"/>
              <w:textAlignment w:val="center"/>
              <w:rPr>
                <w:rFonts w:hint="eastAsia" w:ascii="宋体" w:hAnsi="宋体" w:eastAsia="宋体" w:cs="宋体"/>
                <w:sz w:val="18"/>
                <w:szCs w:val="18"/>
                <w:lang w:eastAsia="zh-CN" w:bidi="ar"/>
              </w:rPr>
            </w:pPr>
          </w:p>
        </w:tc>
        <w:tc>
          <w:tcPr>
            <w:tcW w:w="555" w:type="dxa"/>
            <w:vAlign w:val="center"/>
          </w:tcPr>
          <w:p w14:paraId="42005178">
            <w:pPr>
              <w:jc w:val="center"/>
              <w:rPr>
                <w:rFonts w:hint="eastAsia" w:ascii="宋体" w:hAnsi="宋体" w:eastAsia="宋体" w:cs="宋体"/>
                <w:sz w:val="18"/>
                <w:szCs w:val="18"/>
              </w:rPr>
            </w:pPr>
          </w:p>
        </w:tc>
        <w:tc>
          <w:tcPr>
            <w:tcW w:w="510" w:type="dxa"/>
            <w:vAlign w:val="center"/>
          </w:tcPr>
          <w:p w14:paraId="2142474E">
            <w:pPr>
              <w:widowControl/>
              <w:jc w:val="center"/>
              <w:textAlignment w:val="center"/>
              <w:rPr>
                <w:rFonts w:hint="eastAsia" w:ascii="宋体" w:hAnsi="宋体" w:eastAsia="宋体" w:cs="宋体"/>
                <w:sz w:val="18"/>
                <w:szCs w:val="18"/>
                <w:lang w:eastAsia="zh-CN"/>
              </w:rPr>
            </w:pPr>
            <w:r>
              <w:rPr>
                <w:rFonts w:hint="eastAsia" w:ascii="宋体" w:hAnsi="宋体" w:eastAsia="宋体" w:cs="宋体"/>
                <w:b/>
                <w:bCs/>
                <w:sz w:val="18"/>
                <w:szCs w:val="18"/>
                <w:lang w:eastAsia="zh-CN" w:bidi="ar"/>
              </w:rPr>
              <w:t>√</w:t>
            </w:r>
          </w:p>
        </w:tc>
        <w:tc>
          <w:tcPr>
            <w:tcW w:w="590" w:type="dxa"/>
            <w:vAlign w:val="center"/>
          </w:tcPr>
          <w:p w14:paraId="06B64598">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3</w:t>
            </w:r>
          </w:p>
        </w:tc>
        <w:tc>
          <w:tcPr>
            <w:tcW w:w="572" w:type="dxa"/>
            <w:vAlign w:val="center"/>
          </w:tcPr>
          <w:p w14:paraId="19988BEC">
            <w:pPr>
              <w:pStyle w:val="23"/>
              <w:jc w:val="center"/>
              <w:rPr>
                <w:rFonts w:hint="eastAsia" w:ascii="宋体" w:hAnsi="宋体" w:eastAsia="宋体" w:cs="宋体"/>
                <w:sz w:val="18"/>
                <w:szCs w:val="18"/>
              </w:rPr>
            </w:pPr>
          </w:p>
        </w:tc>
      </w:tr>
      <w:tr w14:paraId="69AF8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vAlign w:val="center"/>
          </w:tcPr>
          <w:p w14:paraId="0C5DE34F">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176021003</w:t>
            </w:r>
          </w:p>
        </w:tc>
        <w:tc>
          <w:tcPr>
            <w:tcW w:w="3658" w:type="dxa"/>
            <w:tcMar>
              <w:top w:w="0" w:type="dxa"/>
              <w:left w:w="57" w:type="dxa"/>
              <w:bottom w:w="0" w:type="dxa"/>
              <w:right w:w="57" w:type="dxa"/>
            </w:tcMar>
          </w:tcPr>
          <w:p w14:paraId="08E5F6B0">
            <w:pPr>
              <w:widowControl/>
              <w:ind w:left="55" w:leftChars="25"/>
              <w:textAlignment w:val="top"/>
              <w:rPr>
                <w:rFonts w:hint="eastAsia" w:ascii="宋体" w:hAnsi="宋体" w:eastAsia="宋体" w:cs="宋体"/>
                <w:sz w:val="18"/>
                <w:szCs w:val="18"/>
              </w:rPr>
            </w:pPr>
            <w:r>
              <w:rPr>
                <w:rStyle w:val="27"/>
                <w:rFonts w:hint="eastAsia" w:ascii="宋体" w:hAnsi="宋体" w:eastAsia="宋体" w:cs="宋体"/>
                <w:color w:val="auto"/>
                <w:lang w:eastAsia="zh-CN" w:bidi="ar"/>
              </w:rPr>
              <w:t>高等数学</w:t>
            </w:r>
            <w:r>
              <w:rPr>
                <w:rStyle w:val="28"/>
                <w:rFonts w:hint="eastAsia" w:ascii="宋体" w:hAnsi="宋体" w:eastAsia="宋体" w:cs="宋体"/>
                <w:color w:val="auto"/>
                <w:lang w:eastAsia="zh-CN" w:bidi="ar"/>
              </w:rPr>
              <w:t>B(</w:t>
            </w:r>
            <w:r>
              <w:rPr>
                <w:rStyle w:val="27"/>
                <w:rFonts w:hint="eastAsia" w:ascii="宋体" w:hAnsi="宋体" w:eastAsia="宋体" w:cs="宋体"/>
                <w:color w:val="auto"/>
                <w:lang w:eastAsia="zh-CN" w:bidi="ar"/>
              </w:rPr>
              <w:t>一</w:t>
            </w:r>
            <w:r>
              <w:rPr>
                <w:rStyle w:val="28"/>
                <w:rFonts w:hint="eastAsia" w:ascii="宋体" w:hAnsi="宋体" w:eastAsia="宋体" w:cs="宋体"/>
                <w:color w:val="auto"/>
                <w:lang w:eastAsia="zh-CN" w:bidi="ar"/>
              </w:rPr>
              <w:t>)</w:t>
            </w:r>
            <w:r>
              <w:rPr>
                <w:rFonts w:hint="eastAsia" w:ascii="宋体" w:hAnsi="宋体" w:eastAsia="宋体" w:cs="宋体"/>
                <w:sz w:val="18"/>
                <w:szCs w:val="18"/>
              </w:rPr>
              <w:t>Advanced Mathematics B Ⅰ</w:t>
            </w:r>
          </w:p>
        </w:tc>
        <w:tc>
          <w:tcPr>
            <w:tcW w:w="480" w:type="dxa"/>
            <w:vAlign w:val="center"/>
          </w:tcPr>
          <w:p w14:paraId="79357F1F">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w:t>
            </w:r>
          </w:p>
        </w:tc>
        <w:tc>
          <w:tcPr>
            <w:tcW w:w="630" w:type="dxa"/>
            <w:vAlign w:val="center"/>
          </w:tcPr>
          <w:p w14:paraId="145AC984">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64</w:t>
            </w:r>
          </w:p>
        </w:tc>
        <w:tc>
          <w:tcPr>
            <w:tcW w:w="525" w:type="dxa"/>
            <w:vAlign w:val="center"/>
          </w:tcPr>
          <w:p w14:paraId="79F18D2A">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64</w:t>
            </w:r>
          </w:p>
        </w:tc>
        <w:tc>
          <w:tcPr>
            <w:tcW w:w="465" w:type="dxa"/>
            <w:vAlign w:val="center"/>
          </w:tcPr>
          <w:p w14:paraId="42C177A6">
            <w:pPr>
              <w:jc w:val="center"/>
              <w:rPr>
                <w:rFonts w:hint="eastAsia" w:ascii="宋体" w:hAnsi="宋体" w:eastAsia="宋体" w:cs="宋体"/>
                <w:sz w:val="18"/>
                <w:szCs w:val="18"/>
              </w:rPr>
            </w:pPr>
          </w:p>
        </w:tc>
        <w:tc>
          <w:tcPr>
            <w:tcW w:w="555" w:type="dxa"/>
            <w:vAlign w:val="center"/>
          </w:tcPr>
          <w:p w14:paraId="1317EAA8">
            <w:pPr>
              <w:jc w:val="center"/>
              <w:rPr>
                <w:rFonts w:hint="eastAsia" w:ascii="宋体" w:hAnsi="宋体" w:eastAsia="宋体" w:cs="宋体"/>
                <w:sz w:val="18"/>
                <w:szCs w:val="18"/>
              </w:rPr>
            </w:pPr>
          </w:p>
        </w:tc>
        <w:tc>
          <w:tcPr>
            <w:tcW w:w="510" w:type="dxa"/>
            <w:vAlign w:val="center"/>
          </w:tcPr>
          <w:p w14:paraId="1791F039">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w:t>
            </w:r>
          </w:p>
        </w:tc>
        <w:tc>
          <w:tcPr>
            <w:tcW w:w="590" w:type="dxa"/>
            <w:vAlign w:val="center"/>
          </w:tcPr>
          <w:p w14:paraId="54B96F3B">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1</w:t>
            </w:r>
          </w:p>
        </w:tc>
        <w:tc>
          <w:tcPr>
            <w:tcW w:w="572" w:type="dxa"/>
            <w:vAlign w:val="center"/>
          </w:tcPr>
          <w:p w14:paraId="68ED10EF">
            <w:pPr>
              <w:pStyle w:val="23"/>
              <w:jc w:val="center"/>
              <w:rPr>
                <w:rFonts w:hint="eastAsia" w:ascii="宋体" w:hAnsi="宋体" w:eastAsia="宋体" w:cs="宋体"/>
                <w:sz w:val="18"/>
                <w:szCs w:val="18"/>
              </w:rPr>
            </w:pPr>
          </w:p>
        </w:tc>
      </w:tr>
      <w:tr w14:paraId="25760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tcPr>
          <w:p w14:paraId="0ECA7D5C">
            <w:pPr>
              <w:widowControl/>
              <w:jc w:val="center"/>
              <w:textAlignment w:val="top"/>
              <w:rPr>
                <w:rFonts w:hint="eastAsia" w:ascii="宋体" w:hAnsi="宋体" w:eastAsia="宋体" w:cs="宋体"/>
                <w:sz w:val="18"/>
                <w:szCs w:val="18"/>
              </w:rPr>
            </w:pPr>
            <w:r>
              <w:rPr>
                <w:rFonts w:hint="eastAsia" w:ascii="宋体" w:hAnsi="宋体" w:eastAsia="宋体" w:cs="宋体"/>
                <w:sz w:val="18"/>
                <w:szCs w:val="18"/>
                <w:lang w:eastAsia="zh-CN" w:bidi="ar"/>
              </w:rPr>
              <w:t>176021004</w:t>
            </w:r>
          </w:p>
        </w:tc>
        <w:tc>
          <w:tcPr>
            <w:tcW w:w="3658" w:type="dxa"/>
            <w:tcMar>
              <w:top w:w="0" w:type="dxa"/>
              <w:left w:w="57" w:type="dxa"/>
              <w:bottom w:w="0" w:type="dxa"/>
              <w:right w:w="57" w:type="dxa"/>
            </w:tcMar>
          </w:tcPr>
          <w:p w14:paraId="0937F33D">
            <w:pPr>
              <w:widowControl/>
              <w:ind w:left="55" w:leftChars="25"/>
              <w:textAlignment w:val="top"/>
              <w:rPr>
                <w:rFonts w:hint="eastAsia" w:ascii="宋体" w:hAnsi="宋体" w:eastAsia="宋体" w:cs="宋体"/>
                <w:sz w:val="18"/>
                <w:szCs w:val="18"/>
              </w:rPr>
            </w:pPr>
            <w:r>
              <w:rPr>
                <w:rStyle w:val="27"/>
                <w:rFonts w:hint="eastAsia" w:ascii="宋体" w:hAnsi="宋体" w:eastAsia="宋体" w:cs="宋体"/>
                <w:color w:val="auto"/>
                <w:lang w:eastAsia="zh-CN" w:bidi="ar"/>
              </w:rPr>
              <w:t>高等数学</w:t>
            </w:r>
            <w:r>
              <w:rPr>
                <w:rStyle w:val="28"/>
                <w:rFonts w:hint="eastAsia" w:ascii="宋体" w:hAnsi="宋体" w:eastAsia="宋体" w:cs="宋体"/>
                <w:color w:val="auto"/>
                <w:lang w:eastAsia="zh-CN" w:bidi="ar"/>
              </w:rPr>
              <w:t>B(</w:t>
            </w:r>
            <w:r>
              <w:rPr>
                <w:rStyle w:val="27"/>
                <w:rFonts w:hint="eastAsia" w:ascii="宋体" w:hAnsi="宋体" w:eastAsia="宋体" w:cs="宋体"/>
                <w:color w:val="auto"/>
                <w:lang w:eastAsia="zh-CN" w:bidi="ar"/>
              </w:rPr>
              <w:t>二</w:t>
            </w:r>
            <w:r>
              <w:rPr>
                <w:rStyle w:val="28"/>
                <w:rFonts w:hint="eastAsia" w:ascii="宋体" w:hAnsi="宋体" w:eastAsia="宋体" w:cs="宋体"/>
                <w:color w:val="auto"/>
                <w:lang w:eastAsia="zh-CN" w:bidi="ar"/>
              </w:rPr>
              <w:t>)</w:t>
            </w:r>
            <w:r>
              <w:rPr>
                <w:rFonts w:hint="eastAsia" w:ascii="宋体" w:hAnsi="宋体" w:eastAsia="宋体" w:cs="宋体"/>
                <w:sz w:val="18"/>
                <w:szCs w:val="18"/>
              </w:rPr>
              <w:t>Advanced Mathematics B Ⅱ</w:t>
            </w:r>
          </w:p>
        </w:tc>
        <w:tc>
          <w:tcPr>
            <w:tcW w:w="480" w:type="dxa"/>
            <w:vAlign w:val="center"/>
          </w:tcPr>
          <w:p w14:paraId="427B2335">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3</w:t>
            </w:r>
          </w:p>
        </w:tc>
        <w:tc>
          <w:tcPr>
            <w:tcW w:w="630" w:type="dxa"/>
            <w:vAlign w:val="center"/>
          </w:tcPr>
          <w:p w14:paraId="09027D00">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525" w:type="dxa"/>
            <w:vAlign w:val="center"/>
          </w:tcPr>
          <w:p w14:paraId="3F822D2F">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48</w:t>
            </w:r>
          </w:p>
        </w:tc>
        <w:tc>
          <w:tcPr>
            <w:tcW w:w="465" w:type="dxa"/>
            <w:vAlign w:val="center"/>
          </w:tcPr>
          <w:p w14:paraId="000C4928">
            <w:pPr>
              <w:jc w:val="center"/>
              <w:rPr>
                <w:rFonts w:hint="eastAsia" w:ascii="宋体" w:hAnsi="宋体" w:eastAsia="宋体" w:cs="宋体"/>
                <w:sz w:val="18"/>
                <w:szCs w:val="18"/>
              </w:rPr>
            </w:pPr>
          </w:p>
        </w:tc>
        <w:tc>
          <w:tcPr>
            <w:tcW w:w="555" w:type="dxa"/>
            <w:vAlign w:val="center"/>
          </w:tcPr>
          <w:p w14:paraId="725F3847">
            <w:pPr>
              <w:jc w:val="center"/>
              <w:rPr>
                <w:rFonts w:hint="eastAsia" w:ascii="宋体" w:hAnsi="宋体" w:eastAsia="宋体" w:cs="宋体"/>
                <w:sz w:val="18"/>
                <w:szCs w:val="18"/>
              </w:rPr>
            </w:pPr>
          </w:p>
        </w:tc>
        <w:tc>
          <w:tcPr>
            <w:tcW w:w="510" w:type="dxa"/>
            <w:vAlign w:val="center"/>
          </w:tcPr>
          <w:p w14:paraId="49FEF733">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w:t>
            </w:r>
          </w:p>
        </w:tc>
        <w:tc>
          <w:tcPr>
            <w:tcW w:w="590" w:type="dxa"/>
            <w:vAlign w:val="center"/>
          </w:tcPr>
          <w:p w14:paraId="555E4D4C">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lang w:eastAsia="zh-CN" w:bidi="ar"/>
              </w:rPr>
              <w:t>2</w:t>
            </w:r>
          </w:p>
        </w:tc>
        <w:tc>
          <w:tcPr>
            <w:tcW w:w="572" w:type="dxa"/>
            <w:vAlign w:val="center"/>
          </w:tcPr>
          <w:p w14:paraId="1DC83A6C">
            <w:pPr>
              <w:pStyle w:val="23"/>
              <w:jc w:val="center"/>
              <w:rPr>
                <w:rFonts w:hint="eastAsia" w:ascii="宋体" w:hAnsi="宋体" w:eastAsia="宋体" w:cs="宋体"/>
                <w:sz w:val="18"/>
                <w:szCs w:val="18"/>
              </w:rPr>
            </w:pPr>
          </w:p>
        </w:tc>
      </w:tr>
      <w:tr w14:paraId="4BB41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vAlign w:val="center"/>
          </w:tcPr>
          <w:p w14:paraId="3B9B205F">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176021018</w:t>
            </w:r>
          </w:p>
        </w:tc>
        <w:tc>
          <w:tcPr>
            <w:tcW w:w="3658" w:type="dxa"/>
            <w:tcMar>
              <w:top w:w="0" w:type="dxa"/>
              <w:left w:w="57" w:type="dxa"/>
              <w:bottom w:w="0" w:type="dxa"/>
              <w:right w:w="57" w:type="dxa"/>
            </w:tcMar>
          </w:tcPr>
          <w:p w14:paraId="4935BE98">
            <w:pPr>
              <w:widowControl/>
              <w:ind w:left="55" w:leftChars="25"/>
              <w:textAlignment w:val="top"/>
              <w:rPr>
                <w:rStyle w:val="27"/>
                <w:rFonts w:hint="eastAsia" w:ascii="宋体" w:hAnsi="宋体" w:eastAsia="宋体" w:cs="宋体"/>
                <w:color w:val="auto"/>
                <w:lang w:eastAsia="zh-CN" w:bidi="ar"/>
              </w:rPr>
            </w:pPr>
            <w:r>
              <w:rPr>
                <w:rFonts w:hint="eastAsia" w:ascii="宋体" w:hAnsi="宋体" w:eastAsia="宋体" w:cs="宋体"/>
                <w:sz w:val="18"/>
                <w:szCs w:val="18"/>
                <w:lang w:eastAsia="zh-CN" w:bidi="ar"/>
              </w:rPr>
              <w:t>线性代数B Linear Algebra B</w:t>
            </w:r>
          </w:p>
        </w:tc>
        <w:tc>
          <w:tcPr>
            <w:tcW w:w="480" w:type="dxa"/>
            <w:vAlign w:val="center"/>
          </w:tcPr>
          <w:p w14:paraId="2DDD9E25">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20"/>
                <w:szCs w:val="20"/>
                <w:lang w:eastAsia="zh-CN" w:bidi="ar"/>
              </w:rPr>
              <w:t>2</w:t>
            </w:r>
          </w:p>
        </w:tc>
        <w:tc>
          <w:tcPr>
            <w:tcW w:w="630" w:type="dxa"/>
            <w:vAlign w:val="center"/>
          </w:tcPr>
          <w:p w14:paraId="2A08AB83">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20"/>
                <w:szCs w:val="20"/>
                <w:lang w:eastAsia="zh-CN" w:bidi="ar"/>
              </w:rPr>
              <w:t>32</w:t>
            </w:r>
          </w:p>
        </w:tc>
        <w:tc>
          <w:tcPr>
            <w:tcW w:w="525" w:type="dxa"/>
            <w:vAlign w:val="center"/>
          </w:tcPr>
          <w:p w14:paraId="29A891AA">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20"/>
                <w:szCs w:val="20"/>
                <w:lang w:eastAsia="zh-CN" w:bidi="ar"/>
              </w:rPr>
              <w:t>32</w:t>
            </w:r>
          </w:p>
        </w:tc>
        <w:tc>
          <w:tcPr>
            <w:tcW w:w="465" w:type="dxa"/>
            <w:vAlign w:val="center"/>
          </w:tcPr>
          <w:p w14:paraId="42E8EEC4">
            <w:pPr>
              <w:jc w:val="center"/>
              <w:rPr>
                <w:rFonts w:hint="eastAsia" w:ascii="宋体" w:hAnsi="宋体" w:eastAsia="宋体" w:cs="宋体"/>
                <w:sz w:val="18"/>
                <w:szCs w:val="18"/>
              </w:rPr>
            </w:pPr>
          </w:p>
        </w:tc>
        <w:tc>
          <w:tcPr>
            <w:tcW w:w="555" w:type="dxa"/>
            <w:vAlign w:val="center"/>
          </w:tcPr>
          <w:p w14:paraId="7D1C9E08">
            <w:pPr>
              <w:jc w:val="center"/>
              <w:rPr>
                <w:rFonts w:hint="eastAsia" w:ascii="宋体" w:hAnsi="宋体" w:eastAsia="宋体" w:cs="宋体"/>
                <w:sz w:val="18"/>
                <w:szCs w:val="18"/>
              </w:rPr>
            </w:pPr>
          </w:p>
        </w:tc>
        <w:tc>
          <w:tcPr>
            <w:tcW w:w="510" w:type="dxa"/>
            <w:vAlign w:val="center"/>
          </w:tcPr>
          <w:p w14:paraId="4DE78806">
            <w:pPr>
              <w:jc w:val="center"/>
              <w:rPr>
                <w:rFonts w:hint="eastAsia" w:ascii="宋体" w:hAnsi="宋体" w:eastAsia="宋体" w:cs="宋体"/>
                <w:sz w:val="18"/>
                <w:szCs w:val="18"/>
                <w:lang w:eastAsia="zh-CN" w:bidi="ar"/>
              </w:rPr>
            </w:pPr>
          </w:p>
        </w:tc>
        <w:tc>
          <w:tcPr>
            <w:tcW w:w="590" w:type="dxa"/>
            <w:vAlign w:val="center"/>
          </w:tcPr>
          <w:p w14:paraId="465A3668">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5</w:t>
            </w:r>
          </w:p>
        </w:tc>
        <w:tc>
          <w:tcPr>
            <w:tcW w:w="572" w:type="dxa"/>
            <w:vAlign w:val="center"/>
          </w:tcPr>
          <w:p w14:paraId="0DE600A9">
            <w:pPr>
              <w:pStyle w:val="23"/>
              <w:jc w:val="center"/>
              <w:rPr>
                <w:rFonts w:hint="eastAsia" w:ascii="宋体" w:hAnsi="宋体" w:eastAsia="宋体" w:cs="宋体"/>
                <w:sz w:val="18"/>
                <w:szCs w:val="18"/>
              </w:rPr>
            </w:pPr>
          </w:p>
        </w:tc>
      </w:tr>
      <w:tr w14:paraId="21B2C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104" w:type="dxa"/>
          </w:tcPr>
          <w:p w14:paraId="568F12A1">
            <w:pPr>
              <w:widowControl/>
              <w:jc w:val="center"/>
              <w:textAlignment w:val="top"/>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176081170</w:t>
            </w:r>
          </w:p>
        </w:tc>
        <w:tc>
          <w:tcPr>
            <w:tcW w:w="3658" w:type="dxa"/>
            <w:tcMar>
              <w:top w:w="0" w:type="dxa"/>
              <w:left w:w="57" w:type="dxa"/>
              <w:bottom w:w="0" w:type="dxa"/>
              <w:right w:w="57" w:type="dxa"/>
            </w:tcMar>
          </w:tcPr>
          <w:p w14:paraId="49CA84A0">
            <w:pPr>
              <w:widowControl/>
              <w:ind w:left="55" w:leftChars="25"/>
              <w:textAlignment w:val="top"/>
              <w:rPr>
                <w:rFonts w:hint="eastAsia" w:ascii="宋体" w:hAnsi="宋体" w:eastAsia="宋体" w:cs="宋体"/>
                <w:color w:val="000000" w:themeColor="text1"/>
                <w:sz w:val="18"/>
                <w:szCs w:val="18"/>
                <w14:textFill>
                  <w14:solidFill>
                    <w14:schemeClr w14:val="tx1"/>
                  </w14:solidFill>
                </w14:textFill>
              </w:rPr>
            </w:pPr>
            <w:r>
              <w:rPr>
                <w:rStyle w:val="27"/>
                <w:rFonts w:hint="eastAsia" w:ascii="宋体" w:hAnsi="宋体" w:eastAsia="宋体" w:cs="宋体"/>
                <w:color w:val="000000" w:themeColor="text1"/>
                <w:lang w:eastAsia="zh-CN" w:bidi="ar"/>
                <w14:textFill>
                  <w14:solidFill>
                    <w14:schemeClr w14:val="tx1"/>
                  </w14:solidFill>
                </w14:textFill>
              </w:rPr>
              <w:t>物理化学</w:t>
            </w:r>
            <w:r>
              <w:rPr>
                <w:rStyle w:val="28"/>
                <w:rFonts w:hint="eastAsia" w:ascii="宋体" w:hAnsi="宋体" w:eastAsia="宋体" w:cs="宋体"/>
                <w:color w:val="000000" w:themeColor="text1"/>
                <w:lang w:eastAsia="zh-CN" w:bidi="ar"/>
                <w14:textFill>
                  <w14:solidFill>
                    <w14:schemeClr w14:val="tx1"/>
                  </w14:solidFill>
                </w14:textFill>
              </w:rPr>
              <w:t>(</w:t>
            </w:r>
            <w:r>
              <w:rPr>
                <w:rStyle w:val="27"/>
                <w:rFonts w:hint="eastAsia" w:ascii="宋体" w:hAnsi="宋体" w:eastAsia="宋体" w:cs="宋体"/>
                <w:color w:val="000000" w:themeColor="text1"/>
                <w:lang w:eastAsia="zh-CN" w:bidi="ar"/>
                <w14:textFill>
                  <w14:solidFill>
                    <w14:schemeClr w14:val="tx1"/>
                  </w14:solidFill>
                </w14:textFill>
              </w:rPr>
              <w:t>一</w:t>
            </w:r>
            <w:r>
              <w:rPr>
                <w:rStyle w:val="28"/>
                <w:rFonts w:hint="eastAsia"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Physical Chemistry Ⅰ</w:t>
            </w:r>
          </w:p>
        </w:tc>
        <w:tc>
          <w:tcPr>
            <w:tcW w:w="480" w:type="dxa"/>
            <w:vAlign w:val="center"/>
          </w:tcPr>
          <w:p w14:paraId="794EDBAB">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w:t>
            </w:r>
          </w:p>
        </w:tc>
        <w:tc>
          <w:tcPr>
            <w:tcW w:w="630" w:type="dxa"/>
            <w:vAlign w:val="center"/>
          </w:tcPr>
          <w:p w14:paraId="614E1E63">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525" w:type="dxa"/>
            <w:vAlign w:val="center"/>
          </w:tcPr>
          <w:p w14:paraId="0CF0B221">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465" w:type="dxa"/>
            <w:vAlign w:val="center"/>
          </w:tcPr>
          <w:p w14:paraId="08EE60A0">
            <w:pPr>
              <w:jc w:val="center"/>
              <w:rPr>
                <w:rFonts w:hint="eastAsia" w:ascii="宋体" w:hAnsi="宋体" w:eastAsia="宋体" w:cs="宋体"/>
                <w:color w:val="000000" w:themeColor="text1"/>
                <w:sz w:val="18"/>
                <w:szCs w:val="18"/>
                <w14:textFill>
                  <w14:solidFill>
                    <w14:schemeClr w14:val="tx1"/>
                  </w14:solidFill>
                </w14:textFill>
              </w:rPr>
            </w:pPr>
          </w:p>
        </w:tc>
        <w:tc>
          <w:tcPr>
            <w:tcW w:w="555" w:type="dxa"/>
            <w:vAlign w:val="center"/>
          </w:tcPr>
          <w:p w14:paraId="3BFD9C4A">
            <w:pPr>
              <w:jc w:val="center"/>
              <w:rPr>
                <w:rFonts w:hint="eastAsia" w:ascii="宋体" w:hAnsi="宋体" w:eastAsia="宋体" w:cs="宋体"/>
                <w:color w:val="000000" w:themeColor="text1"/>
                <w:sz w:val="18"/>
                <w:szCs w:val="18"/>
                <w14:textFill>
                  <w14:solidFill>
                    <w14:schemeClr w14:val="tx1"/>
                  </w14:solidFill>
                </w14:textFill>
              </w:rPr>
            </w:pPr>
          </w:p>
        </w:tc>
        <w:tc>
          <w:tcPr>
            <w:tcW w:w="510" w:type="dxa"/>
            <w:vAlign w:val="center"/>
          </w:tcPr>
          <w:p w14:paraId="0B618546">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w:t>
            </w:r>
          </w:p>
        </w:tc>
        <w:tc>
          <w:tcPr>
            <w:tcW w:w="590" w:type="dxa"/>
            <w:vAlign w:val="center"/>
          </w:tcPr>
          <w:p w14:paraId="37427F5C">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w:t>
            </w:r>
          </w:p>
        </w:tc>
        <w:tc>
          <w:tcPr>
            <w:tcW w:w="572" w:type="dxa"/>
            <w:vAlign w:val="center"/>
          </w:tcPr>
          <w:p w14:paraId="0D1CB75B">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79E0E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104" w:type="dxa"/>
            <w:vAlign w:val="center"/>
          </w:tcPr>
          <w:p w14:paraId="620C5E3C">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176081169</w:t>
            </w:r>
          </w:p>
        </w:tc>
        <w:tc>
          <w:tcPr>
            <w:tcW w:w="3658" w:type="dxa"/>
            <w:tcMar>
              <w:top w:w="0" w:type="dxa"/>
              <w:left w:w="57" w:type="dxa"/>
              <w:bottom w:w="0" w:type="dxa"/>
              <w:right w:w="57" w:type="dxa"/>
            </w:tcMar>
            <w:vAlign w:val="center"/>
          </w:tcPr>
          <w:p w14:paraId="0F881A90">
            <w:pPr>
              <w:widowControl/>
              <w:ind w:left="55" w:leftChars="25"/>
              <w:jc w:val="both"/>
              <w:textAlignment w:val="center"/>
              <w:rPr>
                <w:rFonts w:hint="eastAsia" w:ascii="宋体" w:hAnsi="宋体" w:eastAsia="宋体" w:cs="宋体"/>
                <w:color w:val="000000" w:themeColor="text1"/>
                <w:sz w:val="18"/>
                <w:szCs w:val="18"/>
                <w14:textFill>
                  <w14:solidFill>
                    <w14:schemeClr w14:val="tx1"/>
                  </w14:solidFill>
                </w14:textFill>
              </w:rPr>
            </w:pPr>
            <w:r>
              <w:rPr>
                <w:rStyle w:val="27"/>
                <w:rFonts w:hint="eastAsia" w:ascii="宋体" w:hAnsi="宋体" w:eastAsia="宋体" w:cs="宋体"/>
                <w:color w:val="000000" w:themeColor="text1"/>
                <w:lang w:eastAsia="zh-CN" w:bidi="ar"/>
                <w14:textFill>
                  <w14:solidFill>
                    <w14:schemeClr w14:val="tx1"/>
                  </w14:solidFill>
                </w14:textFill>
              </w:rPr>
              <w:t>物理化学</w:t>
            </w:r>
            <w:r>
              <w:rPr>
                <w:rStyle w:val="28"/>
                <w:rFonts w:hint="eastAsia" w:ascii="宋体" w:hAnsi="宋体" w:eastAsia="宋体" w:cs="宋体"/>
                <w:color w:val="000000" w:themeColor="text1"/>
                <w:lang w:eastAsia="zh-CN" w:bidi="ar"/>
                <w14:textFill>
                  <w14:solidFill>
                    <w14:schemeClr w14:val="tx1"/>
                  </w14:solidFill>
                </w14:textFill>
              </w:rPr>
              <w:t>(</w:t>
            </w:r>
            <w:r>
              <w:rPr>
                <w:rStyle w:val="27"/>
                <w:rFonts w:hint="eastAsia" w:ascii="宋体" w:hAnsi="宋体" w:eastAsia="宋体" w:cs="宋体"/>
                <w:color w:val="000000" w:themeColor="text1"/>
                <w:lang w:eastAsia="zh-CN" w:bidi="ar"/>
                <w14:textFill>
                  <w14:solidFill>
                    <w14:schemeClr w14:val="tx1"/>
                  </w14:solidFill>
                </w14:textFill>
              </w:rPr>
              <w:t>二</w:t>
            </w:r>
            <w:r>
              <w:rPr>
                <w:rStyle w:val="28"/>
                <w:rFonts w:hint="eastAsia"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Physical Chemistry Ⅱ</w:t>
            </w:r>
          </w:p>
        </w:tc>
        <w:tc>
          <w:tcPr>
            <w:tcW w:w="480" w:type="dxa"/>
            <w:vAlign w:val="center"/>
          </w:tcPr>
          <w:p w14:paraId="736FB5F7">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w:t>
            </w:r>
          </w:p>
        </w:tc>
        <w:tc>
          <w:tcPr>
            <w:tcW w:w="630" w:type="dxa"/>
            <w:vAlign w:val="center"/>
          </w:tcPr>
          <w:p w14:paraId="1FA4B2A7">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525" w:type="dxa"/>
            <w:vAlign w:val="center"/>
          </w:tcPr>
          <w:p w14:paraId="0C667621">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465" w:type="dxa"/>
            <w:vAlign w:val="center"/>
          </w:tcPr>
          <w:p w14:paraId="51CE9213">
            <w:pPr>
              <w:jc w:val="center"/>
              <w:rPr>
                <w:rFonts w:hint="eastAsia" w:ascii="宋体" w:hAnsi="宋体" w:eastAsia="宋体" w:cs="宋体"/>
                <w:color w:val="000000" w:themeColor="text1"/>
                <w:sz w:val="18"/>
                <w:szCs w:val="18"/>
                <w14:textFill>
                  <w14:solidFill>
                    <w14:schemeClr w14:val="tx1"/>
                  </w14:solidFill>
                </w14:textFill>
              </w:rPr>
            </w:pPr>
          </w:p>
        </w:tc>
        <w:tc>
          <w:tcPr>
            <w:tcW w:w="555" w:type="dxa"/>
            <w:vAlign w:val="center"/>
          </w:tcPr>
          <w:p w14:paraId="7CC6C4AE">
            <w:pPr>
              <w:jc w:val="center"/>
              <w:rPr>
                <w:rFonts w:hint="eastAsia" w:ascii="宋体" w:hAnsi="宋体" w:eastAsia="宋体" w:cs="宋体"/>
                <w:color w:val="000000" w:themeColor="text1"/>
                <w:sz w:val="18"/>
                <w:szCs w:val="18"/>
                <w14:textFill>
                  <w14:solidFill>
                    <w14:schemeClr w14:val="tx1"/>
                  </w14:solidFill>
                </w14:textFill>
              </w:rPr>
            </w:pPr>
          </w:p>
        </w:tc>
        <w:tc>
          <w:tcPr>
            <w:tcW w:w="510" w:type="dxa"/>
            <w:vAlign w:val="center"/>
          </w:tcPr>
          <w:p w14:paraId="707448FC">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w:t>
            </w:r>
          </w:p>
        </w:tc>
        <w:tc>
          <w:tcPr>
            <w:tcW w:w="590" w:type="dxa"/>
            <w:vAlign w:val="center"/>
          </w:tcPr>
          <w:p w14:paraId="3820DC77">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5</w:t>
            </w:r>
          </w:p>
        </w:tc>
        <w:tc>
          <w:tcPr>
            <w:tcW w:w="572" w:type="dxa"/>
            <w:vAlign w:val="center"/>
          </w:tcPr>
          <w:p w14:paraId="5FB690E1">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543C3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104" w:type="dxa"/>
            <w:vAlign w:val="center"/>
          </w:tcPr>
          <w:p w14:paraId="43B656E0">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176081159</w:t>
            </w:r>
          </w:p>
        </w:tc>
        <w:tc>
          <w:tcPr>
            <w:tcW w:w="3658" w:type="dxa"/>
            <w:tcMar>
              <w:top w:w="0" w:type="dxa"/>
              <w:left w:w="57" w:type="dxa"/>
              <w:bottom w:w="0" w:type="dxa"/>
              <w:right w:w="57" w:type="dxa"/>
            </w:tcMar>
          </w:tcPr>
          <w:p w14:paraId="452FB773">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Style w:val="25"/>
                <w:rFonts w:hint="eastAsia" w:ascii="宋体" w:hAnsi="宋体" w:eastAsia="宋体" w:cs="宋体"/>
                <w:color w:val="000000" w:themeColor="text1"/>
                <w:lang w:eastAsia="zh-CN" w:bidi="ar"/>
                <w14:textFill>
                  <w14:solidFill>
                    <w14:schemeClr w14:val="tx1"/>
                  </w14:solidFill>
                </w14:textFill>
              </w:rPr>
              <w:t>无机化学实验</w:t>
            </w:r>
            <w:r>
              <w:rPr>
                <w:rStyle w:val="26"/>
                <w:rFonts w:hint="eastAsia" w:ascii="宋体" w:hAnsi="宋体" w:eastAsia="宋体" w:cs="宋体"/>
                <w:color w:val="000000" w:themeColor="text1"/>
                <w:lang w:eastAsia="zh-CN" w:bidi="ar"/>
                <w14:textFill>
                  <w14:solidFill>
                    <w14:schemeClr w14:val="tx1"/>
                  </w14:solidFill>
                </w14:textFill>
              </w:rPr>
              <w:t>(</w:t>
            </w:r>
            <w:r>
              <w:rPr>
                <w:rStyle w:val="25"/>
                <w:rFonts w:hint="eastAsia" w:ascii="宋体" w:hAnsi="宋体" w:eastAsia="宋体" w:cs="宋体"/>
                <w:color w:val="000000" w:themeColor="text1"/>
                <w:lang w:eastAsia="zh-CN" w:bidi="ar"/>
                <w14:textFill>
                  <w14:solidFill>
                    <w14:schemeClr w14:val="tx1"/>
                  </w14:solidFill>
                </w14:textFill>
              </w:rPr>
              <w:t>一</w:t>
            </w:r>
            <w:r>
              <w:rPr>
                <w:rStyle w:val="26"/>
                <w:rFonts w:hint="eastAsia"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sz w:val="18"/>
                <w:szCs w:val="18"/>
                <w:lang w:eastAsia="zh-CN" w:bidi="ar"/>
                <w14:textFill>
                  <w14:solidFill>
                    <w14:schemeClr w14:val="tx1"/>
                  </w14:solidFill>
                </w14:textFill>
              </w:rPr>
              <w:t>Inorganic Chemistry Experiments</w:t>
            </w:r>
            <w:r>
              <w:rPr>
                <w:rFonts w:hint="eastAsia" w:ascii="宋体" w:hAnsi="宋体" w:eastAsia="宋体" w:cs="宋体"/>
                <w:color w:val="000000" w:themeColor="text1"/>
                <w:sz w:val="18"/>
                <w:szCs w:val="18"/>
                <w:lang w:eastAsia="zh-CN" w:bidi="ar"/>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Ⅰ</w:t>
            </w:r>
          </w:p>
        </w:tc>
        <w:tc>
          <w:tcPr>
            <w:tcW w:w="480" w:type="dxa"/>
            <w:vAlign w:val="center"/>
          </w:tcPr>
          <w:p w14:paraId="529D9C14">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1.5</w:t>
            </w:r>
          </w:p>
        </w:tc>
        <w:tc>
          <w:tcPr>
            <w:tcW w:w="630" w:type="dxa"/>
            <w:vAlign w:val="center"/>
          </w:tcPr>
          <w:p w14:paraId="03799B4A">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525" w:type="dxa"/>
            <w:vAlign w:val="center"/>
          </w:tcPr>
          <w:p w14:paraId="6B470833">
            <w:pPr>
              <w:jc w:val="center"/>
              <w:rPr>
                <w:rFonts w:hint="eastAsia" w:ascii="宋体" w:hAnsi="宋体" w:eastAsia="宋体" w:cs="宋体"/>
                <w:color w:val="000000" w:themeColor="text1"/>
                <w:sz w:val="18"/>
                <w:szCs w:val="18"/>
                <w14:textFill>
                  <w14:solidFill>
                    <w14:schemeClr w14:val="tx1"/>
                  </w14:solidFill>
                </w14:textFill>
              </w:rPr>
            </w:pPr>
          </w:p>
        </w:tc>
        <w:tc>
          <w:tcPr>
            <w:tcW w:w="465" w:type="dxa"/>
            <w:vAlign w:val="center"/>
          </w:tcPr>
          <w:p w14:paraId="1F126DB6">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555" w:type="dxa"/>
            <w:vAlign w:val="center"/>
          </w:tcPr>
          <w:p w14:paraId="2107A939">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c>
          <w:tcPr>
            <w:tcW w:w="510" w:type="dxa"/>
            <w:vAlign w:val="center"/>
          </w:tcPr>
          <w:p w14:paraId="3DF3BBD6">
            <w:pPr>
              <w:jc w:val="center"/>
              <w:rPr>
                <w:rFonts w:hint="eastAsia" w:ascii="宋体" w:hAnsi="宋体" w:eastAsia="宋体" w:cs="宋体"/>
                <w:color w:val="000000" w:themeColor="text1"/>
                <w:sz w:val="18"/>
                <w:szCs w:val="18"/>
                <w14:textFill>
                  <w14:solidFill>
                    <w14:schemeClr w14:val="tx1"/>
                  </w14:solidFill>
                </w14:textFill>
              </w:rPr>
            </w:pPr>
          </w:p>
        </w:tc>
        <w:tc>
          <w:tcPr>
            <w:tcW w:w="590" w:type="dxa"/>
            <w:vAlign w:val="center"/>
          </w:tcPr>
          <w:p w14:paraId="4A79C933">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w:t>
            </w:r>
          </w:p>
        </w:tc>
        <w:tc>
          <w:tcPr>
            <w:tcW w:w="572" w:type="dxa"/>
            <w:vAlign w:val="center"/>
          </w:tcPr>
          <w:p w14:paraId="3D2875CE">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39561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104" w:type="dxa"/>
            <w:vAlign w:val="center"/>
          </w:tcPr>
          <w:p w14:paraId="24F93978">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176081157</w:t>
            </w:r>
          </w:p>
        </w:tc>
        <w:tc>
          <w:tcPr>
            <w:tcW w:w="3658" w:type="dxa"/>
            <w:tcMar>
              <w:top w:w="0" w:type="dxa"/>
              <w:left w:w="57" w:type="dxa"/>
              <w:bottom w:w="0" w:type="dxa"/>
              <w:right w:w="57" w:type="dxa"/>
            </w:tcMar>
          </w:tcPr>
          <w:p w14:paraId="081E87BD">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Style w:val="25"/>
                <w:rFonts w:hint="eastAsia" w:ascii="宋体" w:hAnsi="宋体" w:eastAsia="宋体" w:cs="宋体"/>
                <w:color w:val="000000" w:themeColor="text1"/>
                <w:lang w:eastAsia="zh-CN" w:bidi="ar"/>
                <w14:textFill>
                  <w14:solidFill>
                    <w14:schemeClr w14:val="tx1"/>
                  </w14:solidFill>
                </w14:textFill>
              </w:rPr>
              <w:t>无机化学实验</w:t>
            </w:r>
            <w:r>
              <w:rPr>
                <w:rStyle w:val="26"/>
                <w:rFonts w:hint="eastAsia" w:ascii="宋体" w:hAnsi="宋体" w:eastAsia="宋体" w:cs="宋体"/>
                <w:color w:val="000000" w:themeColor="text1"/>
                <w:lang w:eastAsia="zh-CN" w:bidi="ar"/>
                <w14:textFill>
                  <w14:solidFill>
                    <w14:schemeClr w14:val="tx1"/>
                  </w14:solidFill>
                </w14:textFill>
              </w:rPr>
              <w:t>(</w:t>
            </w:r>
            <w:r>
              <w:rPr>
                <w:rStyle w:val="25"/>
                <w:rFonts w:hint="eastAsia" w:ascii="宋体" w:hAnsi="宋体" w:eastAsia="宋体" w:cs="宋体"/>
                <w:color w:val="000000" w:themeColor="text1"/>
                <w:lang w:eastAsia="zh-CN" w:bidi="ar"/>
                <w14:textFill>
                  <w14:solidFill>
                    <w14:schemeClr w14:val="tx1"/>
                  </w14:solidFill>
                </w14:textFill>
              </w:rPr>
              <w:t>二</w:t>
            </w:r>
            <w:r>
              <w:rPr>
                <w:rStyle w:val="26"/>
                <w:rFonts w:hint="eastAsia"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sz w:val="18"/>
                <w:szCs w:val="18"/>
                <w:lang w:eastAsia="zh-CN" w:bidi="ar"/>
                <w14:textFill>
                  <w14:solidFill>
                    <w14:schemeClr w14:val="tx1"/>
                  </w14:solidFill>
                </w14:textFill>
              </w:rPr>
              <w:t>Inorganic Chemistry Experiments</w:t>
            </w:r>
            <w:r>
              <w:rPr>
                <w:rFonts w:hint="eastAsia" w:ascii="宋体" w:hAnsi="宋体" w:eastAsia="宋体" w:cs="宋体"/>
                <w:color w:val="000000" w:themeColor="text1"/>
                <w:sz w:val="18"/>
                <w:szCs w:val="18"/>
                <w14:textFill>
                  <w14:solidFill>
                    <w14:schemeClr w14:val="tx1"/>
                  </w14:solidFill>
                </w14:textFill>
              </w:rPr>
              <w:t xml:space="preserve"> Ⅱ</w:t>
            </w:r>
          </w:p>
        </w:tc>
        <w:tc>
          <w:tcPr>
            <w:tcW w:w="480" w:type="dxa"/>
            <w:vAlign w:val="center"/>
          </w:tcPr>
          <w:p w14:paraId="164A1AA8">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w:t>
            </w:r>
          </w:p>
        </w:tc>
        <w:tc>
          <w:tcPr>
            <w:tcW w:w="630" w:type="dxa"/>
            <w:vAlign w:val="center"/>
          </w:tcPr>
          <w:p w14:paraId="33ED4CF7">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31AE6078">
            <w:pPr>
              <w:jc w:val="center"/>
              <w:rPr>
                <w:rFonts w:hint="eastAsia" w:ascii="宋体" w:hAnsi="宋体" w:eastAsia="宋体" w:cs="宋体"/>
                <w:color w:val="000000" w:themeColor="text1"/>
                <w:sz w:val="18"/>
                <w:szCs w:val="18"/>
                <w14:textFill>
                  <w14:solidFill>
                    <w14:schemeClr w14:val="tx1"/>
                  </w14:solidFill>
                </w14:textFill>
              </w:rPr>
            </w:pPr>
          </w:p>
        </w:tc>
        <w:tc>
          <w:tcPr>
            <w:tcW w:w="465" w:type="dxa"/>
            <w:vAlign w:val="center"/>
          </w:tcPr>
          <w:p w14:paraId="09B7B30A">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55" w:type="dxa"/>
            <w:vAlign w:val="center"/>
          </w:tcPr>
          <w:p w14:paraId="675C3922">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c>
          <w:tcPr>
            <w:tcW w:w="510" w:type="dxa"/>
            <w:vAlign w:val="center"/>
          </w:tcPr>
          <w:p w14:paraId="5808B786">
            <w:pPr>
              <w:jc w:val="center"/>
              <w:rPr>
                <w:rFonts w:hint="eastAsia" w:ascii="宋体" w:hAnsi="宋体" w:eastAsia="宋体" w:cs="宋体"/>
                <w:color w:val="000000" w:themeColor="text1"/>
                <w:sz w:val="18"/>
                <w:szCs w:val="18"/>
                <w14:textFill>
                  <w14:solidFill>
                    <w14:schemeClr w14:val="tx1"/>
                  </w14:solidFill>
                </w14:textFill>
              </w:rPr>
            </w:pPr>
          </w:p>
        </w:tc>
        <w:tc>
          <w:tcPr>
            <w:tcW w:w="590" w:type="dxa"/>
            <w:vAlign w:val="center"/>
          </w:tcPr>
          <w:p w14:paraId="61757847">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572" w:type="dxa"/>
            <w:vAlign w:val="center"/>
          </w:tcPr>
          <w:p w14:paraId="72942B82">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56C7A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104" w:type="dxa"/>
            <w:vAlign w:val="center"/>
          </w:tcPr>
          <w:p w14:paraId="3640EB4B">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176081212</w:t>
            </w:r>
          </w:p>
        </w:tc>
        <w:tc>
          <w:tcPr>
            <w:tcW w:w="3658" w:type="dxa"/>
            <w:tcMar>
              <w:top w:w="0" w:type="dxa"/>
              <w:left w:w="57" w:type="dxa"/>
              <w:bottom w:w="0" w:type="dxa"/>
              <w:right w:w="57" w:type="dxa"/>
            </w:tcMar>
          </w:tcPr>
          <w:p w14:paraId="738F72B6">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Style w:val="25"/>
                <w:rFonts w:hint="eastAsia" w:ascii="宋体" w:hAnsi="宋体" w:eastAsia="宋体" w:cs="宋体"/>
                <w:color w:val="000000" w:themeColor="text1"/>
                <w:lang w:eastAsia="zh-CN" w:bidi="ar"/>
                <w14:textFill>
                  <w14:solidFill>
                    <w14:schemeClr w14:val="tx1"/>
                  </w14:solidFill>
                </w14:textFill>
              </w:rPr>
              <w:t>有机化学实验</w:t>
            </w:r>
            <w:r>
              <w:rPr>
                <w:rStyle w:val="26"/>
                <w:rFonts w:hint="eastAsia" w:ascii="宋体" w:hAnsi="宋体" w:eastAsia="宋体" w:cs="宋体"/>
                <w:color w:val="000000" w:themeColor="text1"/>
                <w:lang w:eastAsia="zh-CN" w:bidi="ar"/>
                <w14:textFill>
                  <w14:solidFill>
                    <w14:schemeClr w14:val="tx1"/>
                  </w14:solidFill>
                </w14:textFill>
              </w:rPr>
              <w:t>(</w:t>
            </w:r>
            <w:r>
              <w:rPr>
                <w:rStyle w:val="25"/>
                <w:rFonts w:hint="eastAsia" w:ascii="宋体" w:hAnsi="宋体" w:eastAsia="宋体" w:cs="宋体"/>
                <w:color w:val="000000" w:themeColor="text1"/>
                <w:lang w:eastAsia="zh-CN" w:bidi="ar"/>
                <w14:textFill>
                  <w14:solidFill>
                    <w14:schemeClr w14:val="tx1"/>
                  </w14:solidFill>
                </w14:textFill>
              </w:rPr>
              <w:t>一</w:t>
            </w:r>
            <w:r>
              <w:rPr>
                <w:rStyle w:val="26"/>
                <w:rFonts w:hint="eastAsia"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sz w:val="18"/>
                <w:szCs w:val="18"/>
                <w:lang w:eastAsia="zh-CN" w:bidi="ar"/>
                <w14:textFill>
                  <w14:solidFill>
                    <w14:schemeClr w14:val="tx1"/>
                  </w14:solidFill>
                </w14:textFill>
              </w:rPr>
              <w:t>Organic Chemistry Experiments I</w:t>
            </w:r>
          </w:p>
        </w:tc>
        <w:tc>
          <w:tcPr>
            <w:tcW w:w="480" w:type="dxa"/>
            <w:vAlign w:val="center"/>
          </w:tcPr>
          <w:p w14:paraId="6130A17B">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1.5</w:t>
            </w:r>
          </w:p>
        </w:tc>
        <w:tc>
          <w:tcPr>
            <w:tcW w:w="630" w:type="dxa"/>
            <w:vAlign w:val="center"/>
          </w:tcPr>
          <w:p w14:paraId="21AFE525">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525" w:type="dxa"/>
            <w:vAlign w:val="center"/>
          </w:tcPr>
          <w:p w14:paraId="73F680C6">
            <w:pPr>
              <w:jc w:val="center"/>
              <w:rPr>
                <w:rFonts w:hint="eastAsia" w:ascii="宋体" w:hAnsi="宋体" w:eastAsia="宋体" w:cs="宋体"/>
                <w:color w:val="000000" w:themeColor="text1"/>
                <w:sz w:val="18"/>
                <w:szCs w:val="18"/>
                <w14:textFill>
                  <w14:solidFill>
                    <w14:schemeClr w14:val="tx1"/>
                  </w14:solidFill>
                </w14:textFill>
              </w:rPr>
            </w:pPr>
          </w:p>
        </w:tc>
        <w:tc>
          <w:tcPr>
            <w:tcW w:w="465" w:type="dxa"/>
            <w:vAlign w:val="center"/>
          </w:tcPr>
          <w:p w14:paraId="52B71EF2">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555" w:type="dxa"/>
            <w:vAlign w:val="center"/>
          </w:tcPr>
          <w:p w14:paraId="562AFCDC">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c>
          <w:tcPr>
            <w:tcW w:w="510" w:type="dxa"/>
            <w:vAlign w:val="center"/>
          </w:tcPr>
          <w:p w14:paraId="4A3360AF">
            <w:pPr>
              <w:jc w:val="center"/>
              <w:rPr>
                <w:rFonts w:hint="eastAsia" w:ascii="宋体" w:hAnsi="宋体" w:eastAsia="宋体" w:cs="宋体"/>
                <w:color w:val="000000" w:themeColor="text1"/>
                <w:sz w:val="18"/>
                <w:szCs w:val="18"/>
                <w14:textFill>
                  <w14:solidFill>
                    <w14:schemeClr w14:val="tx1"/>
                  </w14:solidFill>
                </w14:textFill>
              </w:rPr>
            </w:pPr>
          </w:p>
        </w:tc>
        <w:tc>
          <w:tcPr>
            <w:tcW w:w="590" w:type="dxa"/>
            <w:vAlign w:val="center"/>
          </w:tcPr>
          <w:p w14:paraId="3010EE78">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w:t>
            </w:r>
          </w:p>
        </w:tc>
        <w:tc>
          <w:tcPr>
            <w:tcW w:w="572" w:type="dxa"/>
            <w:vAlign w:val="center"/>
          </w:tcPr>
          <w:p w14:paraId="149943B8">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37ED3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104" w:type="dxa"/>
            <w:vAlign w:val="center"/>
          </w:tcPr>
          <w:p w14:paraId="435E1F4A">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176081210</w:t>
            </w:r>
          </w:p>
        </w:tc>
        <w:tc>
          <w:tcPr>
            <w:tcW w:w="3658" w:type="dxa"/>
            <w:tcMar>
              <w:top w:w="0" w:type="dxa"/>
              <w:left w:w="57" w:type="dxa"/>
              <w:bottom w:w="0" w:type="dxa"/>
              <w:right w:w="57" w:type="dxa"/>
            </w:tcMar>
          </w:tcPr>
          <w:p w14:paraId="0CE327E3">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Style w:val="25"/>
                <w:rFonts w:hint="eastAsia" w:ascii="宋体" w:hAnsi="宋体" w:eastAsia="宋体" w:cs="宋体"/>
                <w:color w:val="000000" w:themeColor="text1"/>
                <w:lang w:eastAsia="zh-CN" w:bidi="ar"/>
                <w14:textFill>
                  <w14:solidFill>
                    <w14:schemeClr w14:val="tx1"/>
                  </w14:solidFill>
                </w14:textFill>
              </w:rPr>
              <w:t>有机化学实验</w:t>
            </w:r>
            <w:r>
              <w:rPr>
                <w:rStyle w:val="26"/>
                <w:rFonts w:hint="eastAsia" w:ascii="宋体" w:hAnsi="宋体" w:eastAsia="宋体" w:cs="宋体"/>
                <w:color w:val="000000" w:themeColor="text1"/>
                <w:lang w:eastAsia="zh-CN" w:bidi="ar"/>
                <w14:textFill>
                  <w14:solidFill>
                    <w14:schemeClr w14:val="tx1"/>
                  </w14:solidFill>
                </w14:textFill>
              </w:rPr>
              <w:t>(</w:t>
            </w:r>
            <w:r>
              <w:rPr>
                <w:rStyle w:val="25"/>
                <w:rFonts w:hint="eastAsia" w:ascii="宋体" w:hAnsi="宋体" w:eastAsia="宋体" w:cs="宋体"/>
                <w:color w:val="000000" w:themeColor="text1"/>
                <w:lang w:eastAsia="zh-CN" w:bidi="ar"/>
                <w14:textFill>
                  <w14:solidFill>
                    <w14:schemeClr w14:val="tx1"/>
                  </w14:solidFill>
                </w14:textFill>
              </w:rPr>
              <w:t>二</w:t>
            </w:r>
            <w:r>
              <w:rPr>
                <w:rStyle w:val="26"/>
                <w:rFonts w:hint="eastAsia"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sz w:val="18"/>
                <w:szCs w:val="18"/>
                <w:lang w:eastAsia="zh-CN" w:bidi="ar"/>
                <w14:textFill>
                  <w14:solidFill>
                    <w14:schemeClr w14:val="tx1"/>
                  </w14:solidFill>
                </w14:textFill>
              </w:rPr>
              <w:t>OrganicChemistry Experiments</w:t>
            </w:r>
            <w:r>
              <w:rPr>
                <w:rFonts w:hint="eastAsia" w:ascii="宋体" w:hAnsi="宋体" w:eastAsia="宋体" w:cs="宋体"/>
                <w:color w:val="000000" w:themeColor="text1"/>
                <w:sz w:val="18"/>
                <w:szCs w:val="18"/>
                <w:lang w:eastAsia="zh-CN" w:bidi="ar"/>
                <w14:textFill>
                  <w14:solidFill>
                    <w14:schemeClr w14:val="tx1"/>
                  </w14:solidFill>
                </w14:textFill>
              </w:rPr>
              <w:t xml:space="preserve"> </w:t>
            </w:r>
            <w:r>
              <w:rPr>
                <w:rFonts w:hint="eastAsia" w:ascii="宋体" w:hAnsi="宋体" w:eastAsia="宋体" w:cs="宋体"/>
                <w:color w:val="000000" w:themeColor="text1"/>
                <w:sz w:val="18"/>
                <w:szCs w:val="18"/>
                <w:lang w:eastAsia="zh-CN" w:bidi="ar"/>
                <w14:textFill>
                  <w14:solidFill>
                    <w14:schemeClr w14:val="tx1"/>
                  </w14:solidFill>
                </w14:textFill>
              </w:rPr>
              <w:t>II</w:t>
            </w:r>
          </w:p>
        </w:tc>
        <w:tc>
          <w:tcPr>
            <w:tcW w:w="480" w:type="dxa"/>
            <w:vAlign w:val="center"/>
          </w:tcPr>
          <w:p w14:paraId="017DE651">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w:t>
            </w:r>
          </w:p>
        </w:tc>
        <w:tc>
          <w:tcPr>
            <w:tcW w:w="630" w:type="dxa"/>
            <w:vAlign w:val="center"/>
          </w:tcPr>
          <w:p w14:paraId="55F96367">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5B67462D">
            <w:pPr>
              <w:jc w:val="center"/>
              <w:rPr>
                <w:rFonts w:hint="eastAsia" w:ascii="宋体" w:hAnsi="宋体" w:eastAsia="宋体" w:cs="宋体"/>
                <w:color w:val="000000" w:themeColor="text1"/>
                <w:sz w:val="18"/>
                <w:szCs w:val="18"/>
                <w14:textFill>
                  <w14:solidFill>
                    <w14:schemeClr w14:val="tx1"/>
                  </w14:solidFill>
                </w14:textFill>
              </w:rPr>
            </w:pPr>
          </w:p>
        </w:tc>
        <w:tc>
          <w:tcPr>
            <w:tcW w:w="465" w:type="dxa"/>
            <w:vAlign w:val="center"/>
          </w:tcPr>
          <w:p w14:paraId="23FC16E6">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55" w:type="dxa"/>
            <w:vAlign w:val="center"/>
          </w:tcPr>
          <w:p w14:paraId="19073446">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c>
          <w:tcPr>
            <w:tcW w:w="510" w:type="dxa"/>
            <w:vAlign w:val="center"/>
          </w:tcPr>
          <w:p w14:paraId="446D162E">
            <w:pPr>
              <w:jc w:val="center"/>
              <w:rPr>
                <w:rFonts w:hint="eastAsia" w:ascii="宋体" w:hAnsi="宋体" w:eastAsia="宋体" w:cs="宋体"/>
                <w:color w:val="000000" w:themeColor="text1"/>
                <w:sz w:val="18"/>
                <w:szCs w:val="18"/>
                <w14:textFill>
                  <w14:solidFill>
                    <w14:schemeClr w14:val="tx1"/>
                  </w14:solidFill>
                </w14:textFill>
              </w:rPr>
            </w:pPr>
          </w:p>
        </w:tc>
        <w:tc>
          <w:tcPr>
            <w:tcW w:w="590" w:type="dxa"/>
            <w:vAlign w:val="center"/>
          </w:tcPr>
          <w:p w14:paraId="27F8B7C2">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w:t>
            </w:r>
          </w:p>
        </w:tc>
        <w:tc>
          <w:tcPr>
            <w:tcW w:w="572" w:type="dxa"/>
            <w:vAlign w:val="center"/>
          </w:tcPr>
          <w:p w14:paraId="0BAE472D">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5E888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104" w:type="dxa"/>
            <w:vAlign w:val="center"/>
          </w:tcPr>
          <w:p w14:paraId="227A0561">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176081016</w:t>
            </w:r>
          </w:p>
        </w:tc>
        <w:tc>
          <w:tcPr>
            <w:tcW w:w="3658" w:type="dxa"/>
            <w:tcMar>
              <w:top w:w="0" w:type="dxa"/>
              <w:left w:w="57" w:type="dxa"/>
              <w:bottom w:w="0" w:type="dxa"/>
              <w:right w:w="57" w:type="dxa"/>
            </w:tcMar>
          </w:tcPr>
          <w:p w14:paraId="3E2D2132">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Style w:val="27"/>
                <w:rFonts w:hint="eastAsia" w:ascii="宋体" w:hAnsi="宋体" w:eastAsia="宋体" w:cs="宋体"/>
                <w:color w:val="000000" w:themeColor="text1"/>
                <w:lang w:eastAsia="zh-CN" w:bidi="ar"/>
                <w14:textFill>
                  <w14:solidFill>
                    <w14:schemeClr w14:val="tx1"/>
                  </w14:solidFill>
                </w14:textFill>
              </w:rPr>
              <w:t>分析化学实验</w:t>
            </w:r>
            <w:r>
              <w:rPr>
                <w:rFonts w:hint="eastAsia" w:ascii="宋体" w:hAnsi="宋体" w:eastAsia="宋体" w:cs="宋体"/>
                <w:color w:val="000000" w:themeColor="text1"/>
                <w:sz w:val="18"/>
                <w:lang w:eastAsia="zh-CN"/>
                <w14:textFill>
                  <w14:solidFill>
                    <w14:schemeClr w14:val="tx1"/>
                  </w14:solidFill>
                </w14:textFill>
              </w:rPr>
              <w:t xml:space="preserve">Analytical </w:t>
            </w:r>
            <w:r>
              <w:rPr>
                <w:rFonts w:hint="eastAsia" w:ascii="宋体" w:hAnsi="宋体" w:eastAsia="宋体" w:cs="宋体"/>
                <w:color w:val="000000" w:themeColor="text1"/>
                <w:sz w:val="18"/>
                <w:szCs w:val="18"/>
                <w:lang w:eastAsia="zh-CN" w:bidi="ar"/>
                <w14:textFill>
                  <w14:solidFill>
                    <w14:schemeClr w14:val="tx1"/>
                  </w14:solidFill>
                </w14:textFill>
              </w:rPr>
              <w:t>Chemistry Experiment</w:t>
            </w:r>
          </w:p>
        </w:tc>
        <w:tc>
          <w:tcPr>
            <w:tcW w:w="480" w:type="dxa"/>
            <w:vAlign w:val="center"/>
          </w:tcPr>
          <w:p w14:paraId="645F5587">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1.5</w:t>
            </w:r>
          </w:p>
        </w:tc>
        <w:tc>
          <w:tcPr>
            <w:tcW w:w="630" w:type="dxa"/>
            <w:vAlign w:val="center"/>
          </w:tcPr>
          <w:p w14:paraId="3860F821">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525" w:type="dxa"/>
            <w:vAlign w:val="center"/>
          </w:tcPr>
          <w:p w14:paraId="7B1BECE4">
            <w:pPr>
              <w:jc w:val="center"/>
              <w:rPr>
                <w:rFonts w:hint="eastAsia" w:ascii="宋体" w:hAnsi="宋体" w:eastAsia="宋体" w:cs="宋体"/>
                <w:color w:val="000000" w:themeColor="text1"/>
                <w:sz w:val="18"/>
                <w:szCs w:val="18"/>
                <w14:textFill>
                  <w14:solidFill>
                    <w14:schemeClr w14:val="tx1"/>
                  </w14:solidFill>
                </w14:textFill>
              </w:rPr>
            </w:pPr>
          </w:p>
        </w:tc>
        <w:tc>
          <w:tcPr>
            <w:tcW w:w="465" w:type="dxa"/>
            <w:vAlign w:val="center"/>
          </w:tcPr>
          <w:p w14:paraId="795BDE09">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555" w:type="dxa"/>
            <w:vAlign w:val="center"/>
          </w:tcPr>
          <w:p w14:paraId="5461FF2C">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c>
          <w:tcPr>
            <w:tcW w:w="510" w:type="dxa"/>
            <w:vAlign w:val="center"/>
          </w:tcPr>
          <w:p w14:paraId="4E871738">
            <w:pPr>
              <w:jc w:val="center"/>
              <w:rPr>
                <w:rFonts w:hint="eastAsia" w:ascii="宋体" w:hAnsi="宋体" w:eastAsia="宋体" w:cs="宋体"/>
                <w:color w:val="000000" w:themeColor="text1"/>
                <w:sz w:val="18"/>
                <w:szCs w:val="18"/>
                <w14:textFill>
                  <w14:solidFill>
                    <w14:schemeClr w14:val="tx1"/>
                  </w14:solidFill>
                </w14:textFill>
              </w:rPr>
            </w:pPr>
          </w:p>
        </w:tc>
        <w:tc>
          <w:tcPr>
            <w:tcW w:w="590" w:type="dxa"/>
            <w:vAlign w:val="center"/>
          </w:tcPr>
          <w:p w14:paraId="2F92B030">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w:t>
            </w:r>
          </w:p>
        </w:tc>
        <w:tc>
          <w:tcPr>
            <w:tcW w:w="572" w:type="dxa"/>
            <w:vAlign w:val="center"/>
          </w:tcPr>
          <w:p w14:paraId="297DEA0B">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1DDA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104" w:type="dxa"/>
            <w:vAlign w:val="center"/>
          </w:tcPr>
          <w:p w14:paraId="35F81FC5">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176081195</w:t>
            </w:r>
          </w:p>
        </w:tc>
        <w:tc>
          <w:tcPr>
            <w:tcW w:w="3658" w:type="dxa"/>
            <w:tcMar>
              <w:top w:w="0" w:type="dxa"/>
              <w:left w:w="57" w:type="dxa"/>
              <w:bottom w:w="0" w:type="dxa"/>
              <w:right w:w="57" w:type="dxa"/>
            </w:tcMar>
          </w:tcPr>
          <w:p w14:paraId="0AE78D5B">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Style w:val="25"/>
                <w:rFonts w:hint="eastAsia" w:ascii="宋体" w:hAnsi="宋体" w:eastAsia="宋体" w:cs="宋体"/>
                <w:color w:val="000000" w:themeColor="text1"/>
                <w:lang w:eastAsia="zh-CN" w:bidi="ar"/>
                <w14:textFill>
                  <w14:solidFill>
                    <w14:schemeClr w14:val="tx1"/>
                  </w14:solidFill>
                </w14:textFill>
              </w:rPr>
              <w:t>仪器分析实验</w:t>
            </w:r>
            <w:r>
              <w:rPr>
                <w:rFonts w:hint="eastAsia" w:ascii="宋体" w:hAnsi="宋体" w:eastAsia="宋体" w:cs="宋体"/>
                <w:color w:val="000000" w:themeColor="text1"/>
                <w:sz w:val="18"/>
                <w:szCs w:val="18"/>
                <w:lang w:eastAsia="zh-CN" w:bidi="ar"/>
                <w14:textFill>
                  <w14:solidFill>
                    <w14:schemeClr w14:val="tx1"/>
                  </w14:solidFill>
                </w14:textFill>
              </w:rPr>
              <w:t>Instrumental Analysis Experiment</w:t>
            </w:r>
          </w:p>
        </w:tc>
        <w:tc>
          <w:tcPr>
            <w:tcW w:w="480" w:type="dxa"/>
            <w:vAlign w:val="center"/>
          </w:tcPr>
          <w:p w14:paraId="702685CB">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w:t>
            </w:r>
          </w:p>
        </w:tc>
        <w:tc>
          <w:tcPr>
            <w:tcW w:w="630" w:type="dxa"/>
            <w:vAlign w:val="center"/>
          </w:tcPr>
          <w:p w14:paraId="10E79D42">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20889EA8">
            <w:pPr>
              <w:jc w:val="center"/>
              <w:rPr>
                <w:rFonts w:hint="eastAsia" w:ascii="宋体" w:hAnsi="宋体" w:eastAsia="宋体" w:cs="宋体"/>
                <w:color w:val="000000" w:themeColor="text1"/>
                <w:sz w:val="18"/>
                <w:szCs w:val="18"/>
                <w14:textFill>
                  <w14:solidFill>
                    <w14:schemeClr w14:val="tx1"/>
                  </w14:solidFill>
                </w14:textFill>
              </w:rPr>
            </w:pPr>
          </w:p>
        </w:tc>
        <w:tc>
          <w:tcPr>
            <w:tcW w:w="465" w:type="dxa"/>
            <w:vAlign w:val="center"/>
          </w:tcPr>
          <w:p w14:paraId="343B56EB">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55" w:type="dxa"/>
            <w:vAlign w:val="center"/>
          </w:tcPr>
          <w:p w14:paraId="63823E93">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c>
          <w:tcPr>
            <w:tcW w:w="510" w:type="dxa"/>
            <w:vAlign w:val="center"/>
          </w:tcPr>
          <w:p w14:paraId="16A77901">
            <w:pPr>
              <w:jc w:val="center"/>
              <w:rPr>
                <w:rFonts w:hint="eastAsia" w:ascii="宋体" w:hAnsi="宋体" w:eastAsia="宋体" w:cs="宋体"/>
                <w:color w:val="000000" w:themeColor="text1"/>
                <w:sz w:val="18"/>
                <w:szCs w:val="18"/>
                <w14:textFill>
                  <w14:solidFill>
                    <w14:schemeClr w14:val="tx1"/>
                  </w14:solidFill>
                </w14:textFill>
              </w:rPr>
            </w:pPr>
          </w:p>
        </w:tc>
        <w:tc>
          <w:tcPr>
            <w:tcW w:w="590" w:type="dxa"/>
            <w:vAlign w:val="center"/>
          </w:tcPr>
          <w:p w14:paraId="31D9C88C">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w:t>
            </w:r>
          </w:p>
        </w:tc>
        <w:tc>
          <w:tcPr>
            <w:tcW w:w="572" w:type="dxa"/>
            <w:vAlign w:val="center"/>
          </w:tcPr>
          <w:p w14:paraId="0AEF6AA5">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1D71B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104" w:type="dxa"/>
            <w:vAlign w:val="center"/>
          </w:tcPr>
          <w:p w14:paraId="7330ECC4">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176081177</w:t>
            </w:r>
          </w:p>
        </w:tc>
        <w:tc>
          <w:tcPr>
            <w:tcW w:w="3658" w:type="dxa"/>
            <w:tcMar>
              <w:top w:w="0" w:type="dxa"/>
              <w:left w:w="57" w:type="dxa"/>
              <w:bottom w:w="0" w:type="dxa"/>
              <w:right w:w="57" w:type="dxa"/>
            </w:tcMar>
          </w:tcPr>
          <w:p w14:paraId="36F8023B">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Style w:val="25"/>
                <w:rFonts w:hint="eastAsia" w:ascii="宋体" w:hAnsi="宋体" w:eastAsia="宋体" w:cs="宋体"/>
                <w:color w:val="000000" w:themeColor="text1"/>
                <w:lang w:eastAsia="zh-CN" w:bidi="ar"/>
                <w14:textFill>
                  <w14:solidFill>
                    <w14:schemeClr w14:val="tx1"/>
                  </w14:solidFill>
                </w14:textFill>
              </w:rPr>
              <w:t>物理化学实验</w:t>
            </w:r>
            <w:r>
              <w:rPr>
                <w:rStyle w:val="26"/>
                <w:rFonts w:hint="eastAsia" w:ascii="宋体" w:hAnsi="宋体" w:eastAsia="宋体" w:cs="宋体"/>
                <w:color w:val="000000" w:themeColor="text1"/>
                <w:lang w:eastAsia="zh-CN" w:bidi="ar"/>
                <w14:textFill>
                  <w14:solidFill>
                    <w14:schemeClr w14:val="tx1"/>
                  </w14:solidFill>
                </w14:textFill>
              </w:rPr>
              <w:t>(</w:t>
            </w:r>
            <w:r>
              <w:rPr>
                <w:rStyle w:val="25"/>
                <w:rFonts w:hint="eastAsia" w:ascii="宋体" w:hAnsi="宋体" w:eastAsia="宋体" w:cs="宋体"/>
                <w:color w:val="000000" w:themeColor="text1"/>
                <w:lang w:eastAsia="zh-CN" w:bidi="ar"/>
                <w14:textFill>
                  <w14:solidFill>
                    <w14:schemeClr w14:val="tx1"/>
                  </w14:solidFill>
                </w14:textFill>
              </w:rPr>
              <w:t>一</w:t>
            </w:r>
            <w:r>
              <w:rPr>
                <w:rStyle w:val="26"/>
                <w:rFonts w:hint="eastAsia"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sz w:val="18"/>
                <w:szCs w:val="18"/>
                <w:lang w:eastAsia="zh-CN" w:bidi="ar"/>
                <w14:textFill>
                  <w14:solidFill>
                    <w14:schemeClr w14:val="tx1"/>
                  </w14:solidFill>
                </w14:textFill>
              </w:rPr>
              <w:t>Physical Chemistry Experiment I</w:t>
            </w:r>
          </w:p>
        </w:tc>
        <w:tc>
          <w:tcPr>
            <w:tcW w:w="480" w:type="dxa"/>
            <w:vAlign w:val="center"/>
          </w:tcPr>
          <w:p w14:paraId="637A61FB">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w:t>
            </w:r>
          </w:p>
        </w:tc>
        <w:tc>
          <w:tcPr>
            <w:tcW w:w="630" w:type="dxa"/>
            <w:vAlign w:val="center"/>
          </w:tcPr>
          <w:p w14:paraId="690DBE23">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4F442A64">
            <w:pPr>
              <w:jc w:val="center"/>
              <w:rPr>
                <w:rFonts w:hint="eastAsia" w:ascii="宋体" w:hAnsi="宋体" w:eastAsia="宋体" w:cs="宋体"/>
                <w:color w:val="000000" w:themeColor="text1"/>
                <w:sz w:val="18"/>
                <w:szCs w:val="18"/>
                <w14:textFill>
                  <w14:solidFill>
                    <w14:schemeClr w14:val="tx1"/>
                  </w14:solidFill>
                </w14:textFill>
              </w:rPr>
            </w:pPr>
          </w:p>
        </w:tc>
        <w:tc>
          <w:tcPr>
            <w:tcW w:w="465" w:type="dxa"/>
            <w:vAlign w:val="center"/>
          </w:tcPr>
          <w:p w14:paraId="051B2AD4">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55" w:type="dxa"/>
            <w:vAlign w:val="center"/>
          </w:tcPr>
          <w:p w14:paraId="7E46BB16">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c>
          <w:tcPr>
            <w:tcW w:w="510" w:type="dxa"/>
            <w:vAlign w:val="center"/>
          </w:tcPr>
          <w:p w14:paraId="7A844468">
            <w:pPr>
              <w:jc w:val="center"/>
              <w:rPr>
                <w:rFonts w:hint="eastAsia" w:ascii="宋体" w:hAnsi="宋体" w:eastAsia="宋体" w:cs="宋体"/>
                <w:color w:val="000000" w:themeColor="text1"/>
                <w:sz w:val="18"/>
                <w:szCs w:val="18"/>
                <w14:textFill>
                  <w14:solidFill>
                    <w14:schemeClr w14:val="tx1"/>
                  </w14:solidFill>
                </w14:textFill>
              </w:rPr>
            </w:pPr>
          </w:p>
        </w:tc>
        <w:tc>
          <w:tcPr>
            <w:tcW w:w="590" w:type="dxa"/>
            <w:vAlign w:val="center"/>
          </w:tcPr>
          <w:p w14:paraId="3F414F14">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5</w:t>
            </w:r>
          </w:p>
        </w:tc>
        <w:tc>
          <w:tcPr>
            <w:tcW w:w="572" w:type="dxa"/>
            <w:vAlign w:val="center"/>
          </w:tcPr>
          <w:p w14:paraId="47839180">
            <w:pPr>
              <w:pStyle w:val="23"/>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HH</w:t>
            </w:r>
          </w:p>
        </w:tc>
      </w:tr>
      <w:tr w14:paraId="4ECFE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1104" w:type="dxa"/>
            <w:vAlign w:val="center"/>
          </w:tcPr>
          <w:p w14:paraId="2D804534">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176081176</w:t>
            </w:r>
          </w:p>
        </w:tc>
        <w:tc>
          <w:tcPr>
            <w:tcW w:w="3658" w:type="dxa"/>
            <w:tcMar>
              <w:top w:w="0" w:type="dxa"/>
              <w:left w:w="57" w:type="dxa"/>
              <w:bottom w:w="0" w:type="dxa"/>
              <w:right w:w="57" w:type="dxa"/>
            </w:tcMar>
          </w:tcPr>
          <w:p w14:paraId="2CEB9EBA">
            <w:pPr>
              <w:spacing w:line="240" w:lineRule="exact"/>
              <w:ind w:left="55" w:leftChars="25"/>
              <w:rPr>
                <w:rFonts w:hint="eastAsia" w:ascii="宋体" w:hAnsi="宋体" w:eastAsia="宋体" w:cs="宋体"/>
                <w:color w:val="000000" w:themeColor="text1"/>
                <w:sz w:val="18"/>
                <w:szCs w:val="18"/>
                <w14:textFill>
                  <w14:solidFill>
                    <w14:schemeClr w14:val="tx1"/>
                  </w14:solidFill>
                </w14:textFill>
              </w:rPr>
            </w:pPr>
            <w:r>
              <w:rPr>
                <w:rStyle w:val="25"/>
                <w:rFonts w:hint="eastAsia" w:ascii="宋体" w:hAnsi="宋体" w:eastAsia="宋体" w:cs="宋体"/>
                <w:color w:val="000000" w:themeColor="text1"/>
                <w:lang w:eastAsia="zh-CN" w:bidi="ar"/>
                <w14:textFill>
                  <w14:solidFill>
                    <w14:schemeClr w14:val="tx1"/>
                  </w14:solidFill>
                </w14:textFill>
              </w:rPr>
              <w:t>物理化学实验</w:t>
            </w:r>
            <w:r>
              <w:rPr>
                <w:rStyle w:val="26"/>
                <w:rFonts w:hint="eastAsia" w:ascii="宋体" w:hAnsi="宋体" w:eastAsia="宋体" w:cs="宋体"/>
                <w:color w:val="000000" w:themeColor="text1"/>
                <w:lang w:eastAsia="zh-CN" w:bidi="ar"/>
                <w14:textFill>
                  <w14:solidFill>
                    <w14:schemeClr w14:val="tx1"/>
                  </w14:solidFill>
                </w14:textFill>
              </w:rPr>
              <w:t>(</w:t>
            </w:r>
            <w:r>
              <w:rPr>
                <w:rStyle w:val="25"/>
                <w:rFonts w:hint="eastAsia" w:ascii="宋体" w:hAnsi="宋体" w:eastAsia="宋体" w:cs="宋体"/>
                <w:color w:val="000000" w:themeColor="text1"/>
                <w:lang w:eastAsia="zh-CN" w:bidi="ar"/>
                <w14:textFill>
                  <w14:solidFill>
                    <w14:schemeClr w14:val="tx1"/>
                  </w14:solidFill>
                </w14:textFill>
              </w:rPr>
              <w:t>二</w:t>
            </w:r>
            <w:r>
              <w:rPr>
                <w:rStyle w:val="26"/>
                <w:rFonts w:hint="eastAsia" w:ascii="宋体" w:hAnsi="宋体" w:eastAsia="宋体" w:cs="宋体"/>
                <w:color w:val="000000" w:themeColor="text1"/>
                <w:lang w:eastAsia="zh-CN" w:bidi="ar"/>
                <w14:textFill>
                  <w14:solidFill>
                    <w14:schemeClr w14:val="tx1"/>
                  </w14:solidFill>
                </w14:textFill>
              </w:rPr>
              <w:t>)</w:t>
            </w:r>
            <w:r>
              <w:rPr>
                <w:rFonts w:hint="eastAsia" w:ascii="宋体" w:hAnsi="宋体" w:eastAsia="宋体" w:cs="宋体"/>
                <w:color w:val="000000" w:themeColor="text1"/>
                <w:sz w:val="18"/>
                <w:szCs w:val="18"/>
                <w:lang w:eastAsia="zh-CN" w:bidi="ar"/>
                <w14:textFill>
                  <w14:solidFill>
                    <w14:schemeClr w14:val="tx1"/>
                  </w14:solidFill>
                </w14:textFill>
              </w:rPr>
              <w:t>Physical Chemistry Experiment II</w:t>
            </w:r>
          </w:p>
        </w:tc>
        <w:tc>
          <w:tcPr>
            <w:tcW w:w="480" w:type="dxa"/>
            <w:vAlign w:val="center"/>
          </w:tcPr>
          <w:p w14:paraId="6635204E">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w:t>
            </w:r>
          </w:p>
        </w:tc>
        <w:tc>
          <w:tcPr>
            <w:tcW w:w="630" w:type="dxa"/>
            <w:vAlign w:val="center"/>
          </w:tcPr>
          <w:p w14:paraId="1F254F44">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755EB200">
            <w:pPr>
              <w:jc w:val="center"/>
              <w:rPr>
                <w:rFonts w:hint="eastAsia" w:ascii="宋体" w:hAnsi="宋体" w:eastAsia="宋体" w:cs="宋体"/>
                <w:color w:val="000000" w:themeColor="text1"/>
                <w:sz w:val="18"/>
                <w:szCs w:val="18"/>
                <w14:textFill>
                  <w14:solidFill>
                    <w14:schemeClr w14:val="tx1"/>
                  </w14:solidFill>
                </w14:textFill>
              </w:rPr>
            </w:pPr>
          </w:p>
        </w:tc>
        <w:tc>
          <w:tcPr>
            <w:tcW w:w="465" w:type="dxa"/>
            <w:vAlign w:val="center"/>
          </w:tcPr>
          <w:p w14:paraId="4CDFA315">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55" w:type="dxa"/>
            <w:vAlign w:val="center"/>
          </w:tcPr>
          <w:p w14:paraId="3A804AD9">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c>
          <w:tcPr>
            <w:tcW w:w="510" w:type="dxa"/>
            <w:vAlign w:val="center"/>
          </w:tcPr>
          <w:p w14:paraId="66C44816">
            <w:pPr>
              <w:jc w:val="center"/>
              <w:rPr>
                <w:rFonts w:hint="eastAsia" w:ascii="宋体" w:hAnsi="宋体" w:eastAsia="宋体" w:cs="宋体"/>
                <w:color w:val="000000" w:themeColor="text1"/>
                <w:sz w:val="18"/>
                <w:szCs w:val="18"/>
                <w14:textFill>
                  <w14:solidFill>
                    <w14:schemeClr w14:val="tx1"/>
                  </w14:solidFill>
                </w14:textFill>
              </w:rPr>
            </w:pPr>
          </w:p>
        </w:tc>
        <w:tc>
          <w:tcPr>
            <w:tcW w:w="590" w:type="dxa"/>
            <w:vAlign w:val="center"/>
          </w:tcPr>
          <w:p w14:paraId="130E6B5B">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2B394319">
            <w:pPr>
              <w:pStyle w:val="23"/>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HH</w:t>
            </w:r>
          </w:p>
        </w:tc>
      </w:tr>
      <w:tr w14:paraId="43A76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4" w:type="dxa"/>
          </w:tcPr>
          <w:p w14:paraId="184598A7">
            <w:pPr>
              <w:pStyle w:val="23"/>
              <w:spacing w:line="360" w:lineRule="auto"/>
              <w:ind w:left="126" w:right="115"/>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小计</w:t>
            </w:r>
          </w:p>
        </w:tc>
        <w:tc>
          <w:tcPr>
            <w:tcW w:w="3658" w:type="dxa"/>
            <w:tcMar>
              <w:top w:w="0" w:type="dxa"/>
              <w:left w:w="57" w:type="dxa"/>
              <w:bottom w:w="0" w:type="dxa"/>
              <w:right w:w="57" w:type="dxa"/>
            </w:tcMar>
          </w:tcPr>
          <w:p w14:paraId="40FE03FA">
            <w:pPr>
              <w:widowControl/>
              <w:ind w:left="55" w:leftChars="25"/>
              <w:textAlignment w:val="top"/>
              <w:rPr>
                <w:rFonts w:hint="eastAsia" w:ascii="宋体" w:hAnsi="宋体" w:eastAsia="宋体" w:cs="宋体"/>
                <w:color w:val="000000" w:themeColor="text1"/>
                <w:sz w:val="18"/>
                <w14:textFill>
                  <w14:solidFill>
                    <w14:schemeClr w14:val="tx1"/>
                  </w14:solidFill>
                </w14:textFill>
              </w:rPr>
            </w:pPr>
          </w:p>
        </w:tc>
        <w:tc>
          <w:tcPr>
            <w:tcW w:w="480" w:type="dxa"/>
            <w:vAlign w:val="center"/>
          </w:tcPr>
          <w:p w14:paraId="6BEB6855">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b/>
                <w:bCs/>
                <w:color w:val="000000" w:themeColor="text1"/>
                <w:sz w:val="20"/>
                <w:szCs w:val="20"/>
                <w:lang w:eastAsia="zh-CN" w:bidi="ar"/>
                <w14:textFill>
                  <w14:solidFill>
                    <w14:schemeClr w14:val="tx1"/>
                  </w14:solidFill>
                </w14:textFill>
              </w:rPr>
              <w:fldChar w:fldCharType="begin"/>
            </w:r>
            <w:r>
              <w:rPr>
                <w:rFonts w:hint="eastAsia" w:ascii="宋体" w:hAnsi="宋体" w:eastAsia="宋体" w:cs="宋体"/>
                <w:b/>
                <w:bCs/>
                <w:color w:val="000000" w:themeColor="text1"/>
                <w:sz w:val="20"/>
                <w:szCs w:val="20"/>
                <w:lang w:eastAsia="zh-CN" w:bidi="ar"/>
                <w14:textFill>
                  <w14:solidFill>
                    <w14:schemeClr w14:val="tx1"/>
                  </w14:solidFill>
                </w14:textFill>
              </w:rPr>
              <w:instrText xml:space="preserve"> =SUM(ABOVE) \* MERGEFORMAT </w:instrText>
            </w:r>
            <w:r>
              <w:rPr>
                <w:rFonts w:hint="eastAsia" w:ascii="宋体" w:hAnsi="宋体" w:eastAsia="宋体" w:cs="宋体"/>
                <w:b/>
                <w:bCs/>
                <w:color w:val="000000" w:themeColor="text1"/>
                <w:sz w:val="20"/>
                <w:szCs w:val="20"/>
                <w:lang w:eastAsia="zh-CN" w:bidi="ar"/>
                <w14:textFill>
                  <w14:solidFill>
                    <w14:schemeClr w14:val="tx1"/>
                  </w14:solidFill>
                </w14:textFill>
              </w:rPr>
              <w:fldChar w:fldCharType="separate"/>
            </w:r>
            <w:r>
              <w:rPr>
                <w:rFonts w:hint="eastAsia" w:ascii="宋体" w:hAnsi="宋体" w:eastAsia="宋体" w:cs="宋体"/>
                <w:b/>
                <w:bCs/>
                <w:color w:val="000000" w:themeColor="text1"/>
                <w:sz w:val="20"/>
                <w:szCs w:val="20"/>
                <w:lang w:eastAsia="zh-CN" w:bidi="ar"/>
                <w14:textFill>
                  <w14:solidFill>
                    <w14:schemeClr w14:val="tx1"/>
                  </w14:solidFill>
                </w14:textFill>
              </w:rPr>
              <w:t>50.5</w:t>
            </w:r>
            <w:r>
              <w:rPr>
                <w:rFonts w:hint="eastAsia" w:ascii="宋体" w:hAnsi="宋体" w:eastAsia="宋体" w:cs="宋体"/>
                <w:b/>
                <w:bCs/>
                <w:color w:val="000000" w:themeColor="text1"/>
                <w:sz w:val="20"/>
                <w:szCs w:val="20"/>
                <w:lang w:eastAsia="zh-CN" w:bidi="ar"/>
                <w14:textFill>
                  <w14:solidFill>
                    <w14:schemeClr w14:val="tx1"/>
                  </w14:solidFill>
                </w14:textFill>
              </w:rPr>
              <w:fldChar w:fldCharType="end"/>
            </w:r>
          </w:p>
        </w:tc>
        <w:tc>
          <w:tcPr>
            <w:tcW w:w="630" w:type="dxa"/>
            <w:vAlign w:val="center"/>
          </w:tcPr>
          <w:p w14:paraId="410E6EE7">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b/>
                <w:bCs/>
                <w:color w:val="000000" w:themeColor="text1"/>
                <w:sz w:val="20"/>
                <w:szCs w:val="20"/>
                <w:lang w:eastAsia="zh-CN" w:bidi="ar"/>
                <w14:textFill>
                  <w14:solidFill>
                    <w14:schemeClr w14:val="tx1"/>
                  </w14:solidFill>
                </w14:textFill>
              </w:rPr>
              <w:fldChar w:fldCharType="begin"/>
            </w:r>
            <w:r>
              <w:rPr>
                <w:rFonts w:hint="eastAsia" w:ascii="宋体" w:hAnsi="宋体" w:eastAsia="宋体" w:cs="宋体"/>
                <w:b/>
                <w:bCs/>
                <w:color w:val="000000" w:themeColor="text1"/>
                <w:sz w:val="20"/>
                <w:szCs w:val="20"/>
                <w:lang w:eastAsia="zh-CN" w:bidi="ar"/>
                <w14:textFill>
                  <w14:solidFill>
                    <w14:schemeClr w14:val="tx1"/>
                  </w14:solidFill>
                </w14:textFill>
              </w:rPr>
              <w:instrText xml:space="preserve"> =SUM(ABOVE) \* MERGEFORMAT </w:instrText>
            </w:r>
            <w:r>
              <w:rPr>
                <w:rFonts w:hint="eastAsia" w:ascii="宋体" w:hAnsi="宋体" w:eastAsia="宋体" w:cs="宋体"/>
                <w:b/>
                <w:bCs/>
                <w:color w:val="000000" w:themeColor="text1"/>
                <w:sz w:val="20"/>
                <w:szCs w:val="20"/>
                <w:lang w:eastAsia="zh-CN" w:bidi="ar"/>
                <w14:textFill>
                  <w14:solidFill>
                    <w14:schemeClr w14:val="tx1"/>
                  </w14:solidFill>
                </w14:textFill>
              </w:rPr>
              <w:fldChar w:fldCharType="separate"/>
            </w:r>
            <w:r>
              <w:rPr>
                <w:rFonts w:hint="eastAsia" w:ascii="宋体" w:hAnsi="宋体" w:eastAsia="宋体" w:cs="宋体"/>
                <w:b/>
                <w:bCs/>
                <w:color w:val="000000" w:themeColor="text1"/>
                <w:sz w:val="20"/>
                <w:szCs w:val="20"/>
                <w:lang w:eastAsia="zh-CN" w:bidi="ar"/>
                <w14:textFill>
                  <w14:solidFill>
                    <w14:schemeClr w14:val="tx1"/>
                  </w14:solidFill>
                </w14:textFill>
              </w:rPr>
              <w:t>976</w:t>
            </w:r>
            <w:r>
              <w:rPr>
                <w:rFonts w:hint="eastAsia" w:ascii="宋体" w:hAnsi="宋体" w:eastAsia="宋体" w:cs="宋体"/>
                <w:b/>
                <w:bCs/>
                <w:color w:val="000000" w:themeColor="text1"/>
                <w:sz w:val="20"/>
                <w:szCs w:val="20"/>
                <w:lang w:eastAsia="zh-CN" w:bidi="ar"/>
                <w14:textFill>
                  <w14:solidFill>
                    <w14:schemeClr w14:val="tx1"/>
                  </w14:solidFill>
                </w14:textFill>
              </w:rPr>
              <w:fldChar w:fldCharType="end"/>
            </w:r>
          </w:p>
        </w:tc>
        <w:tc>
          <w:tcPr>
            <w:tcW w:w="525" w:type="dxa"/>
            <w:vAlign w:val="center"/>
          </w:tcPr>
          <w:p w14:paraId="61C16EA8">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b/>
                <w:bCs/>
                <w:color w:val="000000" w:themeColor="text1"/>
                <w:sz w:val="20"/>
                <w:szCs w:val="20"/>
                <w:lang w:eastAsia="zh-CN" w:bidi="ar"/>
                <w14:textFill>
                  <w14:solidFill>
                    <w14:schemeClr w14:val="tx1"/>
                  </w14:solidFill>
                </w14:textFill>
              </w:rPr>
              <w:fldChar w:fldCharType="begin"/>
            </w:r>
            <w:r>
              <w:rPr>
                <w:rFonts w:hint="eastAsia" w:ascii="宋体" w:hAnsi="宋体" w:eastAsia="宋体" w:cs="宋体"/>
                <w:b/>
                <w:bCs/>
                <w:color w:val="000000" w:themeColor="text1"/>
                <w:sz w:val="20"/>
                <w:szCs w:val="20"/>
                <w:lang w:eastAsia="zh-CN" w:bidi="ar"/>
                <w14:textFill>
                  <w14:solidFill>
                    <w14:schemeClr w14:val="tx1"/>
                  </w14:solidFill>
                </w14:textFill>
              </w:rPr>
              <w:instrText xml:space="preserve"> =SUM(ABOVE) \* MERGEFORMAT </w:instrText>
            </w:r>
            <w:r>
              <w:rPr>
                <w:rFonts w:hint="eastAsia" w:ascii="宋体" w:hAnsi="宋体" w:eastAsia="宋体" w:cs="宋体"/>
                <w:b/>
                <w:bCs/>
                <w:color w:val="000000" w:themeColor="text1"/>
                <w:sz w:val="20"/>
                <w:szCs w:val="20"/>
                <w:lang w:eastAsia="zh-CN" w:bidi="ar"/>
                <w14:textFill>
                  <w14:solidFill>
                    <w14:schemeClr w14:val="tx1"/>
                  </w14:solidFill>
                </w14:textFill>
              </w:rPr>
              <w:fldChar w:fldCharType="separate"/>
            </w:r>
            <w:r>
              <w:rPr>
                <w:rFonts w:hint="eastAsia" w:ascii="宋体" w:hAnsi="宋体" w:eastAsia="宋体" w:cs="宋体"/>
                <w:b/>
                <w:bCs/>
                <w:color w:val="000000" w:themeColor="text1"/>
                <w:sz w:val="20"/>
                <w:szCs w:val="20"/>
                <w:lang w:eastAsia="zh-CN" w:bidi="ar"/>
                <w14:textFill>
                  <w14:solidFill>
                    <w14:schemeClr w14:val="tx1"/>
                  </w14:solidFill>
                </w14:textFill>
              </w:rPr>
              <w:t>648</w:t>
            </w:r>
            <w:r>
              <w:rPr>
                <w:rFonts w:hint="eastAsia" w:ascii="宋体" w:hAnsi="宋体" w:eastAsia="宋体" w:cs="宋体"/>
                <w:b/>
                <w:bCs/>
                <w:color w:val="000000" w:themeColor="text1"/>
                <w:sz w:val="20"/>
                <w:szCs w:val="20"/>
                <w:lang w:eastAsia="zh-CN" w:bidi="ar"/>
                <w14:textFill>
                  <w14:solidFill>
                    <w14:schemeClr w14:val="tx1"/>
                  </w14:solidFill>
                </w14:textFill>
              </w:rPr>
              <w:fldChar w:fldCharType="end"/>
            </w:r>
          </w:p>
        </w:tc>
        <w:tc>
          <w:tcPr>
            <w:tcW w:w="465" w:type="dxa"/>
            <w:vAlign w:val="center"/>
          </w:tcPr>
          <w:p w14:paraId="54BEFB98">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b/>
                <w:bCs/>
                <w:color w:val="000000" w:themeColor="text1"/>
                <w:sz w:val="20"/>
                <w:szCs w:val="20"/>
                <w:lang w:eastAsia="zh-CN" w:bidi="ar"/>
                <w14:textFill>
                  <w14:solidFill>
                    <w14:schemeClr w14:val="tx1"/>
                  </w14:solidFill>
                </w14:textFill>
              </w:rPr>
              <w:fldChar w:fldCharType="begin"/>
            </w:r>
            <w:r>
              <w:rPr>
                <w:rFonts w:hint="eastAsia" w:ascii="宋体" w:hAnsi="宋体" w:eastAsia="宋体" w:cs="宋体"/>
                <w:b/>
                <w:bCs/>
                <w:color w:val="000000" w:themeColor="text1"/>
                <w:sz w:val="20"/>
                <w:szCs w:val="20"/>
                <w:lang w:eastAsia="zh-CN" w:bidi="ar"/>
                <w14:textFill>
                  <w14:solidFill>
                    <w14:schemeClr w14:val="tx1"/>
                  </w14:solidFill>
                </w14:textFill>
              </w:rPr>
              <w:instrText xml:space="preserve"> =SUM(ABOVE) \* MERGEFORMAT </w:instrText>
            </w:r>
            <w:r>
              <w:rPr>
                <w:rFonts w:hint="eastAsia" w:ascii="宋体" w:hAnsi="宋体" w:eastAsia="宋体" w:cs="宋体"/>
                <w:b/>
                <w:bCs/>
                <w:color w:val="000000" w:themeColor="text1"/>
                <w:sz w:val="20"/>
                <w:szCs w:val="20"/>
                <w:lang w:eastAsia="zh-CN" w:bidi="ar"/>
                <w14:textFill>
                  <w14:solidFill>
                    <w14:schemeClr w14:val="tx1"/>
                  </w14:solidFill>
                </w14:textFill>
              </w:rPr>
              <w:fldChar w:fldCharType="separate"/>
            </w:r>
            <w:r>
              <w:rPr>
                <w:rFonts w:hint="eastAsia" w:ascii="宋体" w:hAnsi="宋体" w:eastAsia="宋体" w:cs="宋体"/>
                <w:b/>
                <w:bCs/>
                <w:color w:val="000000" w:themeColor="text1"/>
                <w:sz w:val="20"/>
                <w:szCs w:val="20"/>
                <w:lang w:eastAsia="zh-CN" w:bidi="ar"/>
                <w14:textFill>
                  <w14:solidFill>
                    <w14:schemeClr w14:val="tx1"/>
                  </w14:solidFill>
                </w14:textFill>
              </w:rPr>
              <w:t>328</w:t>
            </w:r>
            <w:r>
              <w:rPr>
                <w:rFonts w:hint="eastAsia" w:ascii="宋体" w:hAnsi="宋体" w:eastAsia="宋体" w:cs="宋体"/>
                <w:b/>
                <w:bCs/>
                <w:color w:val="000000" w:themeColor="text1"/>
                <w:sz w:val="20"/>
                <w:szCs w:val="20"/>
                <w:lang w:eastAsia="zh-CN" w:bidi="ar"/>
                <w14:textFill>
                  <w14:solidFill>
                    <w14:schemeClr w14:val="tx1"/>
                  </w14:solidFill>
                </w14:textFill>
              </w:rPr>
              <w:fldChar w:fldCharType="end"/>
            </w:r>
          </w:p>
        </w:tc>
        <w:tc>
          <w:tcPr>
            <w:tcW w:w="555" w:type="dxa"/>
            <w:vAlign w:val="center"/>
          </w:tcPr>
          <w:p w14:paraId="3DC6EAE2">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b/>
                <w:bCs/>
                <w:color w:val="000000" w:themeColor="text1"/>
                <w:sz w:val="20"/>
                <w:szCs w:val="20"/>
                <w:lang w:eastAsia="zh-CN" w:bidi="ar"/>
                <w14:textFill>
                  <w14:solidFill>
                    <w14:schemeClr w14:val="tx1"/>
                  </w14:solidFill>
                </w14:textFill>
              </w:rPr>
              <w:t>0</w:t>
            </w:r>
          </w:p>
        </w:tc>
        <w:tc>
          <w:tcPr>
            <w:tcW w:w="510" w:type="dxa"/>
            <w:vAlign w:val="center"/>
          </w:tcPr>
          <w:p w14:paraId="132DB2D3">
            <w:pPr>
              <w:widowControl/>
              <w:jc w:val="center"/>
              <w:textAlignment w:val="center"/>
              <w:rPr>
                <w:rFonts w:hint="eastAsia" w:ascii="宋体" w:hAnsi="宋体" w:eastAsia="宋体" w:cs="宋体"/>
                <w:color w:val="000000" w:themeColor="text1"/>
                <w:sz w:val="18"/>
                <w14:textFill>
                  <w14:solidFill>
                    <w14:schemeClr w14:val="tx1"/>
                  </w14:solidFill>
                </w14:textFill>
              </w:rPr>
            </w:pPr>
          </w:p>
        </w:tc>
        <w:tc>
          <w:tcPr>
            <w:tcW w:w="590" w:type="dxa"/>
            <w:vAlign w:val="center"/>
          </w:tcPr>
          <w:p w14:paraId="5B321082">
            <w:pPr>
              <w:pStyle w:val="23"/>
              <w:jc w:val="center"/>
              <w:rPr>
                <w:rFonts w:hint="eastAsia" w:ascii="宋体" w:hAnsi="宋体" w:eastAsia="宋体" w:cs="宋体"/>
                <w:color w:val="000000" w:themeColor="text1"/>
                <w:sz w:val="18"/>
                <w14:textFill>
                  <w14:solidFill>
                    <w14:schemeClr w14:val="tx1"/>
                  </w14:solidFill>
                </w14:textFill>
              </w:rPr>
            </w:pPr>
          </w:p>
        </w:tc>
        <w:tc>
          <w:tcPr>
            <w:tcW w:w="572" w:type="dxa"/>
            <w:vAlign w:val="center"/>
          </w:tcPr>
          <w:p w14:paraId="2AB02C7C">
            <w:pPr>
              <w:pStyle w:val="23"/>
              <w:jc w:val="center"/>
              <w:rPr>
                <w:rFonts w:hint="eastAsia" w:ascii="宋体" w:hAnsi="宋体" w:eastAsia="宋体" w:cs="宋体"/>
                <w:color w:val="000000" w:themeColor="text1"/>
                <w:sz w:val="18"/>
                <w14:textFill>
                  <w14:solidFill>
                    <w14:schemeClr w14:val="tx1"/>
                  </w14:solidFill>
                </w14:textFill>
              </w:rPr>
            </w:pPr>
          </w:p>
        </w:tc>
      </w:tr>
    </w:tbl>
    <w:p w14:paraId="07692767">
      <w:pP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br w:type="page"/>
      </w:r>
    </w:p>
    <w:p w14:paraId="68194101">
      <w:pPr>
        <w:pStyle w:val="6"/>
        <w:spacing w:before="78" w:beforeLines="25" w:after="78" w:afterLines="25" w:line="379" w:lineRule="exact"/>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四</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eastAsia="zh-CN"/>
          <w14:textFill>
            <w14:solidFill>
              <w14:schemeClr w14:val="tx1"/>
            </w14:solidFill>
          </w14:textFill>
        </w:rPr>
        <w:t>专业教育课程平台</w:t>
      </w:r>
      <w:r>
        <w:rPr>
          <w:rFonts w:hint="eastAsia" w:ascii="宋体" w:hAnsi="宋体" w:eastAsia="宋体" w:cs="宋体"/>
          <w:color w:val="000000" w:themeColor="text1"/>
          <w:lang w:eastAsia="zh-CN"/>
          <w14:textFill>
            <w14:solidFill>
              <w14:schemeClr w14:val="tx1"/>
            </w14:solidFill>
          </w14:textFill>
        </w:rPr>
        <w:t>(68</w:t>
      </w:r>
      <w:r>
        <w:rPr>
          <w:rFonts w:hint="eastAsia" w:ascii="宋体" w:hAnsi="宋体" w:eastAsia="宋体" w:cs="宋体"/>
          <w:color w:val="000000" w:themeColor="text1"/>
          <w:lang w:eastAsia="zh-CN"/>
          <w14:textFill>
            <w14:solidFill>
              <w14:schemeClr w14:val="tx1"/>
            </w14:solidFill>
          </w14:textFill>
        </w:rPr>
        <w:t>学分</w:t>
      </w:r>
      <w:r>
        <w:rPr>
          <w:rFonts w:hint="eastAsia" w:ascii="宋体" w:hAnsi="宋体" w:eastAsia="宋体" w:cs="宋体"/>
          <w:color w:val="000000" w:themeColor="text1"/>
          <w:lang w:eastAsia="zh-CN"/>
          <w14:textFill>
            <w14:solidFill>
              <w14:schemeClr w14:val="tx1"/>
            </w14:solidFill>
          </w14:textFill>
        </w:rPr>
        <w:t>)</w:t>
      </w:r>
    </w:p>
    <w:p w14:paraId="2BDFB21C">
      <w:pPr>
        <w:pStyle w:val="6"/>
        <w:spacing w:before="78" w:beforeLines="25" w:after="78" w:afterLines="25" w:line="379" w:lineRule="exact"/>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1.必修课</w:t>
      </w:r>
      <w:r>
        <w:rPr>
          <w:rFonts w:hint="eastAsia" w:ascii="宋体" w:hAnsi="宋体" w:eastAsia="宋体" w:cs="宋体"/>
          <w:color w:val="000000" w:themeColor="text1"/>
          <w:lang w:eastAsia="zh-CN"/>
          <w14:textFill>
            <w14:solidFill>
              <w14:schemeClr w14:val="tx1"/>
            </w14:solidFill>
          </w14:textFill>
        </w:rPr>
        <w:t>(46</w:t>
      </w:r>
      <w:r>
        <w:rPr>
          <w:rFonts w:hint="eastAsia" w:ascii="宋体" w:hAnsi="宋体" w:eastAsia="宋体" w:cs="宋体"/>
          <w:color w:val="000000" w:themeColor="text1"/>
          <w:lang w:eastAsia="zh-CN"/>
          <w14:textFill>
            <w14:solidFill>
              <w14:schemeClr w14:val="tx1"/>
            </w14:solidFill>
          </w14:textFill>
        </w:rPr>
        <w:t>学分</w:t>
      </w:r>
      <w:r>
        <w:rPr>
          <w:rFonts w:hint="eastAsia" w:ascii="宋体" w:hAnsi="宋体" w:eastAsia="宋体" w:cs="宋体"/>
          <w:color w:val="000000" w:themeColor="text1"/>
          <w:lang w:eastAsia="zh-CN"/>
          <w14:textFill>
            <w14:solidFill>
              <w14:schemeClr w14:val="tx1"/>
            </w14:solidFill>
          </w14:textFill>
        </w:rPr>
        <w:t>)</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3970"/>
        <w:gridCol w:w="480"/>
        <w:gridCol w:w="630"/>
        <w:gridCol w:w="525"/>
        <w:gridCol w:w="465"/>
        <w:gridCol w:w="555"/>
        <w:gridCol w:w="510"/>
        <w:gridCol w:w="611"/>
        <w:gridCol w:w="572"/>
      </w:tblGrid>
      <w:tr w14:paraId="393B9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vMerge w:val="restart"/>
            <w:vAlign w:val="center"/>
          </w:tcPr>
          <w:p w14:paraId="3FC0A17B">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课程代码</w:t>
            </w:r>
          </w:p>
        </w:tc>
        <w:tc>
          <w:tcPr>
            <w:tcW w:w="3970" w:type="dxa"/>
            <w:vMerge w:val="restart"/>
            <w:vAlign w:val="center"/>
          </w:tcPr>
          <w:p w14:paraId="5BFFC632">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课程名称</w:t>
            </w:r>
          </w:p>
        </w:tc>
        <w:tc>
          <w:tcPr>
            <w:tcW w:w="480" w:type="dxa"/>
            <w:vMerge w:val="restart"/>
            <w:vAlign w:val="center"/>
          </w:tcPr>
          <w:p w14:paraId="7E63562F">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学分</w:t>
            </w:r>
          </w:p>
        </w:tc>
        <w:tc>
          <w:tcPr>
            <w:tcW w:w="2175" w:type="dxa"/>
            <w:gridSpan w:val="4"/>
            <w:vAlign w:val="center"/>
          </w:tcPr>
          <w:p w14:paraId="43EE4A1A">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学时分配</w:t>
            </w:r>
          </w:p>
        </w:tc>
        <w:tc>
          <w:tcPr>
            <w:tcW w:w="510" w:type="dxa"/>
            <w:vMerge w:val="restart"/>
            <w:vAlign w:val="center"/>
          </w:tcPr>
          <w:p w14:paraId="279D9932">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考试课程</w:t>
            </w:r>
          </w:p>
        </w:tc>
        <w:tc>
          <w:tcPr>
            <w:tcW w:w="611" w:type="dxa"/>
            <w:vMerge w:val="restart"/>
            <w:vAlign w:val="center"/>
          </w:tcPr>
          <w:p w14:paraId="640ACD28">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建议修读学期</w:t>
            </w:r>
          </w:p>
        </w:tc>
        <w:tc>
          <w:tcPr>
            <w:tcW w:w="572" w:type="dxa"/>
            <w:vMerge w:val="restart"/>
            <w:vAlign w:val="center"/>
          </w:tcPr>
          <w:p w14:paraId="0D6D6801">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备注</w:t>
            </w:r>
          </w:p>
        </w:tc>
      </w:tr>
      <w:tr w14:paraId="545B8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1101" w:type="dxa"/>
            <w:vMerge w:val="continue"/>
            <w:tcBorders>
              <w:top w:val="nil"/>
            </w:tcBorders>
          </w:tcPr>
          <w:p w14:paraId="3DAE7E72">
            <w:pPr>
              <w:rPr>
                <w:rFonts w:hint="eastAsia" w:ascii="宋体" w:hAnsi="宋体" w:eastAsia="宋体" w:cs="宋体"/>
                <w:color w:val="000000" w:themeColor="text1"/>
                <w:sz w:val="2"/>
                <w:szCs w:val="2"/>
                <w14:textFill>
                  <w14:solidFill>
                    <w14:schemeClr w14:val="tx1"/>
                  </w14:solidFill>
                </w14:textFill>
              </w:rPr>
            </w:pPr>
          </w:p>
        </w:tc>
        <w:tc>
          <w:tcPr>
            <w:tcW w:w="3970" w:type="dxa"/>
            <w:vMerge w:val="continue"/>
            <w:tcBorders>
              <w:top w:val="nil"/>
            </w:tcBorders>
          </w:tcPr>
          <w:p w14:paraId="6A35A7B0">
            <w:pPr>
              <w:rPr>
                <w:rFonts w:hint="eastAsia" w:ascii="宋体" w:hAnsi="宋体" w:eastAsia="宋体" w:cs="宋体"/>
                <w:color w:val="000000" w:themeColor="text1"/>
                <w:sz w:val="2"/>
                <w:szCs w:val="2"/>
                <w14:textFill>
                  <w14:solidFill>
                    <w14:schemeClr w14:val="tx1"/>
                  </w14:solidFill>
                </w14:textFill>
              </w:rPr>
            </w:pPr>
          </w:p>
        </w:tc>
        <w:tc>
          <w:tcPr>
            <w:tcW w:w="480" w:type="dxa"/>
            <w:vMerge w:val="continue"/>
            <w:tcBorders>
              <w:top w:val="nil"/>
            </w:tcBorders>
          </w:tcPr>
          <w:p w14:paraId="276F07B2">
            <w:pPr>
              <w:rPr>
                <w:rFonts w:hint="eastAsia" w:ascii="宋体" w:hAnsi="宋体" w:eastAsia="宋体" w:cs="宋体"/>
                <w:color w:val="000000" w:themeColor="text1"/>
                <w:sz w:val="2"/>
                <w:szCs w:val="2"/>
                <w14:textFill>
                  <w14:solidFill>
                    <w14:schemeClr w14:val="tx1"/>
                  </w14:solidFill>
                </w14:textFill>
              </w:rPr>
            </w:pPr>
          </w:p>
        </w:tc>
        <w:tc>
          <w:tcPr>
            <w:tcW w:w="630" w:type="dxa"/>
            <w:vAlign w:val="center"/>
          </w:tcPr>
          <w:p w14:paraId="6986FBB2">
            <w:pPr>
              <w:pStyle w:val="23"/>
              <w:ind w:left="23" w:right="10"/>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总学时</w:t>
            </w:r>
          </w:p>
        </w:tc>
        <w:tc>
          <w:tcPr>
            <w:tcW w:w="525" w:type="dxa"/>
            <w:vAlign w:val="center"/>
          </w:tcPr>
          <w:p w14:paraId="7A72D92A">
            <w:pPr>
              <w:pStyle w:val="23"/>
              <w:ind w:left="59" w:right="49"/>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讲授</w:t>
            </w:r>
          </w:p>
        </w:tc>
        <w:tc>
          <w:tcPr>
            <w:tcW w:w="465" w:type="dxa"/>
            <w:vAlign w:val="center"/>
          </w:tcPr>
          <w:p w14:paraId="230229FA">
            <w:pPr>
              <w:pStyle w:val="23"/>
              <w:ind w:left="51"/>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实验</w:t>
            </w:r>
          </w:p>
        </w:tc>
        <w:tc>
          <w:tcPr>
            <w:tcW w:w="555" w:type="dxa"/>
            <w:vAlign w:val="center"/>
          </w:tcPr>
          <w:p w14:paraId="25113044">
            <w:pPr>
              <w:pStyle w:val="23"/>
              <w:ind w:left="73" w:right="67"/>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实践</w:t>
            </w:r>
          </w:p>
        </w:tc>
        <w:tc>
          <w:tcPr>
            <w:tcW w:w="510" w:type="dxa"/>
            <w:vMerge w:val="continue"/>
            <w:tcBorders>
              <w:top w:val="nil"/>
            </w:tcBorders>
          </w:tcPr>
          <w:p w14:paraId="1F756F61">
            <w:pPr>
              <w:rPr>
                <w:rFonts w:hint="eastAsia" w:ascii="宋体" w:hAnsi="宋体" w:eastAsia="宋体" w:cs="宋体"/>
                <w:color w:val="000000" w:themeColor="text1"/>
                <w:sz w:val="2"/>
                <w:szCs w:val="2"/>
                <w14:textFill>
                  <w14:solidFill>
                    <w14:schemeClr w14:val="tx1"/>
                  </w14:solidFill>
                </w14:textFill>
              </w:rPr>
            </w:pPr>
          </w:p>
        </w:tc>
        <w:tc>
          <w:tcPr>
            <w:tcW w:w="611" w:type="dxa"/>
            <w:vMerge w:val="continue"/>
            <w:tcBorders>
              <w:top w:val="nil"/>
            </w:tcBorders>
          </w:tcPr>
          <w:p w14:paraId="773EAB6F">
            <w:pPr>
              <w:rPr>
                <w:rFonts w:hint="eastAsia" w:ascii="宋体" w:hAnsi="宋体" w:eastAsia="宋体" w:cs="宋体"/>
                <w:color w:val="000000" w:themeColor="text1"/>
                <w:sz w:val="2"/>
                <w:szCs w:val="2"/>
                <w14:textFill>
                  <w14:solidFill>
                    <w14:schemeClr w14:val="tx1"/>
                  </w14:solidFill>
                </w14:textFill>
              </w:rPr>
            </w:pPr>
          </w:p>
        </w:tc>
        <w:tc>
          <w:tcPr>
            <w:tcW w:w="572" w:type="dxa"/>
            <w:vMerge w:val="continue"/>
            <w:tcBorders>
              <w:top w:val="nil"/>
            </w:tcBorders>
          </w:tcPr>
          <w:p w14:paraId="3A43C14D">
            <w:pPr>
              <w:rPr>
                <w:rFonts w:hint="eastAsia" w:ascii="宋体" w:hAnsi="宋体" w:eastAsia="宋体" w:cs="宋体"/>
                <w:color w:val="000000" w:themeColor="text1"/>
                <w:sz w:val="2"/>
                <w:szCs w:val="2"/>
                <w14:textFill>
                  <w14:solidFill>
                    <w14:schemeClr w14:val="tx1"/>
                  </w14:solidFill>
                </w14:textFill>
              </w:rPr>
            </w:pPr>
          </w:p>
        </w:tc>
      </w:tr>
      <w:tr w14:paraId="2A40E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vAlign w:val="center"/>
          </w:tcPr>
          <w:p w14:paraId="56CDED32">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20"/>
                <w:szCs w:val="20"/>
                <w:lang w:eastAsia="zh-CN" w:bidi="ar"/>
                <w14:textFill>
                  <w14:solidFill>
                    <w14:schemeClr w14:val="tx1"/>
                  </w14:solidFill>
                </w14:textFill>
              </w:rPr>
              <w:t>176081065</w:t>
            </w:r>
          </w:p>
        </w:tc>
        <w:tc>
          <w:tcPr>
            <w:tcW w:w="3970" w:type="dxa"/>
          </w:tcPr>
          <w:p w14:paraId="35118AA1">
            <w:pPr>
              <w:widowControl/>
              <w:ind w:left="55" w:leftChars="25"/>
              <w:textAlignment w:val="top"/>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化工原理</w:t>
            </w:r>
            <w:r>
              <w:rPr>
                <w:rFonts w:hint="eastAsia" w:ascii="宋体" w:hAnsi="宋体" w:eastAsia="宋体" w:cs="宋体"/>
                <w:color w:val="000000" w:themeColor="text1"/>
                <w:sz w:val="18"/>
                <w:szCs w:val="18"/>
                <w:lang w:eastAsia="zh-CN" w:bidi="ar"/>
                <w14:textFill>
                  <w14:solidFill>
                    <w14:schemeClr w14:val="tx1"/>
                  </w14:solidFill>
                </w14:textFill>
              </w:rPr>
              <w:t>(</w:t>
            </w:r>
            <w:r>
              <w:rPr>
                <w:rFonts w:hint="eastAsia" w:ascii="宋体" w:hAnsi="宋体" w:eastAsia="宋体" w:cs="宋体"/>
                <w:color w:val="000000" w:themeColor="text1"/>
                <w:sz w:val="18"/>
                <w:szCs w:val="18"/>
                <w:lang w:eastAsia="zh-CN" w:bidi="ar"/>
                <w14:textFill>
                  <w14:solidFill>
                    <w14:schemeClr w14:val="tx1"/>
                  </w14:solidFill>
                </w14:textFill>
              </w:rPr>
              <w:t>一</w:t>
            </w:r>
            <w:r>
              <w:rPr>
                <w:rFonts w:hint="eastAsia" w:ascii="宋体" w:hAnsi="宋体" w:eastAsia="宋体" w:cs="宋体"/>
                <w:color w:val="000000" w:themeColor="text1"/>
                <w:sz w:val="18"/>
                <w:szCs w:val="18"/>
                <w:lang w:eastAsia="zh-CN" w:bidi="ar"/>
                <w14:textFill>
                  <w14:solidFill>
                    <w14:schemeClr w14:val="tx1"/>
                  </w14:solidFill>
                </w14:textFill>
              </w:rPr>
              <w:t>)Principles of Chemical Engineering</w:t>
            </w:r>
            <w:r>
              <w:rPr>
                <w:rFonts w:hint="eastAsia" w:ascii="宋体" w:hAnsi="宋体" w:eastAsia="宋体" w:cs="宋体"/>
                <w:color w:val="000000" w:themeColor="text1"/>
                <w:sz w:val="18"/>
                <w:szCs w:val="18"/>
                <w:lang w:eastAsia="zh-CN" w:bidi="ar"/>
                <w14:textFill>
                  <w14:solidFill>
                    <w14:schemeClr w14:val="tx1"/>
                  </w14:solidFill>
                </w14:textFill>
              </w:rPr>
              <w:t xml:space="preserve"> </w:t>
            </w:r>
            <w:r>
              <w:rPr>
                <w:rFonts w:hint="eastAsia" w:ascii="宋体" w:hAnsi="宋体" w:eastAsia="宋体" w:cs="宋体"/>
                <w:color w:val="000000" w:themeColor="text1"/>
                <w:sz w:val="18"/>
                <w:szCs w:val="18"/>
                <w:lang w:eastAsia="zh-CN" w:bidi="ar"/>
                <w14:textFill>
                  <w14:solidFill>
                    <w14:schemeClr w14:val="tx1"/>
                  </w14:solidFill>
                </w14:textFill>
              </w:rPr>
              <w:t>I</w:t>
            </w:r>
          </w:p>
        </w:tc>
        <w:tc>
          <w:tcPr>
            <w:tcW w:w="480" w:type="dxa"/>
            <w:vAlign w:val="center"/>
          </w:tcPr>
          <w:p w14:paraId="7D0018CD">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w:t>
            </w:r>
          </w:p>
        </w:tc>
        <w:tc>
          <w:tcPr>
            <w:tcW w:w="630" w:type="dxa"/>
            <w:vAlign w:val="center"/>
          </w:tcPr>
          <w:p w14:paraId="07C47A45">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525" w:type="dxa"/>
            <w:vAlign w:val="center"/>
          </w:tcPr>
          <w:p w14:paraId="17935E0B">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465" w:type="dxa"/>
            <w:vAlign w:val="center"/>
          </w:tcPr>
          <w:p w14:paraId="0B8B8F96">
            <w:pPr>
              <w:jc w:val="center"/>
              <w:rPr>
                <w:rFonts w:hint="eastAsia" w:ascii="宋体" w:hAnsi="宋体" w:eastAsia="宋体" w:cs="宋体"/>
                <w:color w:val="000000" w:themeColor="text1"/>
                <w:sz w:val="18"/>
                <w14:textFill>
                  <w14:solidFill>
                    <w14:schemeClr w14:val="tx1"/>
                  </w14:solidFill>
                </w14:textFill>
              </w:rPr>
            </w:pPr>
          </w:p>
        </w:tc>
        <w:tc>
          <w:tcPr>
            <w:tcW w:w="555" w:type="dxa"/>
            <w:vAlign w:val="center"/>
          </w:tcPr>
          <w:p w14:paraId="04101AD4">
            <w:pPr>
              <w:jc w:val="center"/>
              <w:rPr>
                <w:rFonts w:hint="eastAsia" w:ascii="宋体" w:hAnsi="宋体" w:eastAsia="宋体" w:cs="宋体"/>
                <w:color w:val="000000" w:themeColor="text1"/>
                <w:sz w:val="18"/>
                <w14:textFill>
                  <w14:solidFill>
                    <w14:schemeClr w14:val="tx1"/>
                  </w14:solidFill>
                </w14:textFill>
              </w:rPr>
            </w:pPr>
          </w:p>
        </w:tc>
        <w:tc>
          <w:tcPr>
            <w:tcW w:w="510" w:type="dxa"/>
            <w:vAlign w:val="center"/>
          </w:tcPr>
          <w:p w14:paraId="78E1E65E">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w:t>
            </w:r>
          </w:p>
        </w:tc>
        <w:tc>
          <w:tcPr>
            <w:tcW w:w="611" w:type="dxa"/>
            <w:vAlign w:val="center"/>
          </w:tcPr>
          <w:p w14:paraId="0D4F9C90">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5</w:t>
            </w:r>
          </w:p>
        </w:tc>
        <w:tc>
          <w:tcPr>
            <w:tcW w:w="572" w:type="dxa"/>
            <w:vAlign w:val="center"/>
          </w:tcPr>
          <w:p w14:paraId="4235EFE4">
            <w:pPr>
              <w:pStyle w:val="23"/>
              <w:jc w:val="center"/>
              <w:rPr>
                <w:rFonts w:hint="eastAsia" w:ascii="宋体" w:hAnsi="宋体" w:eastAsia="宋体" w:cs="宋体"/>
                <w:color w:val="000000" w:themeColor="text1"/>
                <w:sz w:val="18"/>
                <w:lang w:eastAsia="zh-CN"/>
                <w14:textFill>
                  <w14:solidFill>
                    <w14:schemeClr w14:val="tx1"/>
                  </w14:solidFill>
                </w14:textFill>
              </w:rPr>
            </w:pPr>
            <w:r>
              <w:rPr>
                <w:rFonts w:hint="eastAsia" w:ascii="宋体" w:hAnsi="宋体" w:eastAsia="宋体" w:cs="宋体"/>
                <w:color w:val="000000" w:themeColor="text1"/>
                <w:sz w:val="18"/>
                <w:lang w:eastAsia="zh-CN"/>
                <w14:textFill>
                  <w14:solidFill>
                    <w14:schemeClr w14:val="tx1"/>
                  </w14:solidFill>
                </w14:textFill>
              </w:rPr>
              <w:t>HH</w:t>
            </w:r>
          </w:p>
        </w:tc>
      </w:tr>
      <w:tr w14:paraId="7309A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vAlign w:val="center"/>
          </w:tcPr>
          <w:p w14:paraId="1695962A">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20"/>
                <w:szCs w:val="20"/>
                <w:lang w:eastAsia="zh-CN" w:bidi="ar"/>
                <w14:textFill>
                  <w14:solidFill>
                    <w14:schemeClr w14:val="tx1"/>
                  </w14:solidFill>
                </w14:textFill>
              </w:rPr>
              <w:t>176081064</w:t>
            </w:r>
          </w:p>
        </w:tc>
        <w:tc>
          <w:tcPr>
            <w:tcW w:w="3970" w:type="dxa"/>
          </w:tcPr>
          <w:p w14:paraId="03AE8401">
            <w:pPr>
              <w:widowControl/>
              <w:ind w:left="55" w:leftChars="25"/>
              <w:textAlignment w:val="top"/>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化工原理</w:t>
            </w:r>
            <w:r>
              <w:rPr>
                <w:rFonts w:hint="eastAsia" w:ascii="宋体" w:hAnsi="宋体" w:eastAsia="宋体" w:cs="宋体"/>
                <w:color w:val="000000" w:themeColor="text1"/>
                <w:sz w:val="18"/>
                <w:szCs w:val="18"/>
                <w:lang w:eastAsia="zh-CN" w:bidi="ar"/>
                <w14:textFill>
                  <w14:solidFill>
                    <w14:schemeClr w14:val="tx1"/>
                  </w14:solidFill>
                </w14:textFill>
              </w:rPr>
              <w:t>(</w:t>
            </w:r>
            <w:r>
              <w:rPr>
                <w:rFonts w:hint="eastAsia" w:ascii="宋体" w:hAnsi="宋体" w:eastAsia="宋体" w:cs="宋体"/>
                <w:color w:val="000000" w:themeColor="text1"/>
                <w:sz w:val="18"/>
                <w:szCs w:val="18"/>
                <w:lang w:eastAsia="zh-CN" w:bidi="ar"/>
                <w14:textFill>
                  <w14:solidFill>
                    <w14:schemeClr w14:val="tx1"/>
                  </w14:solidFill>
                </w14:textFill>
              </w:rPr>
              <w:t>二</w:t>
            </w:r>
            <w:r>
              <w:rPr>
                <w:rFonts w:hint="eastAsia" w:ascii="宋体" w:hAnsi="宋体" w:eastAsia="宋体" w:cs="宋体"/>
                <w:color w:val="000000" w:themeColor="text1"/>
                <w:sz w:val="18"/>
                <w:szCs w:val="18"/>
                <w:lang w:eastAsia="zh-CN" w:bidi="ar"/>
                <w14:textFill>
                  <w14:solidFill>
                    <w14:schemeClr w14:val="tx1"/>
                  </w14:solidFill>
                </w14:textFill>
              </w:rPr>
              <w:t>)Principles of Chemical Engineering</w:t>
            </w:r>
            <w:r>
              <w:rPr>
                <w:rFonts w:hint="eastAsia" w:ascii="宋体" w:hAnsi="宋体" w:eastAsia="宋体" w:cs="宋体"/>
                <w:color w:val="000000" w:themeColor="text1"/>
                <w:sz w:val="18"/>
                <w:szCs w:val="18"/>
                <w:lang w:eastAsia="zh-CN" w:bidi="ar"/>
                <w14:textFill>
                  <w14:solidFill>
                    <w14:schemeClr w14:val="tx1"/>
                  </w14:solidFill>
                </w14:textFill>
              </w:rPr>
              <w:t xml:space="preserve"> </w:t>
            </w:r>
            <w:r>
              <w:rPr>
                <w:rFonts w:hint="eastAsia" w:ascii="宋体" w:hAnsi="宋体" w:eastAsia="宋体" w:cs="宋体"/>
                <w:color w:val="000000" w:themeColor="text1"/>
                <w:sz w:val="18"/>
                <w:szCs w:val="18"/>
                <w:lang w:eastAsia="zh-CN" w:bidi="ar"/>
                <w14:textFill>
                  <w14:solidFill>
                    <w14:schemeClr w14:val="tx1"/>
                  </w14:solidFill>
                </w14:textFill>
              </w:rPr>
              <w:t>II</w:t>
            </w:r>
          </w:p>
        </w:tc>
        <w:tc>
          <w:tcPr>
            <w:tcW w:w="480" w:type="dxa"/>
            <w:vAlign w:val="center"/>
          </w:tcPr>
          <w:p w14:paraId="590ADD6C">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w:t>
            </w:r>
          </w:p>
        </w:tc>
        <w:tc>
          <w:tcPr>
            <w:tcW w:w="630" w:type="dxa"/>
            <w:vAlign w:val="center"/>
          </w:tcPr>
          <w:p w14:paraId="10DD67E1">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525" w:type="dxa"/>
            <w:vAlign w:val="center"/>
          </w:tcPr>
          <w:p w14:paraId="18E6EEF1">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48</w:t>
            </w:r>
          </w:p>
        </w:tc>
        <w:tc>
          <w:tcPr>
            <w:tcW w:w="465" w:type="dxa"/>
            <w:vAlign w:val="center"/>
          </w:tcPr>
          <w:p w14:paraId="6E6962F9">
            <w:pPr>
              <w:jc w:val="center"/>
              <w:rPr>
                <w:rFonts w:hint="eastAsia" w:ascii="宋体" w:hAnsi="宋体" w:eastAsia="宋体" w:cs="宋体"/>
                <w:color w:val="000000" w:themeColor="text1"/>
                <w:sz w:val="18"/>
                <w14:textFill>
                  <w14:solidFill>
                    <w14:schemeClr w14:val="tx1"/>
                  </w14:solidFill>
                </w14:textFill>
              </w:rPr>
            </w:pPr>
          </w:p>
        </w:tc>
        <w:tc>
          <w:tcPr>
            <w:tcW w:w="555" w:type="dxa"/>
            <w:vAlign w:val="center"/>
          </w:tcPr>
          <w:p w14:paraId="5C06D8FA">
            <w:pPr>
              <w:jc w:val="center"/>
              <w:rPr>
                <w:rFonts w:hint="eastAsia" w:ascii="宋体" w:hAnsi="宋体" w:eastAsia="宋体" w:cs="宋体"/>
                <w:color w:val="000000" w:themeColor="text1"/>
                <w:sz w:val="18"/>
                <w14:textFill>
                  <w14:solidFill>
                    <w14:schemeClr w14:val="tx1"/>
                  </w14:solidFill>
                </w14:textFill>
              </w:rPr>
            </w:pPr>
          </w:p>
        </w:tc>
        <w:tc>
          <w:tcPr>
            <w:tcW w:w="510" w:type="dxa"/>
            <w:vAlign w:val="center"/>
          </w:tcPr>
          <w:p w14:paraId="0DBEC5AA">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w:t>
            </w:r>
          </w:p>
        </w:tc>
        <w:tc>
          <w:tcPr>
            <w:tcW w:w="611" w:type="dxa"/>
            <w:vAlign w:val="center"/>
          </w:tcPr>
          <w:p w14:paraId="6AB1D23D">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42DB52F0">
            <w:pPr>
              <w:pStyle w:val="23"/>
              <w:jc w:val="center"/>
              <w:rPr>
                <w:rFonts w:hint="eastAsia" w:ascii="宋体" w:hAnsi="宋体" w:eastAsia="宋体" w:cs="宋体"/>
                <w:color w:val="000000" w:themeColor="text1"/>
                <w:sz w:val="18"/>
                <w:lang w:eastAsia="zh-CN"/>
                <w14:textFill>
                  <w14:solidFill>
                    <w14:schemeClr w14:val="tx1"/>
                  </w14:solidFill>
                </w14:textFill>
              </w:rPr>
            </w:pPr>
            <w:r>
              <w:rPr>
                <w:rFonts w:hint="eastAsia" w:ascii="宋体" w:hAnsi="宋体" w:eastAsia="宋体" w:cs="宋体"/>
                <w:color w:val="000000" w:themeColor="text1"/>
                <w:sz w:val="18"/>
                <w:lang w:eastAsia="zh-CN"/>
                <w14:textFill>
                  <w14:solidFill>
                    <w14:schemeClr w14:val="tx1"/>
                  </w14:solidFill>
                </w14:textFill>
              </w:rPr>
              <w:t>HH</w:t>
            </w:r>
          </w:p>
        </w:tc>
      </w:tr>
      <w:tr w14:paraId="6FEC1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vAlign w:val="center"/>
          </w:tcPr>
          <w:p w14:paraId="545078E9">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20"/>
                <w:szCs w:val="20"/>
                <w:lang w:eastAsia="zh-CN" w:bidi="ar"/>
                <w14:textFill>
                  <w14:solidFill>
                    <w14:schemeClr w14:val="tx1"/>
                  </w14:solidFill>
                </w14:textFill>
              </w:rPr>
              <w:t>176081069</w:t>
            </w:r>
          </w:p>
        </w:tc>
        <w:tc>
          <w:tcPr>
            <w:tcW w:w="3970" w:type="dxa"/>
          </w:tcPr>
          <w:p w14:paraId="2E3B6148">
            <w:pPr>
              <w:spacing w:line="240" w:lineRule="exact"/>
              <w:ind w:left="44" w:leftChars="20"/>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化工原理实验</w:t>
            </w:r>
            <w:r>
              <w:rPr>
                <w:rFonts w:hint="eastAsia" w:ascii="宋体" w:hAnsi="宋体" w:eastAsia="宋体" w:cs="宋体"/>
                <w:color w:val="000000" w:themeColor="text1"/>
                <w:sz w:val="18"/>
                <w:szCs w:val="18"/>
                <w:lang w:eastAsia="zh-CN" w:bidi="ar"/>
                <w14:textFill>
                  <w14:solidFill>
                    <w14:schemeClr w14:val="tx1"/>
                  </w14:solidFill>
                </w14:textFill>
              </w:rPr>
              <w:t>Experiments of Principles of Chemical Engineering</w:t>
            </w:r>
          </w:p>
        </w:tc>
        <w:tc>
          <w:tcPr>
            <w:tcW w:w="480" w:type="dxa"/>
            <w:vAlign w:val="center"/>
          </w:tcPr>
          <w:p w14:paraId="370FCA71">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1</w:t>
            </w:r>
          </w:p>
        </w:tc>
        <w:tc>
          <w:tcPr>
            <w:tcW w:w="630" w:type="dxa"/>
            <w:vAlign w:val="center"/>
          </w:tcPr>
          <w:p w14:paraId="73D62F3C">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7ADEF6FF">
            <w:pPr>
              <w:jc w:val="center"/>
              <w:rPr>
                <w:rFonts w:hint="eastAsia" w:ascii="宋体" w:hAnsi="宋体" w:eastAsia="宋体" w:cs="宋体"/>
                <w:color w:val="000000" w:themeColor="text1"/>
                <w:sz w:val="18"/>
                <w14:textFill>
                  <w14:solidFill>
                    <w14:schemeClr w14:val="tx1"/>
                  </w14:solidFill>
                </w14:textFill>
              </w:rPr>
            </w:pPr>
          </w:p>
        </w:tc>
        <w:tc>
          <w:tcPr>
            <w:tcW w:w="465" w:type="dxa"/>
            <w:vAlign w:val="center"/>
          </w:tcPr>
          <w:p w14:paraId="56B68B8C">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55" w:type="dxa"/>
            <w:vAlign w:val="center"/>
          </w:tcPr>
          <w:p w14:paraId="34145DE4">
            <w:pPr>
              <w:jc w:val="center"/>
              <w:rPr>
                <w:rFonts w:hint="eastAsia" w:ascii="宋体" w:hAnsi="宋体" w:eastAsia="宋体" w:cs="宋体"/>
                <w:color w:val="000000" w:themeColor="text1"/>
                <w:sz w:val="18"/>
                <w14:textFill>
                  <w14:solidFill>
                    <w14:schemeClr w14:val="tx1"/>
                  </w14:solidFill>
                </w14:textFill>
              </w:rPr>
            </w:pPr>
          </w:p>
        </w:tc>
        <w:tc>
          <w:tcPr>
            <w:tcW w:w="510" w:type="dxa"/>
            <w:vAlign w:val="center"/>
          </w:tcPr>
          <w:p w14:paraId="0C62BA1D">
            <w:pPr>
              <w:jc w:val="center"/>
              <w:rPr>
                <w:rFonts w:hint="eastAsia" w:ascii="宋体" w:hAnsi="宋体" w:eastAsia="宋体" w:cs="宋体"/>
                <w:color w:val="000000" w:themeColor="text1"/>
                <w:sz w:val="18"/>
                <w14:textFill>
                  <w14:solidFill>
                    <w14:schemeClr w14:val="tx1"/>
                  </w14:solidFill>
                </w14:textFill>
              </w:rPr>
            </w:pPr>
          </w:p>
        </w:tc>
        <w:tc>
          <w:tcPr>
            <w:tcW w:w="611" w:type="dxa"/>
            <w:vAlign w:val="center"/>
          </w:tcPr>
          <w:p w14:paraId="428AAC8C">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5D0A51AC">
            <w:pPr>
              <w:pStyle w:val="23"/>
              <w:jc w:val="center"/>
              <w:rPr>
                <w:rFonts w:hint="eastAsia" w:ascii="宋体" w:hAnsi="宋体" w:eastAsia="宋体" w:cs="宋体"/>
                <w:color w:val="000000" w:themeColor="text1"/>
                <w:sz w:val="18"/>
                <w14:textFill>
                  <w14:solidFill>
                    <w14:schemeClr w14:val="tx1"/>
                  </w14:solidFill>
                </w14:textFill>
              </w:rPr>
            </w:pPr>
          </w:p>
        </w:tc>
      </w:tr>
      <w:tr w14:paraId="26964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shd w:val="clear" w:color="auto" w:fill="auto"/>
            <w:vAlign w:val="center"/>
          </w:tcPr>
          <w:p w14:paraId="4EA270FF">
            <w:pPr>
              <w:widowControl/>
              <w:jc w:val="center"/>
              <w:textAlignment w:val="center"/>
              <w:rPr>
                <w:rFonts w:hint="eastAsia" w:ascii="宋体" w:hAnsi="宋体" w:eastAsia="宋体" w:cs="宋体"/>
                <w:color w:val="000000" w:themeColor="text1"/>
                <w:sz w:val="18"/>
                <w:lang w:eastAsia="zh-CN"/>
                <w14:textFill>
                  <w14:solidFill>
                    <w14:schemeClr w14:val="tx1"/>
                  </w14:solidFill>
                </w14:textFill>
              </w:rPr>
            </w:pPr>
            <w:r>
              <w:rPr>
                <w:rFonts w:hint="eastAsia" w:ascii="宋体" w:hAnsi="宋体" w:eastAsia="宋体" w:cs="宋体"/>
                <w:color w:val="000000" w:themeColor="text1"/>
                <w:sz w:val="18"/>
                <w:lang w:eastAsia="zh-CN"/>
                <w14:textFill>
                  <w14:solidFill>
                    <w14:schemeClr w14:val="tx1"/>
                  </w14:solidFill>
                </w14:textFill>
              </w:rPr>
              <w:t>2</w:t>
            </w:r>
            <w:r>
              <w:rPr>
                <w:rFonts w:hint="eastAsia" w:ascii="宋体" w:hAnsi="宋体" w:eastAsia="宋体" w:cs="宋体"/>
                <w:color w:val="000000" w:themeColor="text1"/>
                <w:sz w:val="18"/>
                <w:lang w:eastAsia="zh-CN"/>
                <w14:textFill>
                  <w14:solidFill>
                    <w14:schemeClr w14:val="tx1"/>
                  </w14:solidFill>
                </w14:textFill>
              </w:rPr>
              <w:t>46081001</w:t>
            </w:r>
          </w:p>
        </w:tc>
        <w:tc>
          <w:tcPr>
            <w:tcW w:w="3970" w:type="dxa"/>
          </w:tcPr>
          <w:p w14:paraId="48D5B9E2">
            <w:pPr>
              <w:spacing w:line="240" w:lineRule="exact"/>
              <w:ind w:left="44" w:leftChars="20"/>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专业综合实验</w:t>
            </w:r>
            <w:r>
              <w:rPr>
                <w:rFonts w:hint="eastAsia" w:ascii="宋体" w:hAnsi="宋体" w:eastAsia="宋体" w:cs="宋体"/>
                <w:color w:val="000000" w:themeColor="text1"/>
                <w:sz w:val="18"/>
                <w:szCs w:val="18"/>
                <w:lang w:eastAsia="zh-CN" w:bidi="ar"/>
                <w14:textFill>
                  <w14:solidFill>
                    <w14:schemeClr w14:val="tx1"/>
                  </w14:solidFill>
                </w14:textFill>
              </w:rPr>
              <w:t>Comprehensive Professional Experiment</w:t>
            </w:r>
          </w:p>
        </w:tc>
        <w:tc>
          <w:tcPr>
            <w:tcW w:w="480" w:type="dxa"/>
            <w:vAlign w:val="center"/>
          </w:tcPr>
          <w:p w14:paraId="4A48E55F">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69945848">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64</w:t>
            </w:r>
          </w:p>
        </w:tc>
        <w:tc>
          <w:tcPr>
            <w:tcW w:w="525" w:type="dxa"/>
            <w:vAlign w:val="center"/>
          </w:tcPr>
          <w:p w14:paraId="7B0BBC23">
            <w:pPr>
              <w:jc w:val="center"/>
              <w:rPr>
                <w:rFonts w:hint="eastAsia" w:ascii="宋体" w:hAnsi="宋体" w:eastAsia="宋体" w:cs="宋体"/>
                <w:color w:val="000000" w:themeColor="text1"/>
                <w:sz w:val="18"/>
                <w14:textFill>
                  <w14:solidFill>
                    <w14:schemeClr w14:val="tx1"/>
                  </w14:solidFill>
                </w14:textFill>
              </w:rPr>
            </w:pPr>
          </w:p>
        </w:tc>
        <w:tc>
          <w:tcPr>
            <w:tcW w:w="465" w:type="dxa"/>
            <w:vAlign w:val="center"/>
          </w:tcPr>
          <w:p w14:paraId="0C3D7FD5">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64</w:t>
            </w:r>
          </w:p>
        </w:tc>
        <w:tc>
          <w:tcPr>
            <w:tcW w:w="555" w:type="dxa"/>
            <w:vAlign w:val="center"/>
          </w:tcPr>
          <w:p w14:paraId="2E5DBE42">
            <w:pPr>
              <w:jc w:val="center"/>
              <w:rPr>
                <w:rFonts w:hint="eastAsia" w:ascii="宋体" w:hAnsi="宋体" w:eastAsia="宋体" w:cs="宋体"/>
                <w:color w:val="000000" w:themeColor="text1"/>
                <w:sz w:val="18"/>
                <w14:textFill>
                  <w14:solidFill>
                    <w14:schemeClr w14:val="tx1"/>
                  </w14:solidFill>
                </w14:textFill>
              </w:rPr>
            </w:pPr>
          </w:p>
        </w:tc>
        <w:tc>
          <w:tcPr>
            <w:tcW w:w="510" w:type="dxa"/>
            <w:vAlign w:val="center"/>
          </w:tcPr>
          <w:p w14:paraId="5D58C670">
            <w:pPr>
              <w:jc w:val="center"/>
              <w:rPr>
                <w:rFonts w:hint="eastAsia" w:ascii="宋体" w:hAnsi="宋体" w:eastAsia="宋体" w:cs="宋体"/>
                <w:color w:val="000000" w:themeColor="text1"/>
                <w:sz w:val="18"/>
                <w14:textFill>
                  <w14:solidFill>
                    <w14:schemeClr w14:val="tx1"/>
                  </w14:solidFill>
                </w14:textFill>
              </w:rPr>
            </w:pPr>
          </w:p>
        </w:tc>
        <w:tc>
          <w:tcPr>
            <w:tcW w:w="611" w:type="dxa"/>
            <w:vAlign w:val="center"/>
          </w:tcPr>
          <w:p w14:paraId="31C19613">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7</w:t>
            </w:r>
          </w:p>
        </w:tc>
        <w:tc>
          <w:tcPr>
            <w:tcW w:w="572" w:type="dxa"/>
            <w:vAlign w:val="center"/>
          </w:tcPr>
          <w:p w14:paraId="6AA71324">
            <w:pPr>
              <w:pStyle w:val="23"/>
              <w:jc w:val="center"/>
              <w:rPr>
                <w:rFonts w:hint="eastAsia" w:ascii="宋体" w:hAnsi="宋体" w:eastAsia="宋体" w:cs="宋体"/>
                <w:color w:val="000000" w:themeColor="text1"/>
                <w:sz w:val="18"/>
                <w14:textFill>
                  <w14:solidFill>
                    <w14:schemeClr w14:val="tx1"/>
                  </w14:solidFill>
                </w14:textFill>
              </w:rPr>
            </w:pPr>
          </w:p>
        </w:tc>
      </w:tr>
      <w:tr w14:paraId="69D7D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shd w:val="clear" w:color="auto" w:fill="auto"/>
            <w:vAlign w:val="center"/>
          </w:tcPr>
          <w:p w14:paraId="6F32B53D">
            <w:pPr>
              <w:widowControl/>
              <w:jc w:val="center"/>
              <w:textAlignment w:val="center"/>
              <w:rPr>
                <w:rFonts w:hint="eastAsia" w:ascii="宋体" w:hAnsi="宋体" w:eastAsia="宋体" w:cs="宋体"/>
                <w:color w:val="000000" w:themeColor="text1"/>
                <w:sz w:val="20"/>
                <w:szCs w:val="20"/>
                <w:lang w:eastAsia="zh-CN" w:bidi="ar"/>
                <w14:textFill>
                  <w14:solidFill>
                    <w14:schemeClr w14:val="tx1"/>
                  </w14:solidFill>
                </w14:textFill>
              </w:rPr>
            </w:pPr>
            <w:r>
              <w:rPr>
                <w:rFonts w:hint="eastAsia" w:ascii="宋体" w:hAnsi="宋体" w:eastAsia="宋体" w:cs="宋体"/>
                <w:color w:val="000000" w:themeColor="text1"/>
                <w:sz w:val="20"/>
                <w:szCs w:val="20"/>
                <w:lang w:eastAsia="zh-CN" w:bidi="ar"/>
                <w14:textFill>
                  <w14:solidFill>
                    <w14:schemeClr w14:val="tx1"/>
                  </w14:solidFill>
                </w14:textFill>
              </w:rPr>
              <w:t>2</w:t>
            </w:r>
            <w:r>
              <w:rPr>
                <w:rFonts w:hint="eastAsia" w:ascii="宋体" w:hAnsi="宋体" w:eastAsia="宋体" w:cs="宋体"/>
                <w:color w:val="000000" w:themeColor="text1"/>
                <w:sz w:val="20"/>
                <w:szCs w:val="20"/>
                <w:lang w:eastAsia="zh-CN" w:bidi="ar"/>
                <w14:textFill>
                  <w14:solidFill>
                    <w14:schemeClr w14:val="tx1"/>
                  </w14:solidFill>
                </w14:textFill>
              </w:rPr>
              <w:t>46081006</w:t>
            </w:r>
          </w:p>
        </w:tc>
        <w:tc>
          <w:tcPr>
            <w:tcW w:w="3970" w:type="dxa"/>
          </w:tcPr>
          <w:p w14:paraId="075FDF39">
            <w:pPr>
              <w:spacing w:line="240" w:lineRule="exact"/>
              <w:ind w:left="44" w:leftChars="20"/>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精细化学品化学</w:t>
            </w:r>
            <w:r>
              <w:rPr>
                <w:rFonts w:hint="eastAsia" w:ascii="宋体" w:hAnsi="宋体" w:eastAsia="宋体" w:cs="宋体"/>
                <w:color w:val="000000" w:themeColor="text1"/>
                <w:sz w:val="18"/>
                <w:szCs w:val="18"/>
                <w:lang w:eastAsia="zh-CN" w:bidi="ar"/>
                <w14:textFill>
                  <w14:solidFill>
                    <w14:schemeClr w14:val="tx1"/>
                  </w14:solidFill>
                </w14:textFill>
              </w:rPr>
              <w:t xml:space="preserve">Chemistry of Fine </w:t>
            </w:r>
            <w:r>
              <w:rPr>
                <w:rFonts w:hint="eastAsia" w:ascii="宋体" w:hAnsi="宋体" w:eastAsia="宋体" w:cs="宋体"/>
                <w:color w:val="000000" w:themeColor="text1"/>
                <w:sz w:val="18"/>
                <w:szCs w:val="18"/>
                <w:lang w:eastAsia="zh-CN" w:bidi="ar"/>
                <w14:textFill>
                  <w14:solidFill>
                    <w14:schemeClr w14:val="tx1"/>
                  </w14:solidFill>
                </w14:textFill>
              </w:rPr>
              <w:t>C</w:t>
            </w:r>
            <w:r>
              <w:rPr>
                <w:rFonts w:hint="eastAsia" w:ascii="宋体" w:hAnsi="宋体" w:eastAsia="宋体" w:cs="宋体"/>
                <w:color w:val="000000" w:themeColor="text1"/>
                <w:sz w:val="18"/>
                <w:szCs w:val="18"/>
                <w:lang w:eastAsia="zh-CN" w:bidi="ar"/>
                <w14:textFill>
                  <w14:solidFill>
                    <w14:schemeClr w14:val="tx1"/>
                  </w14:solidFill>
                </w14:textFill>
              </w:rPr>
              <w:t>hemical Products</w:t>
            </w:r>
          </w:p>
        </w:tc>
        <w:tc>
          <w:tcPr>
            <w:tcW w:w="480" w:type="dxa"/>
            <w:vAlign w:val="center"/>
          </w:tcPr>
          <w:p w14:paraId="04033D24">
            <w:pPr>
              <w:widowControl/>
              <w:jc w:val="center"/>
              <w:textAlignment w:val="center"/>
              <w:rPr>
                <w:rFonts w:hint="eastAsia" w:ascii="宋体" w:hAnsi="宋体" w:eastAsia="宋体" w:cs="宋体"/>
                <w:color w:val="000000" w:themeColor="text1"/>
                <w:sz w:val="18"/>
                <w:lang w:eastAsia="zh-CN"/>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0B4D40BC">
            <w:pPr>
              <w:widowControl/>
              <w:jc w:val="center"/>
              <w:textAlignment w:val="center"/>
              <w:rPr>
                <w:rFonts w:hint="eastAsia" w:ascii="宋体" w:hAnsi="宋体" w:eastAsia="宋体" w:cs="宋体"/>
                <w:color w:val="000000" w:themeColor="text1"/>
                <w:sz w:val="18"/>
                <w:lang w:eastAsia="zh-CN"/>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2DB917AF">
            <w:pPr>
              <w:widowControl/>
              <w:jc w:val="center"/>
              <w:textAlignment w:val="center"/>
              <w:rPr>
                <w:rFonts w:hint="eastAsia" w:ascii="宋体" w:hAnsi="宋体" w:eastAsia="宋体" w:cs="宋体"/>
                <w:color w:val="000000" w:themeColor="text1"/>
                <w:sz w:val="18"/>
                <w:lang w:eastAsia="zh-CN"/>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vAlign w:val="center"/>
          </w:tcPr>
          <w:p w14:paraId="30CE4E92">
            <w:pPr>
              <w:jc w:val="center"/>
              <w:rPr>
                <w:rFonts w:hint="eastAsia" w:ascii="宋体" w:hAnsi="宋体" w:eastAsia="宋体" w:cs="宋体"/>
                <w:color w:val="000000" w:themeColor="text1"/>
                <w:sz w:val="18"/>
                <w14:textFill>
                  <w14:solidFill>
                    <w14:schemeClr w14:val="tx1"/>
                  </w14:solidFill>
                </w14:textFill>
              </w:rPr>
            </w:pPr>
          </w:p>
        </w:tc>
        <w:tc>
          <w:tcPr>
            <w:tcW w:w="555" w:type="dxa"/>
            <w:vAlign w:val="center"/>
          </w:tcPr>
          <w:p w14:paraId="75A90124">
            <w:pPr>
              <w:jc w:val="center"/>
              <w:rPr>
                <w:rFonts w:hint="eastAsia" w:ascii="宋体" w:hAnsi="宋体" w:eastAsia="宋体" w:cs="宋体"/>
                <w:color w:val="000000" w:themeColor="text1"/>
                <w:sz w:val="18"/>
                <w14:textFill>
                  <w14:solidFill>
                    <w14:schemeClr w14:val="tx1"/>
                  </w14:solidFill>
                </w14:textFill>
              </w:rPr>
            </w:pPr>
          </w:p>
        </w:tc>
        <w:tc>
          <w:tcPr>
            <w:tcW w:w="510" w:type="dxa"/>
            <w:vAlign w:val="center"/>
          </w:tcPr>
          <w:p w14:paraId="6F9DB491">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w:t>
            </w:r>
          </w:p>
        </w:tc>
        <w:tc>
          <w:tcPr>
            <w:tcW w:w="611" w:type="dxa"/>
            <w:vAlign w:val="center"/>
          </w:tcPr>
          <w:p w14:paraId="10250D7F">
            <w:pPr>
              <w:widowControl/>
              <w:jc w:val="center"/>
              <w:textAlignment w:val="center"/>
              <w:rPr>
                <w:rFonts w:hint="eastAsia" w:ascii="宋体" w:hAnsi="宋体" w:eastAsia="宋体" w:cs="宋体"/>
                <w:color w:val="000000" w:themeColor="text1"/>
                <w:sz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78838D7C">
            <w:pPr>
              <w:pStyle w:val="23"/>
              <w:jc w:val="center"/>
              <w:rPr>
                <w:rFonts w:hint="eastAsia" w:ascii="宋体" w:hAnsi="宋体" w:eastAsia="宋体" w:cs="宋体"/>
                <w:color w:val="000000" w:themeColor="text1"/>
                <w:sz w:val="18"/>
                <w14:textFill>
                  <w14:solidFill>
                    <w14:schemeClr w14:val="tx1"/>
                  </w14:solidFill>
                </w14:textFill>
              </w:rPr>
            </w:pPr>
          </w:p>
        </w:tc>
      </w:tr>
      <w:tr w14:paraId="16AAC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shd w:val="clear" w:color="auto" w:fill="auto"/>
            <w:vAlign w:val="center"/>
          </w:tcPr>
          <w:p w14:paraId="179758FF">
            <w:pPr>
              <w:widowControl/>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2</w:t>
            </w:r>
            <w:r>
              <w:rPr>
                <w:rFonts w:hint="eastAsia" w:ascii="宋体" w:hAnsi="宋体" w:eastAsia="宋体" w:cs="宋体"/>
                <w:sz w:val="20"/>
                <w:szCs w:val="20"/>
                <w:lang w:eastAsia="zh-CN" w:bidi="ar"/>
              </w:rPr>
              <w:t>46081011</w:t>
            </w:r>
          </w:p>
        </w:tc>
        <w:tc>
          <w:tcPr>
            <w:tcW w:w="3970" w:type="dxa"/>
            <w:vAlign w:val="center"/>
          </w:tcPr>
          <w:p w14:paraId="243DEDBA">
            <w:pPr>
              <w:spacing w:line="240" w:lineRule="exact"/>
              <w:ind w:left="44" w:leftChars="20"/>
              <w:jc w:val="both"/>
              <w:rPr>
                <w:rFonts w:hint="eastAsia" w:ascii="宋体" w:hAnsi="宋体" w:eastAsia="宋体" w:cs="宋体"/>
                <w:sz w:val="18"/>
                <w:szCs w:val="18"/>
                <w:lang w:bidi="ar"/>
              </w:rPr>
            </w:pPr>
            <w:r>
              <w:rPr>
                <w:rFonts w:hint="eastAsia" w:ascii="宋体" w:hAnsi="宋体" w:eastAsia="宋体" w:cs="宋体"/>
                <w:sz w:val="18"/>
                <w:szCs w:val="18"/>
                <w:lang w:eastAsia="zh-CN" w:bidi="ar"/>
              </w:rPr>
              <w:t>产品分析技术</w:t>
            </w:r>
            <w:r>
              <w:rPr>
                <w:rFonts w:hint="eastAsia" w:ascii="宋体" w:hAnsi="宋体" w:eastAsia="宋体" w:cs="宋体"/>
                <w:sz w:val="18"/>
                <w:szCs w:val="18"/>
                <w:lang w:eastAsia="zh-CN" w:bidi="ar"/>
              </w:rPr>
              <w:t>Technology of Product Analysis</w:t>
            </w:r>
          </w:p>
        </w:tc>
        <w:tc>
          <w:tcPr>
            <w:tcW w:w="480" w:type="dxa"/>
            <w:vAlign w:val="center"/>
          </w:tcPr>
          <w:p w14:paraId="76D5D029">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3</w:t>
            </w:r>
          </w:p>
        </w:tc>
        <w:tc>
          <w:tcPr>
            <w:tcW w:w="630" w:type="dxa"/>
            <w:vAlign w:val="center"/>
          </w:tcPr>
          <w:p w14:paraId="039F9BB3">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48</w:t>
            </w:r>
          </w:p>
        </w:tc>
        <w:tc>
          <w:tcPr>
            <w:tcW w:w="525" w:type="dxa"/>
            <w:vAlign w:val="center"/>
          </w:tcPr>
          <w:p w14:paraId="1D24DD99">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48</w:t>
            </w:r>
          </w:p>
        </w:tc>
        <w:tc>
          <w:tcPr>
            <w:tcW w:w="465" w:type="dxa"/>
            <w:vAlign w:val="center"/>
          </w:tcPr>
          <w:p w14:paraId="2A55F992">
            <w:pPr>
              <w:jc w:val="center"/>
              <w:rPr>
                <w:rFonts w:hint="eastAsia" w:ascii="宋体" w:hAnsi="宋体" w:eastAsia="宋体" w:cs="宋体"/>
                <w:sz w:val="18"/>
              </w:rPr>
            </w:pPr>
          </w:p>
        </w:tc>
        <w:tc>
          <w:tcPr>
            <w:tcW w:w="555" w:type="dxa"/>
            <w:vAlign w:val="center"/>
          </w:tcPr>
          <w:p w14:paraId="3F54185A">
            <w:pPr>
              <w:jc w:val="center"/>
              <w:rPr>
                <w:rFonts w:hint="eastAsia" w:ascii="宋体" w:hAnsi="宋体" w:eastAsia="宋体" w:cs="宋体"/>
                <w:sz w:val="18"/>
              </w:rPr>
            </w:pPr>
          </w:p>
        </w:tc>
        <w:tc>
          <w:tcPr>
            <w:tcW w:w="510" w:type="dxa"/>
            <w:vAlign w:val="center"/>
          </w:tcPr>
          <w:p w14:paraId="18370505">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w:t>
            </w:r>
          </w:p>
        </w:tc>
        <w:tc>
          <w:tcPr>
            <w:tcW w:w="611" w:type="dxa"/>
            <w:vAlign w:val="center"/>
          </w:tcPr>
          <w:p w14:paraId="11C85FDE">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5</w:t>
            </w:r>
          </w:p>
        </w:tc>
        <w:tc>
          <w:tcPr>
            <w:tcW w:w="572" w:type="dxa"/>
            <w:vAlign w:val="center"/>
          </w:tcPr>
          <w:p w14:paraId="4F129353">
            <w:pPr>
              <w:pStyle w:val="23"/>
              <w:jc w:val="center"/>
              <w:rPr>
                <w:rFonts w:hint="eastAsia" w:ascii="宋体" w:hAnsi="宋体" w:eastAsia="宋体" w:cs="宋体"/>
                <w:color w:val="000000" w:themeColor="text1"/>
                <w:sz w:val="18"/>
                <w14:textFill>
                  <w14:solidFill>
                    <w14:schemeClr w14:val="tx1"/>
                  </w14:solidFill>
                </w14:textFill>
              </w:rPr>
            </w:pPr>
          </w:p>
        </w:tc>
      </w:tr>
      <w:tr w14:paraId="7E905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shd w:val="clear" w:color="auto" w:fill="auto"/>
            <w:vAlign w:val="center"/>
          </w:tcPr>
          <w:p w14:paraId="2FF573AF">
            <w:pPr>
              <w:widowControl/>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176081223</w:t>
            </w:r>
          </w:p>
        </w:tc>
        <w:tc>
          <w:tcPr>
            <w:tcW w:w="3970" w:type="dxa"/>
            <w:shd w:val="clear" w:color="auto" w:fill="auto"/>
            <w:vAlign w:val="center"/>
          </w:tcPr>
          <w:p w14:paraId="7663D4B7">
            <w:pPr>
              <w:pStyle w:val="23"/>
              <w:ind w:left="44" w:leftChars="20"/>
              <w:jc w:val="both"/>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专业英语</w:t>
            </w:r>
            <w:r>
              <w:rPr>
                <w:rFonts w:hint="eastAsia" w:ascii="宋体" w:hAnsi="宋体" w:eastAsia="宋体" w:cs="宋体"/>
                <w:sz w:val="18"/>
                <w:szCs w:val="18"/>
                <w:lang w:eastAsia="zh-CN" w:bidi="ar"/>
              </w:rPr>
              <w:t>Specialty English of Chemistry</w:t>
            </w:r>
          </w:p>
        </w:tc>
        <w:tc>
          <w:tcPr>
            <w:tcW w:w="480" w:type="dxa"/>
            <w:shd w:val="clear" w:color="auto" w:fill="auto"/>
            <w:vAlign w:val="center"/>
          </w:tcPr>
          <w:p w14:paraId="6EE47002">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2</w:t>
            </w:r>
          </w:p>
        </w:tc>
        <w:tc>
          <w:tcPr>
            <w:tcW w:w="630" w:type="dxa"/>
            <w:shd w:val="clear" w:color="auto" w:fill="auto"/>
            <w:vAlign w:val="center"/>
          </w:tcPr>
          <w:p w14:paraId="4CA9DC8F">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32</w:t>
            </w:r>
          </w:p>
        </w:tc>
        <w:tc>
          <w:tcPr>
            <w:tcW w:w="525" w:type="dxa"/>
            <w:shd w:val="clear" w:color="auto" w:fill="auto"/>
            <w:vAlign w:val="center"/>
          </w:tcPr>
          <w:p w14:paraId="2B7F4014">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32</w:t>
            </w:r>
          </w:p>
        </w:tc>
        <w:tc>
          <w:tcPr>
            <w:tcW w:w="465" w:type="dxa"/>
            <w:shd w:val="clear" w:color="auto" w:fill="auto"/>
            <w:vAlign w:val="center"/>
          </w:tcPr>
          <w:p w14:paraId="4BCA08D8">
            <w:pPr>
              <w:widowControl/>
              <w:jc w:val="center"/>
              <w:textAlignment w:val="center"/>
              <w:rPr>
                <w:rFonts w:hint="eastAsia" w:ascii="宋体" w:hAnsi="宋体" w:eastAsia="宋体" w:cs="宋体"/>
                <w:sz w:val="18"/>
              </w:rPr>
            </w:pPr>
          </w:p>
        </w:tc>
        <w:tc>
          <w:tcPr>
            <w:tcW w:w="555" w:type="dxa"/>
            <w:shd w:val="clear" w:color="auto" w:fill="auto"/>
            <w:vAlign w:val="center"/>
          </w:tcPr>
          <w:p w14:paraId="20C22E8C">
            <w:pPr>
              <w:widowControl/>
              <w:jc w:val="center"/>
              <w:textAlignment w:val="center"/>
              <w:rPr>
                <w:rFonts w:hint="eastAsia" w:ascii="宋体" w:hAnsi="宋体" w:eastAsia="宋体" w:cs="宋体"/>
                <w:sz w:val="18"/>
              </w:rPr>
            </w:pPr>
          </w:p>
        </w:tc>
        <w:tc>
          <w:tcPr>
            <w:tcW w:w="510" w:type="dxa"/>
            <w:shd w:val="clear" w:color="auto" w:fill="auto"/>
            <w:vAlign w:val="center"/>
          </w:tcPr>
          <w:p w14:paraId="54806FCC">
            <w:pPr>
              <w:widowControl/>
              <w:jc w:val="center"/>
              <w:textAlignment w:val="center"/>
              <w:rPr>
                <w:rFonts w:hint="eastAsia" w:ascii="宋体" w:hAnsi="宋体" w:eastAsia="宋体" w:cs="宋体"/>
                <w:sz w:val="18"/>
                <w:szCs w:val="18"/>
                <w:lang w:eastAsia="zh-CN" w:bidi="ar"/>
              </w:rPr>
            </w:pPr>
          </w:p>
        </w:tc>
        <w:tc>
          <w:tcPr>
            <w:tcW w:w="611" w:type="dxa"/>
            <w:shd w:val="clear" w:color="auto" w:fill="auto"/>
            <w:vAlign w:val="center"/>
          </w:tcPr>
          <w:p w14:paraId="5E4DD520">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5</w:t>
            </w:r>
          </w:p>
        </w:tc>
        <w:tc>
          <w:tcPr>
            <w:tcW w:w="572" w:type="dxa"/>
            <w:shd w:val="clear" w:color="auto" w:fill="auto"/>
            <w:vAlign w:val="center"/>
          </w:tcPr>
          <w:p w14:paraId="6AF61BAB">
            <w:pPr>
              <w:pStyle w:val="23"/>
              <w:jc w:val="center"/>
              <w:rPr>
                <w:rFonts w:hint="eastAsia" w:ascii="宋体" w:hAnsi="宋体" w:eastAsia="宋体" w:cs="宋体"/>
                <w:color w:val="000000" w:themeColor="text1"/>
                <w:sz w:val="18"/>
                <w14:textFill>
                  <w14:solidFill>
                    <w14:schemeClr w14:val="tx1"/>
                  </w14:solidFill>
                </w14:textFill>
              </w:rPr>
            </w:pPr>
          </w:p>
        </w:tc>
      </w:tr>
      <w:tr w14:paraId="118D9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shd w:val="clear" w:color="auto" w:fill="auto"/>
          </w:tcPr>
          <w:p w14:paraId="01658A72">
            <w:pPr>
              <w:widowControl/>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216081050</w:t>
            </w:r>
          </w:p>
        </w:tc>
        <w:tc>
          <w:tcPr>
            <w:tcW w:w="3970" w:type="dxa"/>
          </w:tcPr>
          <w:p w14:paraId="2F7CDD41">
            <w:pPr>
              <w:widowControl/>
              <w:ind w:left="55" w:leftChars="25"/>
              <w:textAlignment w:val="top"/>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化学实验室安全</w:t>
            </w:r>
            <w:r>
              <w:rPr>
                <w:rFonts w:hint="eastAsia" w:ascii="宋体" w:hAnsi="宋体" w:eastAsia="宋体" w:cs="宋体"/>
                <w:sz w:val="18"/>
                <w:szCs w:val="18"/>
                <w:lang w:eastAsia="zh-CN" w:bidi="ar"/>
              </w:rPr>
              <w:t xml:space="preserve">Chemical </w:t>
            </w:r>
            <w:r>
              <w:rPr>
                <w:rFonts w:hint="eastAsia" w:ascii="宋体" w:hAnsi="宋体" w:eastAsia="宋体" w:cs="宋体"/>
                <w:sz w:val="18"/>
                <w:szCs w:val="18"/>
                <w:lang w:eastAsia="zh-CN" w:bidi="ar"/>
              </w:rPr>
              <w:t>L</w:t>
            </w:r>
            <w:r>
              <w:rPr>
                <w:rFonts w:hint="eastAsia" w:ascii="宋体" w:hAnsi="宋体" w:eastAsia="宋体" w:cs="宋体"/>
                <w:sz w:val="18"/>
                <w:szCs w:val="18"/>
                <w:lang w:eastAsia="zh-CN" w:bidi="ar"/>
              </w:rPr>
              <w:t xml:space="preserve">aboratory </w:t>
            </w:r>
            <w:r>
              <w:rPr>
                <w:rFonts w:hint="eastAsia" w:ascii="宋体" w:hAnsi="宋体" w:eastAsia="宋体" w:cs="宋体"/>
                <w:sz w:val="18"/>
                <w:szCs w:val="18"/>
                <w:lang w:eastAsia="zh-CN" w:bidi="ar"/>
              </w:rPr>
              <w:t>S</w:t>
            </w:r>
            <w:r>
              <w:rPr>
                <w:rFonts w:hint="eastAsia" w:ascii="宋体" w:hAnsi="宋体" w:eastAsia="宋体" w:cs="宋体"/>
                <w:sz w:val="18"/>
                <w:szCs w:val="18"/>
                <w:lang w:eastAsia="zh-CN" w:bidi="ar"/>
              </w:rPr>
              <w:t>afety</w:t>
            </w:r>
          </w:p>
        </w:tc>
        <w:tc>
          <w:tcPr>
            <w:tcW w:w="480" w:type="dxa"/>
            <w:vAlign w:val="center"/>
          </w:tcPr>
          <w:p w14:paraId="6440D609">
            <w:pPr>
              <w:widowControl/>
              <w:jc w:val="center"/>
              <w:textAlignment w:val="center"/>
              <w:rPr>
                <w:rFonts w:hint="eastAsia" w:ascii="宋体" w:hAnsi="宋体" w:eastAsia="宋体" w:cs="宋体"/>
                <w:sz w:val="18"/>
              </w:rPr>
            </w:pPr>
            <w:r>
              <w:rPr>
                <w:rFonts w:hint="eastAsia" w:ascii="宋体" w:hAnsi="宋体" w:eastAsia="宋体" w:cs="宋体"/>
                <w:sz w:val="20"/>
                <w:szCs w:val="20"/>
                <w:lang w:eastAsia="zh-CN" w:bidi="ar"/>
              </w:rPr>
              <w:t>2</w:t>
            </w:r>
          </w:p>
        </w:tc>
        <w:tc>
          <w:tcPr>
            <w:tcW w:w="630" w:type="dxa"/>
            <w:vAlign w:val="center"/>
          </w:tcPr>
          <w:p w14:paraId="2660114B">
            <w:pPr>
              <w:widowControl/>
              <w:jc w:val="center"/>
              <w:textAlignment w:val="center"/>
              <w:rPr>
                <w:rFonts w:hint="eastAsia" w:ascii="宋体" w:hAnsi="宋体" w:eastAsia="宋体" w:cs="宋体"/>
                <w:sz w:val="18"/>
                <w:lang w:eastAsia="zh-CN"/>
              </w:rPr>
            </w:pPr>
            <w:r>
              <w:rPr>
                <w:rFonts w:hint="eastAsia" w:ascii="宋体" w:hAnsi="宋体" w:eastAsia="宋体" w:cs="宋体"/>
                <w:sz w:val="20"/>
                <w:szCs w:val="20"/>
                <w:lang w:eastAsia="zh-CN" w:bidi="ar"/>
              </w:rPr>
              <w:t>32</w:t>
            </w:r>
          </w:p>
        </w:tc>
        <w:tc>
          <w:tcPr>
            <w:tcW w:w="525" w:type="dxa"/>
            <w:vAlign w:val="center"/>
          </w:tcPr>
          <w:p w14:paraId="4E842956">
            <w:pPr>
              <w:widowControl/>
              <w:jc w:val="center"/>
              <w:textAlignment w:val="center"/>
              <w:rPr>
                <w:rFonts w:hint="eastAsia" w:ascii="宋体" w:hAnsi="宋体" w:eastAsia="宋体" w:cs="宋体"/>
                <w:sz w:val="18"/>
              </w:rPr>
            </w:pPr>
            <w:r>
              <w:rPr>
                <w:rFonts w:hint="eastAsia" w:ascii="宋体" w:hAnsi="宋体" w:eastAsia="宋体" w:cs="宋体"/>
                <w:sz w:val="20"/>
                <w:szCs w:val="20"/>
                <w:lang w:eastAsia="zh-CN" w:bidi="ar"/>
              </w:rPr>
              <w:t>32</w:t>
            </w:r>
          </w:p>
        </w:tc>
        <w:tc>
          <w:tcPr>
            <w:tcW w:w="465" w:type="dxa"/>
          </w:tcPr>
          <w:p w14:paraId="3F329FD5">
            <w:pPr>
              <w:rPr>
                <w:rFonts w:hint="eastAsia" w:ascii="宋体" w:hAnsi="宋体" w:eastAsia="宋体" w:cs="宋体"/>
                <w:sz w:val="18"/>
              </w:rPr>
            </w:pPr>
          </w:p>
        </w:tc>
        <w:tc>
          <w:tcPr>
            <w:tcW w:w="555" w:type="dxa"/>
            <w:vAlign w:val="center"/>
          </w:tcPr>
          <w:p w14:paraId="142A952F">
            <w:pPr>
              <w:jc w:val="center"/>
              <w:rPr>
                <w:rFonts w:hint="eastAsia" w:ascii="宋体" w:hAnsi="宋体" w:eastAsia="宋体" w:cs="宋体"/>
                <w:sz w:val="18"/>
              </w:rPr>
            </w:pPr>
          </w:p>
        </w:tc>
        <w:tc>
          <w:tcPr>
            <w:tcW w:w="510" w:type="dxa"/>
            <w:vAlign w:val="center"/>
          </w:tcPr>
          <w:p w14:paraId="40A9E7A4">
            <w:pPr>
              <w:jc w:val="center"/>
              <w:rPr>
                <w:rFonts w:hint="eastAsia" w:ascii="宋体" w:hAnsi="宋体" w:eastAsia="宋体" w:cs="宋体"/>
                <w:sz w:val="18"/>
              </w:rPr>
            </w:pPr>
          </w:p>
        </w:tc>
        <w:tc>
          <w:tcPr>
            <w:tcW w:w="611" w:type="dxa"/>
            <w:vAlign w:val="center"/>
          </w:tcPr>
          <w:p w14:paraId="512867ED">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3</w:t>
            </w:r>
          </w:p>
        </w:tc>
        <w:tc>
          <w:tcPr>
            <w:tcW w:w="572" w:type="dxa"/>
            <w:vAlign w:val="center"/>
          </w:tcPr>
          <w:p w14:paraId="1627D7C6">
            <w:pPr>
              <w:pStyle w:val="23"/>
              <w:jc w:val="center"/>
              <w:rPr>
                <w:rFonts w:hint="eastAsia" w:ascii="宋体" w:hAnsi="宋体" w:eastAsia="宋体" w:cs="宋体"/>
                <w:color w:val="000000" w:themeColor="text1"/>
                <w:sz w:val="18"/>
                <w14:textFill>
                  <w14:solidFill>
                    <w14:schemeClr w14:val="tx1"/>
                  </w14:solidFill>
                </w14:textFill>
              </w:rPr>
            </w:pPr>
          </w:p>
        </w:tc>
      </w:tr>
      <w:tr w14:paraId="1113E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01" w:type="dxa"/>
            <w:shd w:val="clear" w:color="auto" w:fill="auto"/>
            <w:vAlign w:val="center"/>
          </w:tcPr>
          <w:p w14:paraId="7FF067A9">
            <w:pPr>
              <w:widowControl/>
              <w:jc w:val="center"/>
              <w:textAlignment w:val="center"/>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176081094</w:t>
            </w:r>
          </w:p>
        </w:tc>
        <w:tc>
          <w:tcPr>
            <w:tcW w:w="3970" w:type="dxa"/>
            <w:vAlign w:val="center"/>
          </w:tcPr>
          <w:p w14:paraId="44C5B06F">
            <w:pPr>
              <w:widowControl/>
              <w:ind w:left="55" w:leftChars="25"/>
              <w:textAlignment w:val="top"/>
              <w:rPr>
                <w:rFonts w:hint="eastAsia" w:ascii="宋体" w:hAnsi="宋体" w:eastAsia="宋体" w:cs="宋体"/>
                <w:sz w:val="18"/>
                <w:szCs w:val="18"/>
                <w:lang w:bidi="ar"/>
              </w:rPr>
            </w:pPr>
            <w:r>
              <w:rPr>
                <w:rFonts w:hint="eastAsia" w:ascii="宋体" w:hAnsi="宋体" w:eastAsia="宋体" w:cs="宋体"/>
                <w:sz w:val="18"/>
                <w:szCs w:val="18"/>
                <w:lang w:eastAsia="zh-CN" w:bidi="ar"/>
              </w:rPr>
              <w:t>环境化学Environmental Chemistry</w:t>
            </w:r>
          </w:p>
        </w:tc>
        <w:tc>
          <w:tcPr>
            <w:tcW w:w="480" w:type="dxa"/>
            <w:vAlign w:val="center"/>
          </w:tcPr>
          <w:p w14:paraId="6F0E7DD8">
            <w:pPr>
              <w:widowControl/>
              <w:jc w:val="center"/>
              <w:textAlignment w:val="center"/>
              <w:rPr>
                <w:rFonts w:hint="eastAsia" w:ascii="宋体" w:hAnsi="宋体" w:eastAsia="宋体" w:cs="宋体"/>
                <w:sz w:val="20"/>
              </w:rPr>
            </w:pPr>
            <w:r>
              <w:rPr>
                <w:rFonts w:hint="eastAsia" w:ascii="宋体" w:hAnsi="宋体" w:eastAsia="宋体" w:cs="宋体"/>
                <w:sz w:val="20"/>
                <w:szCs w:val="20"/>
                <w:lang w:eastAsia="zh-CN" w:bidi="ar"/>
              </w:rPr>
              <w:t>2</w:t>
            </w:r>
          </w:p>
        </w:tc>
        <w:tc>
          <w:tcPr>
            <w:tcW w:w="630" w:type="dxa"/>
            <w:vAlign w:val="center"/>
          </w:tcPr>
          <w:p w14:paraId="19FEBA69">
            <w:pPr>
              <w:widowControl/>
              <w:jc w:val="center"/>
              <w:textAlignment w:val="center"/>
              <w:rPr>
                <w:rFonts w:hint="eastAsia" w:ascii="宋体" w:hAnsi="宋体" w:eastAsia="宋体" w:cs="宋体"/>
                <w:sz w:val="20"/>
              </w:rPr>
            </w:pPr>
            <w:r>
              <w:rPr>
                <w:rFonts w:hint="eastAsia" w:ascii="宋体" w:hAnsi="宋体" w:eastAsia="宋体" w:cs="宋体"/>
                <w:sz w:val="20"/>
                <w:szCs w:val="20"/>
                <w:lang w:eastAsia="zh-CN" w:bidi="ar"/>
              </w:rPr>
              <w:t>32</w:t>
            </w:r>
          </w:p>
        </w:tc>
        <w:tc>
          <w:tcPr>
            <w:tcW w:w="525" w:type="dxa"/>
            <w:vAlign w:val="center"/>
          </w:tcPr>
          <w:p w14:paraId="5C421A32">
            <w:pPr>
              <w:widowControl/>
              <w:jc w:val="center"/>
              <w:textAlignment w:val="center"/>
              <w:rPr>
                <w:rFonts w:hint="eastAsia" w:ascii="宋体" w:hAnsi="宋体" w:eastAsia="宋体" w:cs="宋体"/>
                <w:sz w:val="20"/>
              </w:rPr>
            </w:pPr>
            <w:r>
              <w:rPr>
                <w:rFonts w:hint="eastAsia" w:ascii="宋体" w:hAnsi="宋体" w:eastAsia="宋体" w:cs="宋体"/>
                <w:sz w:val="20"/>
                <w:szCs w:val="20"/>
                <w:lang w:eastAsia="zh-CN" w:bidi="ar"/>
              </w:rPr>
              <w:t>32</w:t>
            </w:r>
          </w:p>
        </w:tc>
        <w:tc>
          <w:tcPr>
            <w:tcW w:w="465" w:type="dxa"/>
            <w:vAlign w:val="center"/>
          </w:tcPr>
          <w:p w14:paraId="6EF3D803">
            <w:pPr>
              <w:jc w:val="center"/>
              <w:rPr>
                <w:rFonts w:hint="eastAsia" w:ascii="宋体" w:hAnsi="宋体" w:eastAsia="宋体" w:cs="宋体"/>
                <w:sz w:val="18"/>
              </w:rPr>
            </w:pPr>
          </w:p>
        </w:tc>
        <w:tc>
          <w:tcPr>
            <w:tcW w:w="555" w:type="dxa"/>
            <w:vAlign w:val="center"/>
          </w:tcPr>
          <w:p w14:paraId="1BB2E1DB">
            <w:pPr>
              <w:jc w:val="center"/>
              <w:rPr>
                <w:rFonts w:hint="eastAsia" w:ascii="宋体" w:hAnsi="宋体" w:eastAsia="宋体" w:cs="宋体"/>
                <w:sz w:val="18"/>
              </w:rPr>
            </w:pPr>
          </w:p>
        </w:tc>
        <w:tc>
          <w:tcPr>
            <w:tcW w:w="510" w:type="dxa"/>
            <w:vAlign w:val="center"/>
          </w:tcPr>
          <w:p w14:paraId="388F3E4A">
            <w:pPr>
              <w:jc w:val="center"/>
              <w:rPr>
                <w:rFonts w:hint="eastAsia" w:ascii="宋体" w:hAnsi="宋体" w:eastAsia="宋体" w:cs="宋体"/>
                <w:sz w:val="18"/>
              </w:rPr>
            </w:pPr>
          </w:p>
        </w:tc>
        <w:tc>
          <w:tcPr>
            <w:tcW w:w="611" w:type="dxa"/>
            <w:vAlign w:val="center"/>
          </w:tcPr>
          <w:p w14:paraId="6A556B68">
            <w:pPr>
              <w:widowControl/>
              <w:jc w:val="center"/>
              <w:textAlignment w:val="center"/>
              <w:rPr>
                <w:rFonts w:hint="eastAsia" w:ascii="宋体" w:hAnsi="宋体" w:eastAsia="宋体" w:cs="宋体"/>
                <w:sz w:val="18"/>
                <w:lang w:eastAsia="zh-CN"/>
              </w:rPr>
            </w:pPr>
            <w:r>
              <w:rPr>
                <w:rFonts w:hint="eastAsia" w:ascii="宋体" w:hAnsi="宋体" w:eastAsia="宋体" w:cs="宋体"/>
                <w:sz w:val="18"/>
                <w:szCs w:val="18"/>
                <w:lang w:eastAsia="zh-CN" w:bidi="ar"/>
              </w:rPr>
              <w:t>5</w:t>
            </w:r>
          </w:p>
        </w:tc>
        <w:tc>
          <w:tcPr>
            <w:tcW w:w="572" w:type="dxa"/>
            <w:vAlign w:val="center"/>
          </w:tcPr>
          <w:p w14:paraId="6A065C68">
            <w:pPr>
              <w:pStyle w:val="23"/>
              <w:jc w:val="center"/>
              <w:rPr>
                <w:rFonts w:hint="eastAsia" w:ascii="宋体" w:hAnsi="宋体" w:eastAsia="宋体" w:cs="宋体"/>
                <w:color w:val="000000" w:themeColor="text1"/>
                <w:sz w:val="18"/>
                <w14:textFill>
                  <w14:solidFill>
                    <w14:schemeClr w14:val="tx1"/>
                  </w14:solidFill>
                </w14:textFill>
              </w:rPr>
            </w:pPr>
          </w:p>
        </w:tc>
      </w:tr>
      <w:tr w14:paraId="6DF25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shd w:val="clear" w:color="auto" w:fill="auto"/>
            <w:vAlign w:val="center"/>
          </w:tcPr>
          <w:p w14:paraId="4310C699">
            <w:pPr>
              <w:widowControl/>
              <w:jc w:val="center"/>
              <w:textAlignment w:val="top"/>
              <w:rPr>
                <w:rFonts w:hint="eastAsia" w:ascii="宋体" w:hAnsi="宋体" w:eastAsia="宋体" w:cs="宋体"/>
                <w:sz w:val="18"/>
                <w:lang w:eastAsia="zh-CN"/>
              </w:rPr>
            </w:pPr>
            <w:r>
              <w:rPr>
                <w:rFonts w:hint="eastAsia" w:ascii="宋体" w:hAnsi="宋体" w:eastAsia="宋体" w:cs="宋体"/>
                <w:sz w:val="18"/>
                <w:lang w:eastAsia="zh-CN"/>
              </w:rPr>
              <w:t>2</w:t>
            </w:r>
            <w:r>
              <w:rPr>
                <w:rFonts w:hint="eastAsia" w:ascii="宋体" w:hAnsi="宋体" w:eastAsia="宋体" w:cs="宋体"/>
                <w:sz w:val="18"/>
                <w:lang w:eastAsia="zh-CN"/>
              </w:rPr>
              <w:t>46081007</w:t>
            </w:r>
          </w:p>
        </w:tc>
        <w:tc>
          <w:tcPr>
            <w:tcW w:w="3970" w:type="dxa"/>
          </w:tcPr>
          <w:p w14:paraId="759FA203">
            <w:pPr>
              <w:widowControl/>
              <w:ind w:left="55" w:leftChars="25"/>
              <w:textAlignment w:val="top"/>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 xml:space="preserve">绿色有机合成Green </w:t>
            </w:r>
            <w:r>
              <w:rPr>
                <w:rFonts w:hint="eastAsia" w:ascii="宋体" w:hAnsi="宋体" w:eastAsia="宋体" w:cs="宋体"/>
                <w:sz w:val="18"/>
                <w:szCs w:val="18"/>
                <w:lang w:eastAsia="zh-CN" w:bidi="ar"/>
              </w:rPr>
              <w:t>O</w:t>
            </w:r>
            <w:r>
              <w:rPr>
                <w:rFonts w:hint="eastAsia" w:ascii="宋体" w:hAnsi="宋体" w:eastAsia="宋体" w:cs="宋体"/>
                <w:sz w:val="18"/>
                <w:szCs w:val="18"/>
                <w:lang w:eastAsia="zh-CN" w:bidi="ar"/>
              </w:rPr>
              <w:t xml:space="preserve">rganic </w:t>
            </w:r>
            <w:r>
              <w:rPr>
                <w:rFonts w:hint="eastAsia" w:ascii="宋体" w:hAnsi="宋体" w:eastAsia="宋体" w:cs="宋体"/>
                <w:sz w:val="18"/>
                <w:szCs w:val="18"/>
                <w:lang w:eastAsia="zh-CN" w:bidi="ar"/>
              </w:rPr>
              <w:t>S</w:t>
            </w:r>
            <w:r>
              <w:rPr>
                <w:rFonts w:hint="eastAsia" w:ascii="宋体" w:hAnsi="宋体" w:eastAsia="宋体" w:cs="宋体"/>
                <w:sz w:val="18"/>
                <w:szCs w:val="18"/>
                <w:lang w:eastAsia="zh-CN" w:bidi="ar"/>
              </w:rPr>
              <w:t>ynthesis</w:t>
            </w:r>
          </w:p>
        </w:tc>
        <w:tc>
          <w:tcPr>
            <w:tcW w:w="480" w:type="dxa"/>
            <w:vAlign w:val="center"/>
          </w:tcPr>
          <w:p w14:paraId="08174368">
            <w:pPr>
              <w:widowControl/>
              <w:jc w:val="center"/>
              <w:textAlignment w:val="center"/>
              <w:rPr>
                <w:rFonts w:hint="eastAsia" w:ascii="宋体" w:hAnsi="宋体" w:eastAsia="宋体" w:cs="宋体"/>
                <w:sz w:val="18"/>
              </w:rPr>
            </w:pPr>
            <w:r>
              <w:rPr>
                <w:rFonts w:hint="eastAsia" w:ascii="宋体" w:hAnsi="宋体" w:eastAsia="宋体" w:cs="宋体"/>
                <w:sz w:val="20"/>
                <w:szCs w:val="20"/>
                <w:lang w:eastAsia="zh-CN" w:bidi="ar"/>
              </w:rPr>
              <w:t>2</w:t>
            </w:r>
          </w:p>
        </w:tc>
        <w:tc>
          <w:tcPr>
            <w:tcW w:w="630" w:type="dxa"/>
            <w:vAlign w:val="center"/>
          </w:tcPr>
          <w:p w14:paraId="7F81990F">
            <w:pPr>
              <w:widowControl/>
              <w:jc w:val="center"/>
              <w:textAlignment w:val="center"/>
              <w:rPr>
                <w:rFonts w:hint="eastAsia" w:ascii="宋体" w:hAnsi="宋体" w:eastAsia="宋体" w:cs="宋体"/>
                <w:sz w:val="18"/>
              </w:rPr>
            </w:pPr>
            <w:r>
              <w:rPr>
                <w:rFonts w:hint="eastAsia" w:ascii="宋体" w:hAnsi="宋体" w:eastAsia="宋体" w:cs="宋体"/>
                <w:sz w:val="20"/>
                <w:szCs w:val="20"/>
                <w:lang w:eastAsia="zh-CN" w:bidi="ar"/>
              </w:rPr>
              <w:t>32</w:t>
            </w:r>
          </w:p>
        </w:tc>
        <w:tc>
          <w:tcPr>
            <w:tcW w:w="525" w:type="dxa"/>
            <w:vAlign w:val="center"/>
          </w:tcPr>
          <w:p w14:paraId="29D9E211">
            <w:pPr>
              <w:widowControl/>
              <w:jc w:val="center"/>
              <w:textAlignment w:val="center"/>
              <w:rPr>
                <w:rFonts w:hint="eastAsia" w:ascii="宋体" w:hAnsi="宋体" w:eastAsia="宋体" w:cs="宋体"/>
                <w:sz w:val="18"/>
              </w:rPr>
            </w:pPr>
            <w:r>
              <w:rPr>
                <w:rFonts w:hint="eastAsia" w:ascii="宋体" w:hAnsi="宋体" w:eastAsia="宋体" w:cs="宋体"/>
                <w:sz w:val="20"/>
                <w:szCs w:val="20"/>
                <w:lang w:eastAsia="zh-CN" w:bidi="ar"/>
              </w:rPr>
              <w:t>32</w:t>
            </w:r>
          </w:p>
        </w:tc>
        <w:tc>
          <w:tcPr>
            <w:tcW w:w="465" w:type="dxa"/>
            <w:vAlign w:val="center"/>
          </w:tcPr>
          <w:p w14:paraId="26C26558">
            <w:pPr>
              <w:jc w:val="center"/>
              <w:rPr>
                <w:rFonts w:hint="eastAsia" w:ascii="宋体" w:hAnsi="宋体" w:eastAsia="宋体" w:cs="宋体"/>
                <w:sz w:val="18"/>
              </w:rPr>
            </w:pPr>
          </w:p>
        </w:tc>
        <w:tc>
          <w:tcPr>
            <w:tcW w:w="555" w:type="dxa"/>
            <w:vAlign w:val="center"/>
          </w:tcPr>
          <w:p w14:paraId="0AB6992B">
            <w:pPr>
              <w:jc w:val="center"/>
              <w:rPr>
                <w:rFonts w:hint="eastAsia" w:ascii="宋体" w:hAnsi="宋体" w:eastAsia="宋体" w:cs="宋体"/>
                <w:sz w:val="18"/>
              </w:rPr>
            </w:pPr>
          </w:p>
        </w:tc>
        <w:tc>
          <w:tcPr>
            <w:tcW w:w="510" w:type="dxa"/>
            <w:vAlign w:val="center"/>
          </w:tcPr>
          <w:p w14:paraId="1A1EC2F1">
            <w:pPr>
              <w:jc w:val="center"/>
              <w:rPr>
                <w:rFonts w:hint="eastAsia" w:ascii="宋体" w:hAnsi="宋体" w:eastAsia="宋体" w:cs="宋体"/>
                <w:sz w:val="18"/>
              </w:rPr>
            </w:pPr>
          </w:p>
        </w:tc>
        <w:tc>
          <w:tcPr>
            <w:tcW w:w="611" w:type="dxa"/>
            <w:vAlign w:val="center"/>
          </w:tcPr>
          <w:p w14:paraId="2929537F">
            <w:pPr>
              <w:widowControl/>
              <w:jc w:val="center"/>
              <w:textAlignment w:val="center"/>
              <w:rPr>
                <w:rFonts w:hint="eastAsia" w:ascii="宋体" w:hAnsi="宋体" w:eastAsia="宋体" w:cs="宋体"/>
                <w:sz w:val="18"/>
                <w:lang w:eastAsia="zh-CN"/>
              </w:rPr>
            </w:pPr>
            <w:r>
              <w:rPr>
                <w:rFonts w:hint="eastAsia" w:ascii="宋体" w:hAnsi="宋体" w:eastAsia="宋体" w:cs="宋体"/>
                <w:sz w:val="18"/>
                <w:szCs w:val="18"/>
                <w:lang w:eastAsia="zh-CN" w:bidi="ar"/>
              </w:rPr>
              <w:t>5</w:t>
            </w:r>
          </w:p>
        </w:tc>
        <w:tc>
          <w:tcPr>
            <w:tcW w:w="572" w:type="dxa"/>
            <w:vAlign w:val="center"/>
          </w:tcPr>
          <w:p w14:paraId="3174EE9A">
            <w:pPr>
              <w:pStyle w:val="23"/>
              <w:jc w:val="center"/>
              <w:rPr>
                <w:rFonts w:hint="eastAsia" w:ascii="宋体" w:hAnsi="宋体" w:eastAsia="宋体" w:cs="宋体"/>
                <w:color w:val="000000" w:themeColor="text1"/>
                <w:sz w:val="18"/>
                <w14:textFill>
                  <w14:solidFill>
                    <w14:schemeClr w14:val="tx1"/>
                  </w14:solidFill>
                </w14:textFill>
              </w:rPr>
            </w:pPr>
          </w:p>
        </w:tc>
      </w:tr>
      <w:tr w14:paraId="55EE1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shd w:val="clear" w:color="auto" w:fill="auto"/>
          </w:tcPr>
          <w:p w14:paraId="060D91A7">
            <w:pPr>
              <w:pStyle w:val="23"/>
              <w:ind w:left="66" w:right="59"/>
              <w:jc w:val="center"/>
              <w:rPr>
                <w:rFonts w:hint="eastAsia" w:ascii="宋体" w:hAnsi="宋体" w:eastAsia="宋体" w:cs="宋体"/>
                <w:b/>
                <w:sz w:val="18"/>
              </w:rPr>
            </w:pPr>
            <w:r>
              <w:rPr>
                <w:rFonts w:hint="eastAsia" w:ascii="宋体" w:hAnsi="宋体" w:eastAsia="宋体" w:cs="宋体"/>
                <w:b/>
                <w:sz w:val="18"/>
              </w:rPr>
              <w:t>小计</w:t>
            </w:r>
          </w:p>
        </w:tc>
        <w:tc>
          <w:tcPr>
            <w:tcW w:w="3970" w:type="dxa"/>
          </w:tcPr>
          <w:p w14:paraId="5199712F">
            <w:pPr>
              <w:pStyle w:val="23"/>
              <w:rPr>
                <w:rFonts w:hint="eastAsia" w:ascii="宋体" w:hAnsi="宋体" w:eastAsia="宋体" w:cs="宋体"/>
                <w:sz w:val="18"/>
              </w:rPr>
            </w:pPr>
          </w:p>
        </w:tc>
        <w:tc>
          <w:tcPr>
            <w:tcW w:w="480" w:type="dxa"/>
          </w:tcPr>
          <w:p w14:paraId="0697F6CA">
            <w:pPr>
              <w:pStyle w:val="23"/>
              <w:ind w:left="61" w:right="53"/>
              <w:jc w:val="center"/>
              <w:rPr>
                <w:rFonts w:hint="eastAsia" w:ascii="宋体" w:hAnsi="宋体" w:eastAsia="宋体" w:cs="宋体"/>
                <w:b/>
                <w:sz w:val="18"/>
                <w:lang w:eastAsia="zh-CN"/>
              </w:rPr>
            </w:pPr>
            <w:r>
              <w:rPr>
                <w:rFonts w:hint="eastAsia" w:ascii="宋体" w:hAnsi="宋体" w:eastAsia="宋体" w:cs="宋体"/>
                <w:b/>
                <w:sz w:val="18"/>
                <w:lang w:eastAsia="zh-CN"/>
              </w:rPr>
              <w:fldChar w:fldCharType="begin"/>
            </w:r>
            <w:r>
              <w:rPr>
                <w:rFonts w:hint="eastAsia" w:ascii="宋体" w:hAnsi="宋体" w:eastAsia="宋体" w:cs="宋体"/>
                <w:b/>
                <w:sz w:val="18"/>
                <w:lang w:eastAsia="zh-CN"/>
              </w:rPr>
              <w:instrText xml:space="preserve"> =SUM(ABOVE) \* MERGEFORMAT </w:instrText>
            </w:r>
            <w:r>
              <w:rPr>
                <w:rFonts w:hint="eastAsia" w:ascii="宋体" w:hAnsi="宋体" w:eastAsia="宋体" w:cs="宋体"/>
                <w:b/>
                <w:sz w:val="18"/>
                <w:lang w:eastAsia="zh-CN"/>
              </w:rPr>
              <w:fldChar w:fldCharType="separate"/>
            </w:r>
            <w:r>
              <w:rPr>
                <w:rFonts w:hint="eastAsia" w:ascii="宋体" w:hAnsi="宋体" w:eastAsia="宋体" w:cs="宋体"/>
                <w:b/>
                <w:sz w:val="18"/>
                <w:lang w:eastAsia="zh-CN"/>
              </w:rPr>
              <w:t>22</w:t>
            </w:r>
            <w:r>
              <w:rPr>
                <w:rFonts w:hint="eastAsia" w:ascii="宋体" w:hAnsi="宋体" w:eastAsia="宋体" w:cs="宋体"/>
                <w:b/>
                <w:sz w:val="18"/>
                <w:lang w:eastAsia="zh-CN"/>
              </w:rPr>
              <w:fldChar w:fldCharType="end"/>
            </w:r>
          </w:p>
        </w:tc>
        <w:tc>
          <w:tcPr>
            <w:tcW w:w="630" w:type="dxa"/>
          </w:tcPr>
          <w:p w14:paraId="0EE34747">
            <w:pPr>
              <w:pStyle w:val="23"/>
              <w:ind w:left="21" w:right="12"/>
              <w:jc w:val="center"/>
              <w:rPr>
                <w:rFonts w:hint="eastAsia" w:ascii="宋体" w:hAnsi="宋体" w:eastAsia="宋体" w:cs="宋体"/>
                <w:b/>
                <w:sz w:val="18"/>
              </w:rPr>
            </w:pPr>
            <w:r>
              <w:rPr>
                <w:rFonts w:hint="eastAsia" w:ascii="宋体" w:hAnsi="宋体" w:eastAsia="宋体" w:cs="宋体"/>
                <w:b/>
                <w:sz w:val="18"/>
              </w:rPr>
              <w:fldChar w:fldCharType="begin"/>
            </w:r>
            <w:r>
              <w:rPr>
                <w:rFonts w:hint="eastAsia" w:ascii="宋体" w:hAnsi="宋体" w:eastAsia="宋体" w:cs="宋体"/>
                <w:b/>
                <w:sz w:val="18"/>
              </w:rPr>
              <w:instrText xml:space="preserve"> =SUM(ABOVE) \* MERGEFORMAT </w:instrText>
            </w:r>
            <w:r>
              <w:rPr>
                <w:rFonts w:hint="eastAsia" w:ascii="宋体" w:hAnsi="宋体" w:eastAsia="宋体" w:cs="宋体"/>
                <w:b/>
                <w:sz w:val="18"/>
              </w:rPr>
              <w:fldChar w:fldCharType="separate"/>
            </w:r>
            <w:r>
              <w:rPr>
                <w:rFonts w:hint="eastAsia" w:ascii="宋体" w:hAnsi="宋体" w:eastAsia="宋体" w:cs="宋体"/>
                <w:b/>
                <w:sz w:val="18"/>
              </w:rPr>
              <w:t>400</w:t>
            </w:r>
            <w:r>
              <w:rPr>
                <w:rFonts w:hint="eastAsia" w:ascii="宋体" w:hAnsi="宋体" w:eastAsia="宋体" w:cs="宋体"/>
                <w:b/>
                <w:sz w:val="18"/>
              </w:rPr>
              <w:fldChar w:fldCharType="end"/>
            </w:r>
          </w:p>
        </w:tc>
        <w:tc>
          <w:tcPr>
            <w:tcW w:w="525" w:type="dxa"/>
          </w:tcPr>
          <w:p w14:paraId="4032227E">
            <w:pPr>
              <w:pStyle w:val="23"/>
              <w:ind w:left="125"/>
              <w:rPr>
                <w:rFonts w:hint="eastAsia" w:ascii="宋体" w:hAnsi="宋体" w:eastAsia="宋体" w:cs="宋体"/>
                <w:b/>
                <w:sz w:val="18"/>
              </w:rPr>
            </w:pPr>
            <w:r>
              <w:rPr>
                <w:rFonts w:hint="eastAsia" w:ascii="宋体" w:hAnsi="宋体" w:eastAsia="宋体" w:cs="宋体"/>
                <w:b/>
                <w:sz w:val="18"/>
              </w:rPr>
              <w:fldChar w:fldCharType="begin"/>
            </w:r>
            <w:r>
              <w:rPr>
                <w:rFonts w:hint="eastAsia" w:ascii="宋体" w:hAnsi="宋体" w:eastAsia="宋体" w:cs="宋体"/>
                <w:b/>
                <w:sz w:val="18"/>
              </w:rPr>
              <w:instrText xml:space="preserve"> =SUM(ABOVE) \* MERGEFORMAT </w:instrText>
            </w:r>
            <w:r>
              <w:rPr>
                <w:rFonts w:hint="eastAsia" w:ascii="宋体" w:hAnsi="宋体" w:eastAsia="宋体" w:cs="宋体"/>
                <w:b/>
                <w:sz w:val="18"/>
              </w:rPr>
              <w:fldChar w:fldCharType="separate"/>
            </w:r>
            <w:r>
              <w:rPr>
                <w:rFonts w:hint="eastAsia" w:ascii="宋体" w:hAnsi="宋体" w:eastAsia="宋体" w:cs="宋体"/>
                <w:b/>
                <w:sz w:val="18"/>
              </w:rPr>
              <w:t>304</w:t>
            </w:r>
            <w:r>
              <w:rPr>
                <w:rFonts w:hint="eastAsia" w:ascii="宋体" w:hAnsi="宋体" w:eastAsia="宋体" w:cs="宋体"/>
                <w:b/>
                <w:sz w:val="18"/>
              </w:rPr>
              <w:fldChar w:fldCharType="end"/>
            </w:r>
          </w:p>
        </w:tc>
        <w:tc>
          <w:tcPr>
            <w:tcW w:w="465" w:type="dxa"/>
          </w:tcPr>
          <w:p w14:paraId="5E622259">
            <w:pPr>
              <w:pStyle w:val="23"/>
              <w:ind w:left="7"/>
              <w:jc w:val="center"/>
              <w:rPr>
                <w:rFonts w:hint="eastAsia" w:ascii="宋体" w:hAnsi="宋体" w:eastAsia="宋体" w:cs="宋体"/>
                <w:b/>
                <w:sz w:val="18"/>
              </w:rPr>
            </w:pPr>
            <w:r>
              <w:rPr>
                <w:rFonts w:hint="eastAsia" w:ascii="宋体" w:hAnsi="宋体" w:eastAsia="宋体" w:cs="宋体"/>
                <w:b/>
                <w:sz w:val="18"/>
                <w:lang w:eastAsia="zh-CN"/>
              </w:rPr>
              <w:fldChar w:fldCharType="begin"/>
            </w:r>
            <w:r>
              <w:rPr>
                <w:rFonts w:hint="eastAsia" w:ascii="宋体" w:hAnsi="宋体" w:eastAsia="宋体" w:cs="宋体"/>
                <w:b/>
                <w:sz w:val="18"/>
                <w:lang w:eastAsia="zh-CN"/>
              </w:rPr>
              <w:instrText xml:space="preserve"> =SUM(ABOVE) \* MERGEFORMAT </w:instrText>
            </w:r>
            <w:r>
              <w:rPr>
                <w:rFonts w:hint="eastAsia" w:ascii="宋体" w:hAnsi="宋体" w:eastAsia="宋体" w:cs="宋体"/>
                <w:b/>
                <w:sz w:val="18"/>
                <w:lang w:eastAsia="zh-CN"/>
              </w:rPr>
              <w:fldChar w:fldCharType="separate"/>
            </w:r>
            <w:r>
              <w:rPr>
                <w:rFonts w:hint="eastAsia" w:ascii="宋体" w:hAnsi="宋体" w:eastAsia="宋体" w:cs="宋体"/>
                <w:b/>
                <w:sz w:val="18"/>
                <w:lang w:eastAsia="zh-CN"/>
              </w:rPr>
              <w:t>96</w:t>
            </w:r>
            <w:r>
              <w:rPr>
                <w:rFonts w:hint="eastAsia" w:ascii="宋体" w:hAnsi="宋体" w:eastAsia="宋体" w:cs="宋体"/>
                <w:b/>
                <w:sz w:val="18"/>
                <w:lang w:eastAsia="zh-CN"/>
              </w:rPr>
              <w:fldChar w:fldCharType="end"/>
            </w:r>
          </w:p>
        </w:tc>
        <w:tc>
          <w:tcPr>
            <w:tcW w:w="555" w:type="dxa"/>
          </w:tcPr>
          <w:p w14:paraId="75CCA3B8">
            <w:pPr>
              <w:pStyle w:val="23"/>
              <w:ind w:left="74" w:right="67"/>
              <w:jc w:val="center"/>
              <w:rPr>
                <w:rFonts w:hint="eastAsia" w:ascii="宋体" w:hAnsi="宋体" w:eastAsia="宋体" w:cs="宋体"/>
                <w:b/>
                <w:sz w:val="18"/>
                <w:lang w:eastAsia="zh-CN"/>
              </w:rPr>
            </w:pPr>
            <w:r>
              <w:rPr>
                <w:rFonts w:hint="eastAsia" w:ascii="宋体" w:hAnsi="宋体" w:eastAsia="宋体" w:cs="宋体"/>
                <w:b/>
                <w:sz w:val="18"/>
                <w:lang w:eastAsia="zh-CN"/>
              </w:rPr>
              <w:t>0</w:t>
            </w:r>
          </w:p>
        </w:tc>
        <w:tc>
          <w:tcPr>
            <w:tcW w:w="510" w:type="dxa"/>
            <w:vAlign w:val="center"/>
          </w:tcPr>
          <w:p w14:paraId="46B1BF8E">
            <w:pPr>
              <w:pStyle w:val="23"/>
              <w:ind w:right="3"/>
              <w:jc w:val="center"/>
              <w:rPr>
                <w:rFonts w:hint="eastAsia" w:ascii="宋体" w:hAnsi="宋体" w:eastAsia="宋体" w:cs="宋体"/>
                <w:b/>
                <w:sz w:val="18"/>
                <w:lang w:eastAsia="zh-CN"/>
              </w:rPr>
            </w:pPr>
            <w:r>
              <w:rPr>
                <w:rFonts w:hint="eastAsia" w:ascii="宋体" w:hAnsi="宋体" w:eastAsia="宋体" w:cs="宋体"/>
                <w:b/>
                <w:sz w:val="18"/>
                <w:lang w:eastAsia="zh-CN"/>
              </w:rPr>
              <w:t>0</w:t>
            </w:r>
          </w:p>
        </w:tc>
        <w:tc>
          <w:tcPr>
            <w:tcW w:w="611" w:type="dxa"/>
            <w:vAlign w:val="center"/>
          </w:tcPr>
          <w:p w14:paraId="2C0E9237">
            <w:pPr>
              <w:pStyle w:val="23"/>
              <w:jc w:val="center"/>
              <w:rPr>
                <w:rFonts w:hint="eastAsia" w:ascii="宋体" w:hAnsi="宋体" w:eastAsia="宋体" w:cs="宋体"/>
                <w:sz w:val="18"/>
              </w:rPr>
            </w:pPr>
          </w:p>
        </w:tc>
        <w:tc>
          <w:tcPr>
            <w:tcW w:w="572" w:type="dxa"/>
            <w:vAlign w:val="center"/>
          </w:tcPr>
          <w:p w14:paraId="460C0379">
            <w:pPr>
              <w:pStyle w:val="23"/>
              <w:jc w:val="center"/>
              <w:rPr>
                <w:rFonts w:hint="eastAsia" w:ascii="宋体" w:hAnsi="宋体" w:eastAsia="宋体" w:cs="宋体"/>
                <w:color w:val="000000" w:themeColor="text1"/>
                <w:sz w:val="18"/>
                <w14:textFill>
                  <w14:solidFill>
                    <w14:schemeClr w14:val="tx1"/>
                  </w14:solidFill>
                </w14:textFill>
              </w:rPr>
            </w:pPr>
          </w:p>
        </w:tc>
      </w:tr>
      <w:tr w14:paraId="699EA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shd w:val="clear" w:color="auto" w:fill="auto"/>
            <w:vAlign w:val="center"/>
          </w:tcPr>
          <w:p w14:paraId="2A9B9F0A">
            <w:pPr>
              <w:widowControl/>
              <w:jc w:val="center"/>
              <w:textAlignment w:val="top"/>
              <w:rPr>
                <w:rFonts w:hint="eastAsia" w:ascii="宋体" w:hAnsi="宋体" w:eastAsia="宋体" w:cs="宋体"/>
                <w:sz w:val="18"/>
              </w:rPr>
            </w:pPr>
            <w:r>
              <w:rPr>
                <w:rFonts w:hint="eastAsia" w:ascii="宋体" w:hAnsi="宋体" w:eastAsia="宋体" w:cs="宋体"/>
                <w:sz w:val="20"/>
                <w:szCs w:val="20"/>
                <w:lang w:eastAsia="zh-CN" w:bidi="ar"/>
              </w:rPr>
              <w:t>17608106</w:t>
            </w:r>
            <w:r>
              <w:rPr>
                <w:rFonts w:hint="eastAsia" w:ascii="宋体" w:hAnsi="宋体" w:eastAsia="宋体" w:cs="宋体"/>
                <w:sz w:val="20"/>
                <w:szCs w:val="20"/>
                <w:lang w:eastAsia="zh-CN" w:bidi="ar"/>
              </w:rPr>
              <w:t>8</w:t>
            </w:r>
          </w:p>
        </w:tc>
        <w:tc>
          <w:tcPr>
            <w:tcW w:w="3970" w:type="dxa"/>
          </w:tcPr>
          <w:p w14:paraId="2F311295">
            <w:pPr>
              <w:spacing w:line="240" w:lineRule="exact"/>
              <w:ind w:left="44" w:leftChars="20"/>
              <w:rPr>
                <w:rFonts w:hint="eastAsia" w:ascii="宋体" w:hAnsi="宋体" w:eastAsia="宋体" w:cs="宋体"/>
                <w:sz w:val="18"/>
              </w:rPr>
            </w:pPr>
            <w:r>
              <w:rPr>
                <w:rFonts w:hint="eastAsia" w:ascii="宋体" w:hAnsi="宋体" w:eastAsia="宋体" w:cs="宋体"/>
                <w:sz w:val="18"/>
                <w:szCs w:val="18"/>
                <w:lang w:eastAsia="zh-CN" w:bidi="ar"/>
              </w:rPr>
              <w:t>化工原理课程设计</w:t>
            </w:r>
            <w:r>
              <w:rPr>
                <w:rFonts w:hint="eastAsia" w:ascii="宋体" w:hAnsi="宋体" w:eastAsia="宋体" w:cs="宋体"/>
                <w:sz w:val="18"/>
              </w:rPr>
              <w:t>Course Design of Principles of Chemical Industry</w:t>
            </w:r>
          </w:p>
        </w:tc>
        <w:tc>
          <w:tcPr>
            <w:tcW w:w="480" w:type="dxa"/>
            <w:vAlign w:val="center"/>
          </w:tcPr>
          <w:p w14:paraId="08A2B0B4">
            <w:pPr>
              <w:widowControl/>
              <w:jc w:val="center"/>
              <w:textAlignment w:val="center"/>
              <w:rPr>
                <w:rFonts w:hint="eastAsia" w:ascii="宋体" w:hAnsi="宋体" w:eastAsia="宋体" w:cs="宋体"/>
                <w:sz w:val="18"/>
                <w:lang w:eastAsia="zh-CN"/>
              </w:rPr>
            </w:pPr>
            <w:r>
              <w:rPr>
                <w:rFonts w:hint="eastAsia" w:ascii="宋体" w:hAnsi="宋体" w:eastAsia="宋体" w:cs="宋体"/>
                <w:sz w:val="18"/>
                <w:szCs w:val="18"/>
                <w:lang w:eastAsia="zh-CN" w:bidi="ar"/>
              </w:rPr>
              <w:t>1</w:t>
            </w:r>
          </w:p>
        </w:tc>
        <w:tc>
          <w:tcPr>
            <w:tcW w:w="630" w:type="dxa"/>
            <w:vAlign w:val="center"/>
          </w:tcPr>
          <w:p w14:paraId="6461A34F">
            <w:pPr>
              <w:widowControl/>
              <w:jc w:val="center"/>
              <w:textAlignment w:val="center"/>
              <w:rPr>
                <w:rFonts w:hint="eastAsia" w:ascii="宋体" w:hAnsi="宋体" w:eastAsia="宋体" w:cs="宋体"/>
                <w:sz w:val="18"/>
                <w:lang w:eastAsia="zh-CN"/>
              </w:rPr>
            </w:pPr>
            <w:r>
              <w:rPr>
                <w:rFonts w:hint="eastAsia" w:ascii="宋体" w:hAnsi="宋体" w:eastAsia="宋体" w:cs="宋体"/>
                <w:sz w:val="18"/>
                <w:szCs w:val="18"/>
                <w:lang w:eastAsia="zh-CN" w:bidi="ar"/>
              </w:rPr>
              <w:t>1</w:t>
            </w:r>
            <w:r>
              <w:rPr>
                <w:rFonts w:hint="eastAsia" w:ascii="宋体" w:hAnsi="宋体" w:eastAsia="宋体" w:cs="宋体"/>
                <w:sz w:val="18"/>
                <w:szCs w:val="18"/>
                <w:lang w:eastAsia="zh-CN" w:bidi="ar"/>
              </w:rPr>
              <w:t>周</w:t>
            </w:r>
          </w:p>
        </w:tc>
        <w:tc>
          <w:tcPr>
            <w:tcW w:w="525" w:type="dxa"/>
            <w:vAlign w:val="center"/>
          </w:tcPr>
          <w:p w14:paraId="10C2F734">
            <w:pPr>
              <w:jc w:val="center"/>
              <w:rPr>
                <w:rFonts w:hint="eastAsia" w:ascii="宋体" w:hAnsi="宋体" w:eastAsia="宋体" w:cs="宋体"/>
                <w:sz w:val="18"/>
              </w:rPr>
            </w:pPr>
          </w:p>
        </w:tc>
        <w:tc>
          <w:tcPr>
            <w:tcW w:w="465" w:type="dxa"/>
            <w:vAlign w:val="center"/>
          </w:tcPr>
          <w:p w14:paraId="22922FC7">
            <w:pPr>
              <w:jc w:val="center"/>
              <w:rPr>
                <w:rFonts w:hint="eastAsia" w:ascii="宋体" w:hAnsi="宋体" w:eastAsia="宋体" w:cs="宋体"/>
                <w:sz w:val="18"/>
              </w:rPr>
            </w:pPr>
          </w:p>
        </w:tc>
        <w:tc>
          <w:tcPr>
            <w:tcW w:w="555" w:type="dxa"/>
            <w:vAlign w:val="center"/>
          </w:tcPr>
          <w:p w14:paraId="5D3FAD5F">
            <w:pPr>
              <w:jc w:val="center"/>
              <w:rPr>
                <w:rFonts w:hint="eastAsia" w:ascii="宋体" w:hAnsi="宋体" w:eastAsia="宋体" w:cs="宋体"/>
                <w:sz w:val="18"/>
              </w:rPr>
            </w:pPr>
          </w:p>
        </w:tc>
        <w:tc>
          <w:tcPr>
            <w:tcW w:w="510" w:type="dxa"/>
            <w:vAlign w:val="center"/>
          </w:tcPr>
          <w:p w14:paraId="6EEB0BAC">
            <w:pPr>
              <w:jc w:val="center"/>
              <w:rPr>
                <w:rFonts w:hint="eastAsia" w:ascii="宋体" w:hAnsi="宋体" w:eastAsia="宋体" w:cs="宋体"/>
                <w:sz w:val="18"/>
              </w:rPr>
            </w:pPr>
          </w:p>
        </w:tc>
        <w:tc>
          <w:tcPr>
            <w:tcW w:w="611" w:type="dxa"/>
            <w:vAlign w:val="center"/>
          </w:tcPr>
          <w:p w14:paraId="4A2BB07B">
            <w:pPr>
              <w:widowControl/>
              <w:jc w:val="center"/>
              <w:textAlignment w:val="center"/>
              <w:rPr>
                <w:rFonts w:hint="eastAsia" w:ascii="宋体" w:hAnsi="宋体" w:eastAsia="宋体" w:cs="宋体"/>
                <w:sz w:val="18"/>
                <w:lang w:eastAsia="zh-CN"/>
              </w:rPr>
            </w:pPr>
            <w:r>
              <w:rPr>
                <w:rFonts w:hint="eastAsia" w:ascii="宋体" w:hAnsi="宋体" w:eastAsia="宋体" w:cs="宋体"/>
                <w:sz w:val="18"/>
                <w:szCs w:val="18"/>
                <w:lang w:eastAsia="zh-CN" w:bidi="ar"/>
              </w:rPr>
              <w:t>6</w:t>
            </w:r>
          </w:p>
        </w:tc>
        <w:tc>
          <w:tcPr>
            <w:tcW w:w="572" w:type="dxa"/>
            <w:vAlign w:val="center"/>
          </w:tcPr>
          <w:p w14:paraId="091E4736">
            <w:pPr>
              <w:pStyle w:val="23"/>
              <w:jc w:val="center"/>
              <w:rPr>
                <w:rFonts w:hint="eastAsia" w:ascii="宋体" w:hAnsi="宋体" w:eastAsia="宋体" w:cs="宋体"/>
                <w:color w:val="000000" w:themeColor="text1"/>
                <w:sz w:val="18"/>
                <w14:textFill>
                  <w14:solidFill>
                    <w14:schemeClr w14:val="tx1"/>
                  </w14:solidFill>
                </w14:textFill>
              </w:rPr>
            </w:pPr>
          </w:p>
        </w:tc>
      </w:tr>
      <w:tr w14:paraId="3C14C2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shd w:val="clear" w:color="auto" w:fill="auto"/>
          </w:tcPr>
          <w:p w14:paraId="062CEEA9">
            <w:pPr>
              <w:widowControl/>
              <w:jc w:val="center"/>
              <w:textAlignment w:val="top"/>
              <w:rPr>
                <w:rFonts w:hint="eastAsia" w:ascii="宋体" w:hAnsi="宋体" w:eastAsia="宋体" w:cs="宋体"/>
                <w:sz w:val="18"/>
              </w:rPr>
            </w:pPr>
            <w:r>
              <w:rPr>
                <w:rFonts w:hint="eastAsia" w:ascii="宋体" w:hAnsi="宋体" w:eastAsia="宋体" w:cs="宋体"/>
                <w:sz w:val="20"/>
                <w:szCs w:val="20"/>
                <w:lang w:eastAsia="zh-CN" w:bidi="ar"/>
              </w:rPr>
              <w:t>176081</w:t>
            </w:r>
            <w:r>
              <w:rPr>
                <w:rFonts w:hint="eastAsia" w:ascii="宋体" w:hAnsi="宋体" w:eastAsia="宋体" w:cs="宋体"/>
                <w:sz w:val="20"/>
                <w:szCs w:val="20"/>
                <w:lang w:eastAsia="zh-CN" w:bidi="ar"/>
              </w:rPr>
              <w:t>130</w:t>
            </w:r>
          </w:p>
        </w:tc>
        <w:tc>
          <w:tcPr>
            <w:tcW w:w="3970" w:type="dxa"/>
          </w:tcPr>
          <w:p w14:paraId="04CC6DF7">
            <w:pPr>
              <w:widowControl/>
              <w:ind w:left="55" w:leftChars="25"/>
              <w:textAlignment w:val="top"/>
              <w:rPr>
                <w:rFonts w:hint="eastAsia" w:ascii="宋体" w:hAnsi="宋体" w:eastAsia="宋体" w:cs="宋体"/>
                <w:sz w:val="18"/>
              </w:rPr>
            </w:pPr>
            <w:r>
              <w:rPr>
                <w:rFonts w:hint="eastAsia" w:ascii="宋体" w:hAnsi="宋体" w:eastAsia="宋体" w:cs="宋体"/>
                <w:sz w:val="18"/>
                <w:szCs w:val="18"/>
                <w:lang w:eastAsia="zh-CN" w:bidi="ar"/>
              </w:rPr>
              <w:t>认识实习</w:t>
            </w:r>
            <w:r>
              <w:rPr>
                <w:rFonts w:hint="eastAsia" w:ascii="宋体" w:hAnsi="宋体" w:eastAsia="宋体" w:cs="宋体"/>
                <w:sz w:val="18"/>
                <w:szCs w:val="18"/>
                <w:lang w:eastAsia="zh-CN" w:bidi="ar"/>
              </w:rPr>
              <w:t>Acquaintanceship Practice</w:t>
            </w:r>
          </w:p>
        </w:tc>
        <w:tc>
          <w:tcPr>
            <w:tcW w:w="480" w:type="dxa"/>
            <w:vAlign w:val="center"/>
          </w:tcPr>
          <w:p w14:paraId="31A3426C">
            <w:pPr>
              <w:widowControl/>
              <w:jc w:val="center"/>
              <w:textAlignment w:val="center"/>
              <w:rPr>
                <w:rFonts w:hint="eastAsia" w:ascii="宋体" w:hAnsi="宋体" w:eastAsia="宋体" w:cs="宋体"/>
                <w:sz w:val="18"/>
                <w:lang w:eastAsia="zh-CN"/>
              </w:rPr>
            </w:pPr>
            <w:r>
              <w:rPr>
                <w:rFonts w:hint="eastAsia" w:ascii="宋体" w:hAnsi="宋体" w:eastAsia="宋体" w:cs="宋体"/>
                <w:sz w:val="18"/>
                <w:szCs w:val="18"/>
                <w:lang w:eastAsia="zh-CN" w:bidi="ar"/>
              </w:rPr>
              <w:t>1</w:t>
            </w:r>
          </w:p>
        </w:tc>
        <w:tc>
          <w:tcPr>
            <w:tcW w:w="630" w:type="dxa"/>
            <w:vAlign w:val="center"/>
          </w:tcPr>
          <w:p w14:paraId="5F37EAB8">
            <w:pPr>
              <w:widowControl/>
              <w:jc w:val="center"/>
              <w:textAlignment w:val="center"/>
              <w:rPr>
                <w:rFonts w:hint="eastAsia" w:ascii="宋体" w:hAnsi="宋体" w:eastAsia="宋体" w:cs="宋体"/>
                <w:sz w:val="18"/>
                <w:lang w:eastAsia="zh-CN"/>
              </w:rPr>
            </w:pPr>
            <w:r>
              <w:rPr>
                <w:rFonts w:hint="eastAsia" w:ascii="宋体" w:hAnsi="宋体" w:eastAsia="宋体" w:cs="宋体"/>
                <w:sz w:val="18"/>
                <w:szCs w:val="18"/>
                <w:lang w:eastAsia="zh-CN" w:bidi="ar"/>
              </w:rPr>
              <w:t>1</w:t>
            </w:r>
            <w:r>
              <w:rPr>
                <w:rFonts w:hint="eastAsia" w:ascii="宋体" w:hAnsi="宋体" w:eastAsia="宋体" w:cs="宋体"/>
                <w:sz w:val="18"/>
                <w:szCs w:val="18"/>
                <w:lang w:eastAsia="zh-CN" w:bidi="ar"/>
              </w:rPr>
              <w:t>周</w:t>
            </w:r>
          </w:p>
        </w:tc>
        <w:tc>
          <w:tcPr>
            <w:tcW w:w="525" w:type="dxa"/>
            <w:vAlign w:val="center"/>
          </w:tcPr>
          <w:p w14:paraId="7F348B9A">
            <w:pPr>
              <w:jc w:val="center"/>
              <w:rPr>
                <w:rFonts w:hint="eastAsia" w:ascii="宋体" w:hAnsi="宋体" w:eastAsia="宋体" w:cs="宋体"/>
                <w:sz w:val="18"/>
              </w:rPr>
            </w:pPr>
          </w:p>
        </w:tc>
        <w:tc>
          <w:tcPr>
            <w:tcW w:w="465" w:type="dxa"/>
            <w:vAlign w:val="center"/>
          </w:tcPr>
          <w:p w14:paraId="1DDC8F54">
            <w:pPr>
              <w:jc w:val="center"/>
              <w:rPr>
                <w:rFonts w:hint="eastAsia" w:ascii="宋体" w:hAnsi="宋体" w:eastAsia="宋体" w:cs="宋体"/>
                <w:sz w:val="18"/>
              </w:rPr>
            </w:pPr>
          </w:p>
        </w:tc>
        <w:tc>
          <w:tcPr>
            <w:tcW w:w="555" w:type="dxa"/>
            <w:vAlign w:val="center"/>
          </w:tcPr>
          <w:p w14:paraId="31735113">
            <w:pPr>
              <w:jc w:val="center"/>
              <w:rPr>
                <w:rFonts w:hint="eastAsia" w:ascii="宋体" w:hAnsi="宋体" w:eastAsia="宋体" w:cs="宋体"/>
                <w:sz w:val="18"/>
              </w:rPr>
            </w:pPr>
          </w:p>
        </w:tc>
        <w:tc>
          <w:tcPr>
            <w:tcW w:w="510" w:type="dxa"/>
            <w:vAlign w:val="center"/>
          </w:tcPr>
          <w:p w14:paraId="2FFA0B4A">
            <w:pPr>
              <w:jc w:val="center"/>
              <w:rPr>
                <w:rFonts w:hint="eastAsia" w:ascii="宋体" w:hAnsi="宋体" w:eastAsia="宋体" w:cs="宋体"/>
                <w:sz w:val="18"/>
              </w:rPr>
            </w:pPr>
          </w:p>
        </w:tc>
        <w:tc>
          <w:tcPr>
            <w:tcW w:w="611" w:type="dxa"/>
            <w:vAlign w:val="center"/>
          </w:tcPr>
          <w:p w14:paraId="268FD101">
            <w:pPr>
              <w:widowControl/>
              <w:jc w:val="center"/>
              <w:textAlignment w:val="center"/>
              <w:rPr>
                <w:rFonts w:hint="eastAsia" w:ascii="宋体" w:hAnsi="宋体" w:eastAsia="宋体" w:cs="宋体"/>
                <w:sz w:val="18"/>
                <w:lang w:eastAsia="zh-CN"/>
              </w:rPr>
            </w:pPr>
            <w:r>
              <w:rPr>
                <w:rFonts w:hint="eastAsia" w:ascii="宋体" w:hAnsi="宋体" w:eastAsia="宋体" w:cs="宋体"/>
                <w:sz w:val="18"/>
                <w:szCs w:val="18"/>
                <w:lang w:eastAsia="zh-CN" w:bidi="ar"/>
              </w:rPr>
              <w:t>2</w:t>
            </w:r>
          </w:p>
        </w:tc>
        <w:tc>
          <w:tcPr>
            <w:tcW w:w="572" w:type="dxa"/>
            <w:vAlign w:val="center"/>
          </w:tcPr>
          <w:p w14:paraId="7651D2E6">
            <w:pPr>
              <w:pStyle w:val="23"/>
              <w:jc w:val="center"/>
              <w:rPr>
                <w:rFonts w:hint="eastAsia" w:ascii="宋体" w:hAnsi="宋体" w:eastAsia="宋体" w:cs="宋体"/>
                <w:color w:val="000000" w:themeColor="text1"/>
                <w:sz w:val="18"/>
                <w14:textFill>
                  <w14:solidFill>
                    <w14:schemeClr w14:val="tx1"/>
                  </w14:solidFill>
                </w14:textFill>
              </w:rPr>
            </w:pPr>
          </w:p>
        </w:tc>
      </w:tr>
      <w:tr w14:paraId="66B08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101" w:type="dxa"/>
            <w:shd w:val="clear" w:color="auto" w:fill="auto"/>
          </w:tcPr>
          <w:p w14:paraId="0387FF28">
            <w:pPr>
              <w:widowControl/>
              <w:jc w:val="center"/>
              <w:textAlignment w:val="top"/>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176081048</w:t>
            </w:r>
          </w:p>
        </w:tc>
        <w:tc>
          <w:tcPr>
            <w:tcW w:w="3970" w:type="dxa"/>
          </w:tcPr>
          <w:p w14:paraId="13546652">
            <w:pPr>
              <w:widowControl/>
              <w:ind w:left="55" w:leftChars="25"/>
              <w:textAlignment w:val="top"/>
              <w:rPr>
                <w:rFonts w:hint="eastAsia" w:ascii="宋体" w:hAnsi="宋体" w:eastAsia="宋体" w:cs="宋体"/>
                <w:sz w:val="18"/>
              </w:rPr>
            </w:pPr>
            <w:r>
              <w:rPr>
                <w:rFonts w:hint="eastAsia" w:ascii="宋体" w:hAnsi="宋体" w:eastAsia="宋体" w:cs="宋体"/>
                <w:sz w:val="18"/>
                <w:szCs w:val="18"/>
                <w:lang w:eastAsia="zh-CN" w:bidi="ar"/>
              </w:rPr>
              <w:t>创新训练</w:t>
            </w:r>
            <w:r>
              <w:rPr>
                <w:rFonts w:hint="eastAsia" w:ascii="宋体" w:hAnsi="宋体" w:eastAsia="宋体" w:cs="宋体"/>
                <w:sz w:val="18"/>
                <w:szCs w:val="18"/>
                <w:lang w:eastAsia="zh-CN" w:bidi="ar"/>
              </w:rPr>
              <w:t>Practice of Technology Design</w:t>
            </w:r>
          </w:p>
        </w:tc>
        <w:tc>
          <w:tcPr>
            <w:tcW w:w="480" w:type="dxa"/>
            <w:vAlign w:val="center"/>
          </w:tcPr>
          <w:p w14:paraId="27E60187">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8</w:t>
            </w:r>
          </w:p>
        </w:tc>
        <w:tc>
          <w:tcPr>
            <w:tcW w:w="630" w:type="dxa"/>
            <w:vAlign w:val="center"/>
          </w:tcPr>
          <w:p w14:paraId="3DD55230">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8</w:t>
            </w:r>
            <w:r>
              <w:rPr>
                <w:rFonts w:hint="eastAsia" w:ascii="宋体" w:hAnsi="宋体" w:eastAsia="宋体" w:cs="宋体"/>
                <w:sz w:val="18"/>
                <w:szCs w:val="18"/>
                <w:lang w:eastAsia="zh-CN" w:bidi="ar"/>
              </w:rPr>
              <w:t>周</w:t>
            </w:r>
          </w:p>
        </w:tc>
        <w:tc>
          <w:tcPr>
            <w:tcW w:w="525" w:type="dxa"/>
            <w:vAlign w:val="center"/>
          </w:tcPr>
          <w:p w14:paraId="3BBED37B">
            <w:pPr>
              <w:jc w:val="center"/>
              <w:rPr>
                <w:rFonts w:hint="eastAsia" w:ascii="宋体" w:hAnsi="宋体" w:eastAsia="宋体" w:cs="宋体"/>
                <w:sz w:val="18"/>
              </w:rPr>
            </w:pPr>
          </w:p>
        </w:tc>
        <w:tc>
          <w:tcPr>
            <w:tcW w:w="465" w:type="dxa"/>
            <w:vAlign w:val="center"/>
          </w:tcPr>
          <w:p w14:paraId="22C3D992">
            <w:pPr>
              <w:jc w:val="center"/>
              <w:rPr>
                <w:rFonts w:hint="eastAsia" w:ascii="宋体" w:hAnsi="宋体" w:eastAsia="宋体" w:cs="宋体"/>
                <w:sz w:val="18"/>
              </w:rPr>
            </w:pPr>
          </w:p>
        </w:tc>
        <w:tc>
          <w:tcPr>
            <w:tcW w:w="555" w:type="dxa"/>
            <w:vAlign w:val="center"/>
          </w:tcPr>
          <w:p w14:paraId="4E7E7F3E">
            <w:pPr>
              <w:jc w:val="center"/>
              <w:rPr>
                <w:rFonts w:hint="eastAsia" w:ascii="宋体" w:hAnsi="宋体" w:eastAsia="宋体" w:cs="宋体"/>
                <w:sz w:val="18"/>
              </w:rPr>
            </w:pPr>
          </w:p>
        </w:tc>
        <w:tc>
          <w:tcPr>
            <w:tcW w:w="510" w:type="dxa"/>
            <w:vAlign w:val="center"/>
          </w:tcPr>
          <w:p w14:paraId="65E4591E">
            <w:pPr>
              <w:jc w:val="center"/>
              <w:rPr>
                <w:rFonts w:hint="eastAsia" w:ascii="宋体" w:hAnsi="宋体" w:eastAsia="宋体" w:cs="宋体"/>
                <w:sz w:val="18"/>
              </w:rPr>
            </w:pPr>
          </w:p>
        </w:tc>
        <w:tc>
          <w:tcPr>
            <w:tcW w:w="611" w:type="dxa"/>
            <w:vAlign w:val="center"/>
          </w:tcPr>
          <w:p w14:paraId="043BCDD0">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7</w:t>
            </w:r>
          </w:p>
        </w:tc>
        <w:tc>
          <w:tcPr>
            <w:tcW w:w="572" w:type="dxa"/>
            <w:vAlign w:val="center"/>
          </w:tcPr>
          <w:p w14:paraId="055345FC">
            <w:pPr>
              <w:pStyle w:val="23"/>
              <w:jc w:val="center"/>
              <w:rPr>
                <w:rFonts w:hint="eastAsia" w:ascii="宋体" w:hAnsi="宋体" w:eastAsia="宋体" w:cs="宋体"/>
                <w:color w:val="FF0000"/>
                <w:sz w:val="18"/>
                <w:highlight w:val="yellow"/>
              </w:rPr>
            </w:pPr>
          </w:p>
        </w:tc>
      </w:tr>
      <w:tr w14:paraId="2785C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shd w:val="clear" w:color="auto" w:fill="auto"/>
          </w:tcPr>
          <w:p w14:paraId="1D705F14">
            <w:pPr>
              <w:widowControl/>
              <w:jc w:val="center"/>
              <w:textAlignment w:val="top"/>
              <w:rPr>
                <w:rFonts w:hint="eastAsia" w:ascii="宋体" w:hAnsi="宋体" w:eastAsia="宋体" w:cs="宋体"/>
                <w:sz w:val="20"/>
                <w:szCs w:val="20"/>
                <w:lang w:eastAsia="zh-CN" w:bidi="ar"/>
              </w:rPr>
            </w:pPr>
            <w:r>
              <w:rPr>
                <w:rFonts w:hint="eastAsia" w:ascii="宋体" w:hAnsi="宋体" w:eastAsia="宋体" w:cs="宋体"/>
                <w:sz w:val="20"/>
                <w:szCs w:val="20"/>
                <w:lang w:eastAsia="zh-CN" w:bidi="ar"/>
              </w:rPr>
              <w:t>2</w:t>
            </w:r>
            <w:r>
              <w:rPr>
                <w:rFonts w:hint="eastAsia" w:ascii="宋体" w:hAnsi="宋体" w:eastAsia="宋体" w:cs="宋体"/>
                <w:sz w:val="20"/>
                <w:szCs w:val="20"/>
                <w:lang w:eastAsia="zh-CN" w:bidi="ar"/>
              </w:rPr>
              <w:t>46081003</w:t>
            </w:r>
          </w:p>
        </w:tc>
        <w:tc>
          <w:tcPr>
            <w:tcW w:w="3970" w:type="dxa"/>
          </w:tcPr>
          <w:p w14:paraId="7AFC42ED">
            <w:pPr>
              <w:widowControl/>
              <w:ind w:left="55" w:leftChars="25"/>
              <w:textAlignment w:val="top"/>
              <w:rPr>
                <w:rFonts w:hint="eastAsia" w:ascii="宋体" w:hAnsi="宋体" w:eastAsia="宋体" w:cs="宋体"/>
                <w:sz w:val="18"/>
              </w:rPr>
            </w:pPr>
            <w:r>
              <w:rPr>
                <w:rFonts w:hint="eastAsia" w:ascii="宋体" w:hAnsi="宋体" w:eastAsia="宋体" w:cs="宋体"/>
                <w:sz w:val="18"/>
                <w:szCs w:val="18"/>
                <w:lang w:eastAsia="zh-CN" w:bidi="ar"/>
              </w:rPr>
              <w:t>虚拟仿真实训</w:t>
            </w:r>
            <w:r>
              <w:rPr>
                <w:rFonts w:hint="eastAsia" w:ascii="宋体" w:hAnsi="宋体" w:eastAsia="宋体" w:cs="宋体"/>
                <w:sz w:val="18"/>
                <w:szCs w:val="18"/>
                <w:lang w:eastAsia="zh-CN" w:bidi="ar"/>
              </w:rPr>
              <w:t>Virtual Simulation Training</w:t>
            </w:r>
          </w:p>
        </w:tc>
        <w:tc>
          <w:tcPr>
            <w:tcW w:w="480" w:type="dxa"/>
            <w:vAlign w:val="center"/>
          </w:tcPr>
          <w:p w14:paraId="3AA074EF">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2</w:t>
            </w:r>
          </w:p>
        </w:tc>
        <w:tc>
          <w:tcPr>
            <w:tcW w:w="630" w:type="dxa"/>
            <w:vAlign w:val="center"/>
          </w:tcPr>
          <w:p w14:paraId="38B2D1F6">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2</w:t>
            </w:r>
            <w:r>
              <w:rPr>
                <w:rFonts w:hint="eastAsia" w:ascii="宋体" w:hAnsi="宋体" w:eastAsia="宋体" w:cs="宋体"/>
                <w:sz w:val="18"/>
                <w:szCs w:val="18"/>
                <w:lang w:eastAsia="zh-CN" w:bidi="ar"/>
              </w:rPr>
              <w:t>周</w:t>
            </w:r>
          </w:p>
        </w:tc>
        <w:tc>
          <w:tcPr>
            <w:tcW w:w="525" w:type="dxa"/>
            <w:vAlign w:val="center"/>
          </w:tcPr>
          <w:p w14:paraId="3F2D9BBD">
            <w:pPr>
              <w:jc w:val="center"/>
              <w:rPr>
                <w:rFonts w:hint="eastAsia" w:ascii="宋体" w:hAnsi="宋体" w:eastAsia="宋体" w:cs="宋体"/>
                <w:sz w:val="18"/>
              </w:rPr>
            </w:pPr>
          </w:p>
        </w:tc>
        <w:tc>
          <w:tcPr>
            <w:tcW w:w="465" w:type="dxa"/>
            <w:vAlign w:val="center"/>
          </w:tcPr>
          <w:p w14:paraId="53BC858A">
            <w:pPr>
              <w:jc w:val="center"/>
              <w:rPr>
                <w:rFonts w:hint="eastAsia" w:ascii="宋体" w:hAnsi="宋体" w:eastAsia="宋体" w:cs="宋体"/>
                <w:sz w:val="18"/>
              </w:rPr>
            </w:pPr>
          </w:p>
        </w:tc>
        <w:tc>
          <w:tcPr>
            <w:tcW w:w="555" w:type="dxa"/>
            <w:vAlign w:val="center"/>
          </w:tcPr>
          <w:p w14:paraId="025BDDD9">
            <w:pPr>
              <w:jc w:val="center"/>
              <w:rPr>
                <w:rFonts w:hint="eastAsia" w:ascii="宋体" w:hAnsi="宋体" w:eastAsia="宋体" w:cs="宋体"/>
                <w:sz w:val="18"/>
              </w:rPr>
            </w:pPr>
          </w:p>
        </w:tc>
        <w:tc>
          <w:tcPr>
            <w:tcW w:w="510" w:type="dxa"/>
            <w:vAlign w:val="center"/>
          </w:tcPr>
          <w:p w14:paraId="195A71BA">
            <w:pPr>
              <w:jc w:val="center"/>
              <w:rPr>
                <w:rFonts w:hint="eastAsia" w:ascii="宋体" w:hAnsi="宋体" w:eastAsia="宋体" w:cs="宋体"/>
                <w:sz w:val="18"/>
              </w:rPr>
            </w:pPr>
          </w:p>
        </w:tc>
        <w:tc>
          <w:tcPr>
            <w:tcW w:w="611" w:type="dxa"/>
            <w:vAlign w:val="center"/>
          </w:tcPr>
          <w:p w14:paraId="3DC9A046">
            <w:pPr>
              <w:widowControl/>
              <w:jc w:val="center"/>
              <w:textAlignment w:val="center"/>
              <w:rPr>
                <w:rFonts w:hint="eastAsia" w:ascii="宋体" w:hAnsi="宋体" w:eastAsia="宋体" w:cs="宋体"/>
                <w:sz w:val="18"/>
                <w:lang w:eastAsia="zh-CN"/>
              </w:rPr>
            </w:pPr>
            <w:r>
              <w:rPr>
                <w:rFonts w:hint="eastAsia" w:ascii="宋体" w:hAnsi="宋体" w:eastAsia="宋体" w:cs="宋体"/>
                <w:sz w:val="18"/>
                <w:szCs w:val="18"/>
                <w:lang w:eastAsia="zh-CN" w:bidi="ar"/>
              </w:rPr>
              <w:t>6</w:t>
            </w:r>
          </w:p>
        </w:tc>
        <w:tc>
          <w:tcPr>
            <w:tcW w:w="572" w:type="dxa"/>
            <w:vAlign w:val="center"/>
          </w:tcPr>
          <w:p w14:paraId="7B1674A5">
            <w:pPr>
              <w:pStyle w:val="23"/>
              <w:jc w:val="center"/>
              <w:rPr>
                <w:rFonts w:hint="eastAsia" w:ascii="宋体" w:hAnsi="宋体" w:eastAsia="宋体" w:cs="宋体"/>
                <w:color w:val="FF0000"/>
                <w:sz w:val="18"/>
                <w:highlight w:val="yellow"/>
              </w:rPr>
            </w:pPr>
          </w:p>
        </w:tc>
      </w:tr>
      <w:tr w14:paraId="35A4D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tcPr>
          <w:p w14:paraId="5260A8F3">
            <w:pPr>
              <w:widowControl/>
              <w:jc w:val="center"/>
              <w:textAlignment w:val="top"/>
              <w:rPr>
                <w:rFonts w:hint="eastAsia" w:ascii="宋体" w:hAnsi="宋体" w:eastAsia="宋体" w:cs="宋体"/>
                <w:sz w:val="18"/>
              </w:rPr>
            </w:pPr>
            <w:r>
              <w:rPr>
                <w:rFonts w:hint="eastAsia" w:ascii="宋体" w:hAnsi="宋体" w:eastAsia="宋体" w:cs="宋体"/>
                <w:sz w:val="20"/>
                <w:szCs w:val="20"/>
                <w:lang w:eastAsia="zh-CN" w:bidi="ar"/>
              </w:rPr>
              <w:t>176081001</w:t>
            </w:r>
          </w:p>
        </w:tc>
        <w:tc>
          <w:tcPr>
            <w:tcW w:w="3970" w:type="dxa"/>
          </w:tcPr>
          <w:p w14:paraId="613E60B8">
            <w:pPr>
              <w:widowControl/>
              <w:ind w:left="55" w:leftChars="25"/>
              <w:textAlignment w:val="top"/>
              <w:rPr>
                <w:rFonts w:hint="eastAsia" w:ascii="宋体" w:hAnsi="宋体" w:eastAsia="宋体" w:cs="宋体"/>
                <w:sz w:val="18"/>
              </w:rPr>
            </w:pPr>
            <w:r>
              <w:rPr>
                <w:rFonts w:hint="eastAsia" w:ascii="宋体" w:hAnsi="宋体" w:eastAsia="宋体" w:cs="宋体"/>
                <w:sz w:val="18"/>
                <w:szCs w:val="18"/>
                <w:lang w:eastAsia="zh-CN" w:bidi="ar"/>
              </w:rPr>
              <w:t>毕业论文</w:t>
            </w:r>
            <w:r>
              <w:rPr>
                <w:rFonts w:hint="eastAsia" w:ascii="宋体" w:hAnsi="宋体" w:eastAsia="宋体" w:cs="宋体"/>
                <w:sz w:val="18"/>
                <w:szCs w:val="18"/>
                <w:lang w:eastAsia="zh-CN" w:bidi="ar"/>
              </w:rPr>
              <w:t>Graduation Thesis</w:t>
            </w:r>
          </w:p>
        </w:tc>
        <w:tc>
          <w:tcPr>
            <w:tcW w:w="480" w:type="dxa"/>
            <w:vAlign w:val="center"/>
          </w:tcPr>
          <w:p w14:paraId="31116902">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12</w:t>
            </w:r>
          </w:p>
        </w:tc>
        <w:tc>
          <w:tcPr>
            <w:tcW w:w="630" w:type="dxa"/>
            <w:vAlign w:val="center"/>
          </w:tcPr>
          <w:p w14:paraId="03F6365D">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16</w:t>
            </w:r>
            <w:r>
              <w:rPr>
                <w:rFonts w:hint="eastAsia" w:ascii="宋体" w:hAnsi="宋体" w:eastAsia="宋体" w:cs="宋体"/>
                <w:sz w:val="18"/>
                <w:szCs w:val="18"/>
                <w:lang w:eastAsia="zh-CN" w:bidi="ar"/>
              </w:rPr>
              <w:t>周</w:t>
            </w:r>
          </w:p>
        </w:tc>
        <w:tc>
          <w:tcPr>
            <w:tcW w:w="525" w:type="dxa"/>
            <w:vAlign w:val="center"/>
          </w:tcPr>
          <w:p w14:paraId="17904FF3">
            <w:pPr>
              <w:jc w:val="center"/>
              <w:rPr>
                <w:rFonts w:hint="eastAsia" w:ascii="宋体" w:hAnsi="宋体" w:eastAsia="宋体" w:cs="宋体"/>
                <w:sz w:val="18"/>
              </w:rPr>
            </w:pPr>
          </w:p>
        </w:tc>
        <w:tc>
          <w:tcPr>
            <w:tcW w:w="465" w:type="dxa"/>
            <w:vAlign w:val="center"/>
          </w:tcPr>
          <w:p w14:paraId="1657DFAB">
            <w:pPr>
              <w:jc w:val="center"/>
              <w:rPr>
                <w:rFonts w:hint="eastAsia" w:ascii="宋体" w:hAnsi="宋体" w:eastAsia="宋体" w:cs="宋体"/>
                <w:sz w:val="18"/>
              </w:rPr>
            </w:pPr>
          </w:p>
        </w:tc>
        <w:tc>
          <w:tcPr>
            <w:tcW w:w="555" w:type="dxa"/>
            <w:vAlign w:val="center"/>
          </w:tcPr>
          <w:p w14:paraId="442C540D">
            <w:pPr>
              <w:jc w:val="center"/>
              <w:rPr>
                <w:rFonts w:hint="eastAsia" w:ascii="宋体" w:hAnsi="宋体" w:eastAsia="宋体" w:cs="宋体"/>
                <w:sz w:val="18"/>
              </w:rPr>
            </w:pPr>
          </w:p>
        </w:tc>
        <w:tc>
          <w:tcPr>
            <w:tcW w:w="510" w:type="dxa"/>
            <w:vAlign w:val="center"/>
          </w:tcPr>
          <w:p w14:paraId="73A141A6">
            <w:pPr>
              <w:jc w:val="center"/>
              <w:rPr>
                <w:rFonts w:hint="eastAsia" w:ascii="宋体" w:hAnsi="宋体" w:eastAsia="宋体" w:cs="宋体"/>
                <w:sz w:val="18"/>
              </w:rPr>
            </w:pPr>
          </w:p>
        </w:tc>
        <w:tc>
          <w:tcPr>
            <w:tcW w:w="611" w:type="dxa"/>
            <w:vAlign w:val="center"/>
          </w:tcPr>
          <w:p w14:paraId="0C606FB9">
            <w:pPr>
              <w:widowControl/>
              <w:jc w:val="center"/>
              <w:textAlignment w:val="center"/>
              <w:rPr>
                <w:rFonts w:hint="eastAsia" w:ascii="宋体" w:hAnsi="宋体" w:eastAsia="宋体" w:cs="宋体"/>
                <w:sz w:val="18"/>
              </w:rPr>
            </w:pPr>
            <w:r>
              <w:rPr>
                <w:rFonts w:hint="eastAsia" w:ascii="宋体" w:hAnsi="宋体" w:eastAsia="宋体" w:cs="宋体"/>
                <w:sz w:val="18"/>
                <w:szCs w:val="18"/>
                <w:lang w:eastAsia="zh-CN" w:bidi="ar"/>
              </w:rPr>
              <w:t>8</w:t>
            </w:r>
          </w:p>
        </w:tc>
        <w:tc>
          <w:tcPr>
            <w:tcW w:w="572" w:type="dxa"/>
            <w:vAlign w:val="center"/>
          </w:tcPr>
          <w:p w14:paraId="6AAACDC4">
            <w:pPr>
              <w:pStyle w:val="23"/>
              <w:jc w:val="center"/>
              <w:rPr>
                <w:rFonts w:hint="eastAsia" w:ascii="宋体" w:hAnsi="宋体" w:eastAsia="宋体" w:cs="宋体"/>
                <w:color w:val="000000" w:themeColor="text1"/>
                <w:sz w:val="18"/>
                <w14:textFill>
                  <w14:solidFill>
                    <w14:schemeClr w14:val="tx1"/>
                  </w14:solidFill>
                </w14:textFill>
              </w:rPr>
            </w:pPr>
          </w:p>
        </w:tc>
      </w:tr>
      <w:tr w14:paraId="64BEE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101" w:type="dxa"/>
          </w:tcPr>
          <w:p w14:paraId="0FB003B9">
            <w:pPr>
              <w:pStyle w:val="23"/>
              <w:ind w:left="66" w:right="59"/>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小计</w:t>
            </w:r>
          </w:p>
        </w:tc>
        <w:tc>
          <w:tcPr>
            <w:tcW w:w="3970" w:type="dxa"/>
          </w:tcPr>
          <w:p w14:paraId="6E8B9823">
            <w:pPr>
              <w:pStyle w:val="23"/>
              <w:jc w:val="center"/>
              <w:rPr>
                <w:rFonts w:hint="eastAsia" w:ascii="宋体" w:hAnsi="宋体" w:eastAsia="宋体" w:cs="宋体"/>
                <w:color w:val="000000" w:themeColor="text1"/>
                <w:sz w:val="18"/>
                <w14:textFill>
                  <w14:solidFill>
                    <w14:schemeClr w14:val="tx1"/>
                  </w14:solidFill>
                </w14:textFill>
              </w:rPr>
            </w:pPr>
          </w:p>
        </w:tc>
        <w:tc>
          <w:tcPr>
            <w:tcW w:w="480" w:type="dxa"/>
            <w:shd w:val="clear" w:color="auto" w:fill="auto"/>
            <w:vAlign w:val="center"/>
          </w:tcPr>
          <w:p w14:paraId="7C585EF0">
            <w:pPr>
              <w:pStyle w:val="23"/>
              <w:jc w:val="center"/>
              <w:rPr>
                <w:rFonts w:hint="eastAsia" w:ascii="宋体" w:hAnsi="宋体" w:eastAsia="宋体" w:cs="宋体"/>
                <w:b/>
                <w:color w:val="000000" w:themeColor="text1"/>
                <w:sz w:val="18"/>
                <w:lang w:eastAsia="zh-CN"/>
                <w14:textFill>
                  <w14:solidFill>
                    <w14:schemeClr w14:val="tx1"/>
                  </w14:solidFill>
                </w14:textFill>
              </w:rPr>
            </w:pPr>
            <w:r>
              <w:rPr>
                <w:rFonts w:hint="eastAsia" w:ascii="宋体" w:hAnsi="宋体" w:eastAsia="宋体" w:cs="宋体"/>
                <w:b/>
                <w:color w:val="000000" w:themeColor="text1"/>
                <w:sz w:val="18"/>
                <w:lang w:eastAsia="zh-CN"/>
                <w14:textFill>
                  <w14:solidFill>
                    <w14:schemeClr w14:val="tx1"/>
                  </w14:solidFill>
                </w14:textFill>
              </w:rPr>
              <w:t>24</w:t>
            </w:r>
          </w:p>
        </w:tc>
        <w:tc>
          <w:tcPr>
            <w:tcW w:w="630" w:type="dxa"/>
            <w:vAlign w:val="center"/>
          </w:tcPr>
          <w:p w14:paraId="653F1080">
            <w:pPr>
              <w:pStyle w:val="23"/>
              <w:ind w:right="12"/>
              <w:jc w:val="center"/>
              <w:rPr>
                <w:rFonts w:hint="eastAsia" w:ascii="宋体" w:hAnsi="宋体" w:eastAsia="宋体" w:cs="宋体"/>
                <w:b/>
                <w:color w:val="000000" w:themeColor="text1"/>
                <w:sz w:val="18"/>
                <w:lang w:eastAsia="zh-CN"/>
                <w14:textFill>
                  <w14:solidFill>
                    <w14:schemeClr w14:val="tx1"/>
                  </w14:solidFill>
                </w14:textFill>
              </w:rPr>
            </w:pPr>
            <w:r>
              <w:rPr>
                <w:rFonts w:hint="eastAsia" w:ascii="宋体" w:hAnsi="宋体" w:eastAsia="宋体" w:cs="宋体"/>
                <w:b/>
                <w:color w:val="000000" w:themeColor="text1"/>
                <w:sz w:val="18"/>
                <w:lang w:eastAsia="zh-CN"/>
                <w14:textFill>
                  <w14:solidFill>
                    <w14:schemeClr w14:val="tx1"/>
                  </w14:solidFill>
                </w14:textFill>
              </w:rPr>
              <w:t>28周</w:t>
            </w:r>
          </w:p>
        </w:tc>
        <w:tc>
          <w:tcPr>
            <w:tcW w:w="525" w:type="dxa"/>
            <w:vAlign w:val="center"/>
          </w:tcPr>
          <w:p w14:paraId="3F68ED52">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0</w:t>
            </w:r>
          </w:p>
        </w:tc>
        <w:tc>
          <w:tcPr>
            <w:tcW w:w="465" w:type="dxa"/>
            <w:vAlign w:val="center"/>
          </w:tcPr>
          <w:p w14:paraId="37652F11">
            <w:pPr>
              <w:pStyle w:val="23"/>
              <w:jc w:val="center"/>
              <w:rPr>
                <w:rFonts w:hint="eastAsia" w:ascii="宋体" w:hAnsi="宋体" w:eastAsia="宋体" w:cs="宋体"/>
                <w:b/>
                <w:color w:val="000000" w:themeColor="text1"/>
                <w:sz w:val="18"/>
                <w:lang w:eastAsia="zh-CN"/>
                <w14:textFill>
                  <w14:solidFill>
                    <w14:schemeClr w14:val="tx1"/>
                  </w14:solidFill>
                </w14:textFill>
              </w:rPr>
            </w:pPr>
            <w:r>
              <w:rPr>
                <w:rFonts w:hint="eastAsia" w:ascii="宋体" w:hAnsi="宋体" w:eastAsia="宋体" w:cs="宋体"/>
                <w:b/>
                <w:color w:val="000000" w:themeColor="text1"/>
                <w:sz w:val="18"/>
                <w:lang w:eastAsia="zh-CN"/>
                <w14:textFill>
                  <w14:solidFill>
                    <w14:schemeClr w14:val="tx1"/>
                  </w14:solidFill>
                </w14:textFill>
              </w:rPr>
              <w:t>0</w:t>
            </w:r>
          </w:p>
        </w:tc>
        <w:tc>
          <w:tcPr>
            <w:tcW w:w="555" w:type="dxa"/>
            <w:vAlign w:val="center"/>
          </w:tcPr>
          <w:p w14:paraId="3FCB7592">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0</w:t>
            </w:r>
          </w:p>
        </w:tc>
        <w:tc>
          <w:tcPr>
            <w:tcW w:w="510" w:type="dxa"/>
            <w:vAlign w:val="center"/>
          </w:tcPr>
          <w:p w14:paraId="7B6A2612">
            <w:pPr>
              <w:pStyle w:val="23"/>
              <w:ind w:right="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0</w:t>
            </w:r>
          </w:p>
        </w:tc>
        <w:tc>
          <w:tcPr>
            <w:tcW w:w="611" w:type="dxa"/>
            <w:vAlign w:val="center"/>
          </w:tcPr>
          <w:p w14:paraId="32437E0C">
            <w:pPr>
              <w:pStyle w:val="23"/>
              <w:jc w:val="center"/>
              <w:rPr>
                <w:rFonts w:hint="eastAsia" w:ascii="宋体" w:hAnsi="宋体" w:eastAsia="宋体" w:cs="宋体"/>
                <w:color w:val="000000" w:themeColor="text1"/>
                <w:sz w:val="18"/>
                <w14:textFill>
                  <w14:solidFill>
                    <w14:schemeClr w14:val="tx1"/>
                  </w14:solidFill>
                </w14:textFill>
              </w:rPr>
            </w:pPr>
          </w:p>
        </w:tc>
        <w:tc>
          <w:tcPr>
            <w:tcW w:w="572" w:type="dxa"/>
            <w:vAlign w:val="center"/>
          </w:tcPr>
          <w:p w14:paraId="62474F6D">
            <w:pPr>
              <w:pStyle w:val="23"/>
              <w:jc w:val="center"/>
              <w:rPr>
                <w:rFonts w:hint="eastAsia" w:ascii="宋体" w:hAnsi="宋体" w:eastAsia="宋体" w:cs="宋体"/>
                <w:color w:val="000000" w:themeColor="text1"/>
                <w:sz w:val="18"/>
                <w14:textFill>
                  <w14:solidFill>
                    <w14:schemeClr w14:val="tx1"/>
                  </w14:solidFill>
                </w14:textFill>
              </w:rPr>
            </w:pPr>
          </w:p>
        </w:tc>
      </w:tr>
    </w:tbl>
    <w:p w14:paraId="0A3851E8">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2DAAE2BC">
      <w:pPr>
        <w:pStyle w:val="6"/>
        <w:spacing w:before="78" w:beforeLines="25" w:after="78" w:afterLines="25" w:line="379" w:lineRule="exact"/>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2.选修课</w:t>
      </w:r>
      <w:r>
        <w:rPr>
          <w:rFonts w:hint="eastAsia" w:ascii="宋体" w:hAnsi="宋体" w:eastAsia="宋体" w:cs="宋体"/>
          <w:color w:val="000000" w:themeColor="text1"/>
          <w:lang w:eastAsia="zh-CN"/>
          <w14:textFill>
            <w14:solidFill>
              <w14:schemeClr w14:val="tx1"/>
            </w14:solidFill>
          </w14:textFill>
        </w:rPr>
        <w:t>(22)</w:t>
      </w:r>
      <w:r>
        <w:rPr>
          <w:rFonts w:hint="eastAsia" w:ascii="宋体" w:hAnsi="宋体" w:eastAsia="宋体" w:cs="宋体"/>
          <w:color w:val="000000" w:themeColor="text1"/>
          <w14:textFill>
            <w14:solidFill>
              <w14:schemeClr w14:val="tx1"/>
            </w14:solidFill>
          </w14:textFill>
        </w:rPr>
        <w:t>学分</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7"/>
        <w:gridCol w:w="3672"/>
        <w:gridCol w:w="480"/>
        <w:gridCol w:w="630"/>
        <w:gridCol w:w="525"/>
        <w:gridCol w:w="465"/>
        <w:gridCol w:w="555"/>
        <w:gridCol w:w="510"/>
        <w:gridCol w:w="604"/>
        <w:gridCol w:w="572"/>
      </w:tblGrid>
      <w:tr w14:paraId="4B2E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vMerge w:val="restart"/>
            <w:vAlign w:val="center"/>
          </w:tcPr>
          <w:p w14:paraId="0FC91BA5">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课程代码</w:t>
            </w:r>
          </w:p>
        </w:tc>
        <w:tc>
          <w:tcPr>
            <w:tcW w:w="3672" w:type="dxa"/>
            <w:vMerge w:val="restart"/>
            <w:vAlign w:val="center"/>
          </w:tcPr>
          <w:p w14:paraId="31363826">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课程名称</w:t>
            </w:r>
          </w:p>
        </w:tc>
        <w:tc>
          <w:tcPr>
            <w:tcW w:w="480" w:type="dxa"/>
            <w:vMerge w:val="restart"/>
            <w:vAlign w:val="center"/>
          </w:tcPr>
          <w:p w14:paraId="0814CDEB">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学分</w:t>
            </w:r>
          </w:p>
        </w:tc>
        <w:tc>
          <w:tcPr>
            <w:tcW w:w="2175" w:type="dxa"/>
            <w:gridSpan w:val="4"/>
            <w:vAlign w:val="center"/>
          </w:tcPr>
          <w:p w14:paraId="212C681F">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学时分配</w:t>
            </w:r>
          </w:p>
        </w:tc>
        <w:tc>
          <w:tcPr>
            <w:tcW w:w="510" w:type="dxa"/>
            <w:vMerge w:val="restart"/>
            <w:vAlign w:val="center"/>
          </w:tcPr>
          <w:p w14:paraId="3FA32622">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考试课程</w:t>
            </w:r>
          </w:p>
        </w:tc>
        <w:tc>
          <w:tcPr>
            <w:tcW w:w="604" w:type="dxa"/>
            <w:vMerge w:val="restart"/>
            <w:vAlign w:val="center"/>
          </w:tcPr>
          <w:p w14:paraId="70FABB05">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建议修读学期</w:t>
            </w:r>
          </w:p>
        </w:tc>
        <w:tc>
          <w:tcPr>
            <w:tcW w:w="572" w:type="dxa"/>
            <w:vMerge w:val="restart"/>
            <w:vAlign w:val="center"/>
          </w:tcPr>
          <w:p w14:paraId="5DE59265">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备注</w:t>
            </w:r>
          </w:p>
        </w:tc>
      </w:tr>
      <w:tr w14:paraId="62B12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vMerge w:val="continue"/>
            <w:tcBorders>
              <w:top w:val="nil"/>
            </w:tcBorders>
          </w:tcPr>
          <w:p w14:paraId="420D8670">
            <w:pPr>
              <w:rPr>
                <w:rFonts w:hint="eastAsia" w:ascii="宋体" w:hAnsi="宋体" w:eastAsia="宋体" w:cs="宋体"/>
                <w:color w:val="000000" w:themeColor="text1"/>
                <w:sz w:val="2"/>
                <w:szCs w:val="2"/>
                <w14:textFill>
                  <w14:solidFill>
                    <w14:schemeClr w14:val="tx1"/>
                  </w14:solidFill>
                </w14:textFill>
              </w:rPr>
            </w:pPr>
          </w:p>
        </w:tc>
        <w:tc>
          <w:tcPr>
            <w:tcW w:w="3672" w:type="dxa"/>
            <w:vMerge w:val="continue"/>
            <w:tcBorders>
              <w:top w:val="nil"/>
            </w:tcBorders>
          </w:tcPr>
          <w:p w14:paraId="1BEB4B22">
            <w:pPr>
              <w:rPr>
                <w:rFonts w:hint="eastAsia" w:ascii="宋体" w:hAnsi="宋体" w:eastAsia="宋体" w:cs="宋体"/>
                <w:color w:val="000000" w:themeColor="text1"/>
                <w:sz w:val="2"/>
                <w:szCs w:val="2"/>
                <w14:textFill>
                  <w14:solidFill>
                    <w14:schemeClr w14:val="tx1"/>
                  </w14:solidFill>
                </w14:textFill>
              </w:rPr>
            </w:pPr>
          </w:p>
        </w:tc>
        <w:tc>
          <w:tcPr>
            <w:tcW w:w="480" w:type="dxa"/>
            <w:vMerge w:val="continue"/>
            <w:tcBorders>
              <w:top w:val="nil"/>
            </w:tcBorders>
          </w:tcPr>
          <w:p w14:paraId="2CAE2607">
            <w:pPr>
              <w:rPr>
                <w:rFonts w:hint="eastAsia" w:ascii="宋体" w:hAnsi="宋体" w:eastAsia="宋体" w:cs="宋体"/>
                <w:color w:val="000000" w:themeColor="text1"/>
                <w:sz w:val="2"/>
                <w:szCs w:val="2"/>
                <w14:textFill>
                  <w14:solidFill>
                    <w14:schemeClr w14:val="tx1"/>
                  </w14:solidFill>
                </w14:textFill>
              </w:rPr>
            </w:pPr>
          </w:p>
        </w:tc>
        <w:tc>
          <w:tcPr>
            <w:tcW w:w="630" w:type="dxa"/>
            <w:vAlign w:val="center"/>
          </w:tcPr>
          <w:p w14:paraId="2FF5A9BE">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总学时</w:t>
            </w:r>
          </w:p>
        </w:tc>
        <w:tc>
          <w:tcPr>
            <w:tcW w:w="525" w:type="dxa"/>
            <w:vAlign w:val="center"/>
          </w:tcPr>
          <w:p w14:paraId="7E7DB7A2">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讲授</w:t>
            </w:r>
          </w:p>
        </w:tc>
        <w:tc>
          <w:tcPr>
            <w:tcW w:w="465" w:type="dxa"/>
            <w:vAlign w:val="center"/>
          </w:tcPr>
          <w:p w14:paraId="37FACB59">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实验</w:t>
            </w:r>
          </w:p>
        </w:tc>
        <w:tc>
          <w:tcPr>
            <w:tcW w:w="555" w:type="dxa"/>
            <w:vAlign w:val="center"/>
          </w:tcPr>
          <w:p w14:paraId="2B57D4CC">
            <w:pPr>
              <w:pStyle w:val="23"/>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实践</w:t>
            </w:r>
          </w:p>
        </w:tc>
        <w:tc>
          <w:tcPr>
            <w:tcW w:w="510" w:type="dxa"/>
            <w:vMerge w:val="continue"/>
            <w:tcBorders>
              <w:top w:val="nil"/>
            </w:tcBorders>
          </w:tcPr>
          <w:p w14:paraId="638B6A2D">
            <w:pPr>
              <w:rPr>
                <w:rFonts w:hint="eastAsia" w:ascii="宋体" w:hAnsi="宋体" w:eastAsia="宋体" w:cs="宋体"/>
                <w:color w:val="000000" w:themeColor="text1"/>
                <w:sz w:val="2"/>
                <w:szCs w:val="2"/>
                <w14:textFill>
                  <w14:solidFill>
                    <w14:schemeClr w14:val="tx1"/>
                  </w14:solidFill>
                </w14:textFill>
              </w:rPr>
            </w:pPr>
          </w:p>
        </w:tc>
        <w:tc>
          <w:tcPr>
            <w:tcW w:w="604" w:type="dxa"/>
            <w:vMerge w:val="continue"/>
            <w:tcBorders>
              <w:top w:val="nil"/>
            </w:tcBorders>
          </w:tcPr>
          <w:p w14:paraId="767538E7">
            <w:pPr>
              <w:rPr>
                <w:rFonts w:hint="eastAsia" w:ascii="宋体" w:hAnsi="宋体" w:eastAsia="宋体" w:cs="宋体"/>
                <w:color w:val="000000" w:themeColor="text1"/>
                <w:sz w:val="2"/>
                <w:szCs w:val="2"/>
                <w14:textFill>
                  <w14:solidFill>
                    <w14:schemeClr w14:val="tx1"/>
                  </w14:solidFill>
                </w14:textFill>
              </w:rPr>
            </w:pPr>
          </w:p>
        </w:tc>
        <w:tc>
          <w:tcPr>
            <w:tcW w:w="572" w:type="dxa"/>
            <w:vMerge w:val="continue"/>
            <w:tcBorders>
              <w:top w:val="nil"/>
            </w:tcBorders>
          </w:tcPr>
          <w:p w14:paraId="0A150017">
            <w:pPr>
              <w:rPr>
                <w:rFonts w:hint="eastAsia" w:ascii="宋体" w:hAnsi="宋体" w:eastAsia="宋体" w:cs="宋体"/>
                <w:color w:val="000000" w:themeColor="text1"/>
                <w:sz w:val="2"/>
                <w:szCs w:val="2"/>
                <w14:textFill>
                  <w14:solidFill>
                    <w14:schemeClr w14:val="tx1"/>
                  </w14:solidFill>
                </w14:textFill>
              </w:rPr>
            </w:pPr>
          </w:p>
        </w:tc>
      </w:tr>
      <w:tr w14:paraId="5579A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vAlign w:val="center"/>
          </w:tcPr>
          <w:p w14:paraId="40B4B1AC">
            <w:pPr>
              <w:pStyle w:val="23"/>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sz w:val="18"/>
                <w:szCs w:val="18"/>
              </w:rPr>
              <w:t>176021</w:t>
            </w:r>
            <w:r>
              <w:rPr>
                <w:rFonts w:hint="eastAsia" w:ascii="宋体" w:hAnsi="宋体" w:eastAsia="宋体" w:cs="宋体"/>
                <w:sz w:val="18"/>
                <w:szCs w:val="18"/>
                <w:lang w:eastAsia="zh-CN"/>
              </w:rPr>
              <w:t>222</w:t>
            </w:r>
          </w:p>
        </w:tc>
        <w:tc>
          <w:tcPr>
            <w:tcW w:w="3672" w:type="dxa"/>
            <w:tcBorders>
              <w:top w:val="nil"/>
            </w:tcBorders>
            <w:vAlign w:val="center"/>
          </w:tcPr>
          <w:p w14:paraId="6F10ED2C">
            <w:pPr>
              <w:spacing w:line="240" w:lineRule="exact"/>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概率论与数理统计Probability Theory and Mathematical Statistics</w:t>
            </w:r>
          </w:p>
        </w:tc>
        <w:tc>
          <w:tcPr>
            <w:tcW w:w="480" w:type="dxa"/>
            <w:tcBorders>
              <w:top w:val="nil"/>
            </w:tcBorders>
            <w:vAlign w:val="center"/>
          </w:tcPr>
          <w:p w14:paraId="77679B14">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w:t>
            </w:r>
          </w:p>
        </w:tc>
        <w:tc>
          <w:tcPr>
            <w:tcW w:w="630" w:type="dxa"/>
            <w:vAlign w:val="center"/>
          </w:tcPr>
          <w:p w14:paraId="5CB55642">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48</w:t>
            </w:r>
          </w:p>
        </w:tc>
        <w:tc>
          <w:tcPr>
            <w:tcW w:w="525" w:type="dxa"/>
            <w:vAlign w:val="center"/>
          </w:tcPr>
          <w:p w14:paraId="33BB15E4">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48</w:t>
            </w:r>
          </w:p>
        </w:tc>
        <w:tc>
          <w:tcPr>
            <w:tcW w:w="465" w:type="dxa"/>
            <w:vAlign w:val="center"/>
          </w:tcPr>
          <w:p w14:paraId="2B43A59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5D3482EC">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428F753F">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1491BFBD">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tcBorders>
              <w:top w:val="nil"/>
            </w:tcBorders>
            <w:vAlign w:val="center"/>
          </w:tcPr>
          <w:p w14:paraId="367584EF">
            <w:pPr>
              <w:jc w:val="center"/>
              <w:rPr>
                <w:rFonts w:hint="eastAsia" w:ascii="宋体" w:hAnsi="宋体" w:eastAsia="宋体" w:cs="宋体"/>
                <w:color w:val="000000" w:themeColor="text1"/>
                <w:sz w:val="18"/>
                <w:szCs w:val="18"/>
                <w14:textFill>
                  <w14:solidFill>
                    <w14:schemeClr w14:val="tx1"/>
                  </w14:solidFill>
                </w14:textFill>
              </w:rPr>
            </w:pPr>
          </w:p>
        </w:tc>
      </w:tr>
      <w:tr w14:paraId="5E2DD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shd w:val="clear" w:color="auto" w:fill="auto"/>
          </w:tcPr>
          <w:p w14:paraId="36CB65CB">
            <w:pPr>
              <w:widowControl/>
              <w:jc w:val="center"/>
              <w:textAlignment w:val="center"/>
              <w:rPr>
                <w:rFonts w:hint="eastAsia" w:ascii="宋体" w:hAnsi="宋体" w:eastAsia="宋体" w:cs="宋体"/>
                <w:sz w:val="18"/>
                <w:szCs w:val="18"/>
              </w:rPr>
            </w:pPr>
            <w:r>
              <w:rPr>
                <w:rFonts w:hint="eastAsia" w:ascii="宋体" w:hAnsi="宋体" w:eastAsia="宋体" w:cs="宋体"/>
                <w:sz w:val="20"/>
                <w:szCs w:val="20"/>
                <w:lang w:eastAsia="zh-CN" w:bidi="ar"/>
              </w:rPr>
              <w:t>176081115</w:t>
            </w:r>
          </w:p>
        </w:tc>
        <w:tc>
          <w:tcPr>
            <w:tcW w:w="3672" w:type="dxa"/>
            <w:tcBorders>
              <w:top w:val="nil"/>
            </w:tcBorders>
            <w:shd w:val="clear" w:color="auto" w:fill="auto"/>
          </w:tcPr>
          <w:p w14:paraId="340CDC83">
            <w:pPr>
              <w:widowControl/>
              <w:ind w:left="55" w:leftChars="25"/>
              <w:textAlignment w:val="top"/>
              <w:rPr>
                <w:rFonts w:hint="eastAsia" w:ascii="宋体" w:hAnsi="宋体" w:eastAsia="宋体" w:cs="宋体"/>
                <w:sz w:val="18"/>
                <w:szCs w:val="18"/>
              </w:rPr>
            </w:pPr>
            <w:r>
              <w:rPr>
                <w:rFonts w:hint="eastAsia" w:ascii="宋体" w:hAnsi="宋体" w:eastAsia="宋体" w:cs="宋体"/>
                <w:sz w:val="18"/>
                <w:szCs w:val="18"/>
                <w:lang w:eastAsia="zh-CN" w:bidi="ar"/>
              </w:rPr>
              <w:t>结构化学</w:t>
            </w:r>
            <w:r>
              <w:rPr>
                <w:rFonts w:hint="eastAsia" w:ascii="宋体" w:hAnsi="宋体" w:eastAsia="宋体" w:cs="宋体"/>
                <w:sz w:val="18"/>
                <w:szCs w:val="18"/>
                <w:lang w:eastAsia="zh-CN" w:bidi="ar"/>
              </w:rPr>
              <w:t>Structural Chemistry</w:t>
            </w:r>
          </w:p>
        </w:tc>
        <w:tc>
          <w:tcPr>
            <w:tcW w:w="480" w:type="dxa"/>
            <w:tcBorders>
              <w:top w:val="nil"/>
            </w:tcBorders>
            <w:shd w:val="clear" w:color="auto" w:fill="auto"/>
            <w:vAlign w:val="center"/>
          </w:tcPr>
          <w:p w14:paraId="6C74572B">
            <w:pPr>
              <w:widowControl/>
              <w:jc w:val="center"/>
              <w:textAlignment w:val="center"/>
              <w:rPr>
                <w:rFonts w:hint="eastAsia" w:ascii="宋体" w:hAnsi="宋体" w:eastAsia="宋体" w:cs="宋体"/>
                <w:sz w:val="18"/>
                <w:szCs w:val="18"/>
                <w:lang w:bidi="ar"/>
              </w:rPr>
            </w:pPr>
            <w:r>
              <w:rPr>
                <w:rFonts w:hint="eastAsia" w:ascii="宋体" w:hAnsi="宋体" w:eastAsia="宋体" w:cs="宋体"/>
                <w:sz w:val="18"/>
                <w:szCs w:val="18"/>
                <w:lang w:eastAsia="zh-CN" w:bidi="ar"/>
              </w:rPr>
              <w:t>2</w:t>
            </w:r>
          </w:p>
        </w:tc>
        <w:tc>
          <w:tcPr>
            <w:tcW w:w="630" w:type="dxa"/>
            <w:shd w:val="clear" w:color="auto" w:fill="auto"/>
            <w:vAlign w:val="center"/>
          </w:tcPr>
          <w:p w14:paraId="4640F4B2">
            <w:pPr>
              <w:widowControl/>
              <w:jc w:val="center"/>
              <w:textAlignment w:val="center"/>
              <w:rPr>
                <w:rFonts w:hint="eastAsia" w:ascii="宋体" w:hAnsi="宋体" w:eastAsia="宋体" w:cs="宋体"/>
                <w:sz w:val="18"/>
                <w:szCs w:val="18"/>
                <w:lang w:bidi="ar"/>
              </w:rPr>
            </w:pPr>
            <w:r>
              <w:rPr>
                <w:rFonts w:hint="eastAsia" w:ascii="宋体" w:hAnsi="宋体" w:eastAsia="宋体" w:cs="宋体"/>
                <w:sz w:val="18"/>
                <w:szCs w:val="18"/>
                <w:lang w:eastAsia="zh-CN" w:bidi="ar"/>
              </w:rPr>
              <w:t>32</w:t>
            </w:r>
          </w:p>
        </w:tc>
        <w:tc>
          <w:tcPr>
            <w:tcW w:w="525" w:type="dxa"/>
            <w:shd w:val="clear" w:color="auto" w:fill="auto"/>
            <w:vAlign w:val="center"/>
          </w:tcPr>
          <w:p w14:paraId="44F8360B">
            <w:pPr>
              <w:widowControl/>
              <w:jc w:val="center"/>
              <w:textAlignment w:val="center"/>
              <w:rPr>
                <w:rFonts w:hint="eastAsia" w:ascii="宋体" w:hAnsi="宋体" w:eastAsia="宋体" w:cs="宋体"/>
                <w:sz w:val="18"/>
                <w:szCs w:val="18"/>
                <w:lang w:bidi="ar"/>
              </w:rPr>
            </w:pPr>
            <w:r>
              <w:rPr>
                <w:rFonts w:hint="eastAsia" w:ascii="宋体" w:hAnsi="宋体" w:eastAsia="宋体" w:cs="宋体"/>
                <w:sz w:val="18"/>
                <w:szCs w:val="18"/>
                <w:lang w:eastAsia="zh-CN" w:bidi="ar"/>
              </w:rPr>
              <w:t>32</w:t>
            </w:r>
          </w:p>
        </w:tc>
        <w:tc>
          <w:tcPr>
            <w:tcW w:w="465" w:type="dxa"/>
            <w:shd w:val="clear" w:color="auto" w:fill="auto"/>
            <w:vAlign w:val="center"/>
          </w:tcPr>
          <w:p w14:paraId="013E14A0">
            <w:pPr>
              <w:jc w:val="center"/>
              <w:rPr>
                <w:rFonts w:hint="eastAsia" w:ascii="宋体" w:hAnsi="宋体" w:eastAsia="宋体" w:cs="宋体"/>
                <w:sz w:val="18"/>
                <w:szCs w:val="18"/>
                <w:lang w:bidi="ar"/>
              </w:rPr>
            </w:pPr>
          </w:p>
        </w:tc>
        <w:tc>
          <w:tcPr>
            <w:tcW w:w="555" w:type="dxa"/>
            <w:shd w:val="clear" w:color="auto" w:fill="auto"/>
            <w:vAlign w:val="center"/>
          </w:tcPr>
          <w:p w14:paraId="45A9DC52">
            <w:pPr>
              <w:jc w:val="center"/>
              <w:rPr>
                <w:rFonts w:hint="eastAsia" w:ascii="宋体" w:hAnsi="宋体" w:eastAsia="宋体" w:cs="宋体"/>
                <w:sz w:val="18"/>
                <w:szCs w:val="18"/>
                <w:lang w:bidi="ar"/>
              </w:rPr>
            </w:pPr>
          </w:p>
        </w:tc>
        <w:tc>
          <w:tcPr>
            <w:tcW w:w="510" w:type="dxa"/>
            <w:tcBorders>
              <w:top w:val="nil"/>
            </w:tcBorders>
            <w:shd w:val="clear" w:color="auto" w:fill="auto"/>
            <w:vAlign w:val="center"/>
          </w:tcPr>
          <w:p w14:paraId="20761759">
            <w:pPr>
              <w:widowControl/>
              <w:jc w:val="center"/>
              <w:textAlignment w:val="center"/>
              <w:rPr>
                <w:rFonts w:hint="eastAsia" w:ascii="宋体" w:hAnsi="宋体" w:eastAsia="宋体" w:cs="宋体"/>
                <w:sz w:val="18"/>
                <w:szCs w:val="18"/>
                <w:lang w:bidi="ar"/>
              </w:rPr>
            </w:pPr>
          </w:p>
        </w:tc>
        <w:tc>
          <w:tcPr>
            <w:tcW w:w="604" w:type="dxa"/>
            <w:tcBorders>
              <w:top w:val="nil"/>
            </w:tcBorders>
            <w:shd w:val="clear" w:color="auto" w:fill="auto"/>
            <w:vAlign w:val="center"/>
          </w:tcPr>
          <w:p w14:paraId="6D6A834D">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6</w:t>
            </w:r>
          </w:p>
        </w:tc>
        <w:tc>
          <w:tcPr>
            <w:tcW w:w="572" w:type="dxa"/>
            <w:tcBorders>
              <w:top w:val="nil"/>
            </w:tcBorders>
            <w:shd w:val="clear" w:color="auto" w:fill="auto"/>
            <w:vAlign w:val="center"/>
          </w:tcPr>
          <w:p w14:paraId="2A3C163D">
            <w:pPr>
              <w:pStyle w:val="23"/>
              <w:jc w:val="center"/>
              <w:rPr>
                <w:rFonts w:hint="eastAsia" w:ascii="宋体" w:hAnsi="宋体" w:eastAsia="宋体" w:cs="宋体"/>
                <w:sz w:val="18"/>
                <w:szCs w:val="18"/>
              </w:rPr>
            </w:pPr>
          </w:p>
        </w:tc>
      </w:tr>
      <w:tr w14:paraId="2D799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20F64E0B">
            <w:pPr>
              <w:pStyle w:val="23"/>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r>
              <w:rPr>
                <w:rFonts w:hint="eastAsia" w:ascii="宋体" w:hAnsi="宋体" w:eastAsia="宋体" w:cs="宋体"/>
                <w:sz w:val="18"/>
                <w:szCs w:val="18"/>
                <w:lang w:eastAsia="zh-CN"/>
              </w:rPr>
              <w:t>46081012</w:t>
            </w:r>
          </w:p>
        </w:tc>
        <w:tc>
          <w:tcPr>
            <w:tcW w:w="3672" w:type="dxa"/>
            <w:shd w:val="clear" w:color="auto" w:fill="auto"/>
          </w:tcPr>
          <w:p w14:paraId="241CB5C5">
            <w:pPr>
              <w:spacing w:line="240" w:lineRule="exact"/>
              <w:ind w:left="44" w:leftChars="20"/>
              <w:rPr>
                <w:rFonts w:hint="eastAsia" w:ascii="宋体" w:hAnsi="宋体" w:eastAsia="宋体" w:cs="宋体"/>
                <w:sz w:val="18"/>
                <w:szCs w:val="18"/>
              </w:rPr>
            </w:pPr>
            <w:r>
              <w:rPr>
                <w:rFonts w:hint="eastAsia" w:ascii="宋体" w:hAnsi="宋体" w:eastAsia="宋体" w:cs="宋体"/>
                <w:sz w:val="18"/>
                <w:szCs w:val="18"/>
                <w:lang w:eastAsia="zh-CN"/>
              </w:rPr>
              <w:t>*</w:t>
            </w:r>
            <w:r>
              <w:rPr>
                <w:rFonts w:hint="eastAsia" w:ascii="宋体" w:hAnsi="宋体" w:eastAsia="宋体" w:cs="宋体"/>
                <w:sz w:val="18"/>
                <w:szCs w:val="18"/>
              </w:rPr>
              <w:t>计算机在</w:t>
            </w:r>
            <w:r>
              <w:rPr>
                <w:rFonts w:hint="eastAsia" w:ascii="宋体" w:hAnsi="宋体" w:eastAsia="宋体" w:cs="宋体"/>
                <w:sz w:val="18"/>
                <w:szCs w:val="18"/>
                <w:lang w:eastAsia="zh-CN"/>
              </w:rPr>
              <w:t>应用</w:t>
            </w:r>
            <w:r>
              <w:rPr>
                <w:rFonts w:hint="eastAsia" w:ascii="宋体" w:hAnsi="宋体" w:eastAsia="宋体" w:cs="宋体"/>
                <w:sz w:val="18"/>
                <w:szCs w:val="18"/>
              </w:rPr>
              <w:t>化学中的应用The Application of Computer in chemistry</w:t>
            </w:r>
          </w:p>
        </w:tc>
        <w:tc>
          <w:tcPr>
            <w:tcW w:w="480" w:type="dxa"/>
            <w:shd w:val="clear" w:color="auto" w:fill="auto"/>
            <w:vAlign w:val="center"/>
          </w:tcPr>
          <w:p w14:paraId="7C75FBC3">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2</w:t>
            </w:r>
          </w:p>
        </w:tc>
        <w:tc>
          <w:tcPr>
            <w:tcW w:w="630" w:type="dxa"/>
            <w:shd w:val="clear" w:color="auto" w:fill="auto"/>
            <w:vAlign w:val="center"/>
          </w:tcPr>
          <w:p w14:paraId="554866B1">
            <w:pPr>
              <w:widowControl/>
              <w:jc w:val="center"/>
              <w:textAlignment w:val="center"/>
              <w:rPr>
                <w:rFonts w:hint="eastAsia" w:ascii="宋体" w:hAnsi="宋体" w:eastAsia="宋体" w:cs="宋体"/>
                <w:sz w:val="18"/>
                <w:szCs w:val="18"/>
                <w:lang w:bidi="ar"/>
              </w:rPr>
            </w:pPr>
            <w:r>
              <w:rPr>
                <w:rFonts w:hint="eastAsia" w:ascii="宋体" w:hAnsi="宋体" w:eastAsia="宋体" w:cs="宋体"/>
                <w:sz w:val="18"/>
                <w:szCs w:val="18"/>
                <w:lang w:bidi="ar"/>
              </w:rPr>
              <w:t>32</w:t>
            </w:r>
          </w:p>
        </w:tc>
        <w:tc>
          <w:tcPr>
            <w:tcW w:w="525" w:type="dxa"/>
            <w:shd w:val="clear" w:color="auto" w:fill="auto"/>
            <w:vAlign w:val="center"/>
          </w:tcPr>
          <w:p w14:paraId="55988212">
            <w:pPr>
              <w:widowControl/>
              <w:jc w:val="center"/>
              <w:textAlignment w:val="center"/>
              <w:rPr>
                <w:rFonts w:hint="eastAsia" w:ascii="宋体" w:hAnsi="宋体" w:eastAsia="宋体" w:cs="宋体"/>
                <w:sz w:val="18"/>
                <w:szCs w:val="18"/>
                <w:lang w:bidi="ar"/>
              </w:rPr>
            </w:pPr>
            <w:r>
              <w:rPr>
                <w:rFonts w:hint="eastAsia" w:ascii="宋体" w:hAnsi="宋体" w:eastAsia="宋体" w:cs="宋体"/>
                <w:sz w:val="18"/>
                <w:szCs w:val="18"/>
                <w:lang w:bidi="ar"/>
              </w:rPr>
              <w:t>8</w:t>
            </w:r>
          </w:p>
        </w:tc>
        <w:tc>
          <w:tcPr>
            <w:tcW w:w="465" w:type="dxa"/>
            <w:shd w:val="clear" w:color="auto" w:fill="auto"/>
            <w:vAlign w:val="center"/>
          </w:tcPr>
          <w:p w14:paraId="56C2CA59">
            <w:pPr>
              <w:widowControl/>
              <w:jc w:val="center"/>
              <w:textAlignment w:val="center"/>
              <w:rPr>
                <w:rFonts w:hint="eastAsia" w:ascii="宋体" w:hAnsi="宋体" w:eastAsia="宋体" w:cs="宋体"/>
                <w:sz w:val="18"/>
                <w:szCs w:val="18"/>
                <w:lang w:bidi="ar"/>
              </w:rPr>
            </w:pPr>
            <w:r>
              <w:rPr>
                <w:rFonts w:hint="eastAsia" w:ascii="宋体" w:hAnsi="宋体" w:eastAsia="宋体" w:cs="宋体"/>
                <w:sz w:val="18"/>
                <w:szCs w:val="18"/>
                <w:lang w:bidi="ar"/>
              </w:rPr>
              <w:t>24</w:t>
            </w:r>
          </w:p>
        </w:tc>
        <w:tc>
          <w:tcPr>
            <w:tcW w:w="555" w:type="dxa"/>
            <w:shd w:val="clear" w:color="auto" w:fill="auto"/>
            <w:vAlign w:val="center"/>
          </w:tcPr>
          <w:p w14:paraId="09D9A20F">
            <w:pPr>
              <w:widowControl/>
              <w:jc w:val="center"/>
              <w:textAlignment w:val="center"/>
              <w:rPr>
                <w:rFonts w:hint="eastAsia" w:ascii="宋体" w:hAnsi="宋体" w:eastAsia="宋体" w:cs="宋体"/>
                <w:sz w:val="18"/>
                <w:szCs w:val="18"/>
                <w:lang w:bidi="ar"/>
              </w:rPr>
            </w:pPr>
          </w:p>
        </w:tc>
        <w:tc>
          <w:tcPr>
            <w:tcW w:w="510" w:type="dxa"/>
            <w:shd w:val="clear" w:color="auto" w:fill="auto"/>
            <w:vAlign w:val="center"/>
          </w:tcPr>
          <w:p w14:paraId="7D2AD83C">
            <w:pPr>
              <w:widowControl/>
              <w:jc w:val="center"/>
              <w:textAlignment w:val="center"/>
              <w:rPr>
                <w:rFonts w:hint="eastAsia" w:ascii="宋体" w:hAnsi="宋体" w:eastAsia="宋体" w:cs="宋体"/>
                <w:sz w:val="18"/>
                <w:szCs w:val="18"/>
                <w:lang w:bidi="ar"/>
              </w:rPr>
            </w:pPr>
          </w:p>
        </w:tc>
        <w:tc>
          <w:tcPr>
            <w:tcW w:w="604" w:type="dxa"/>
            <w:shd w:val="clear" w:color="auto" w:fill="auto"/>
            <w:vAlign w:val="center"/>
          </w:tcPr>
          <w:p w14:paraId="6FB67E3D">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5</w:t>
            </w:r>
          </w:p>
        </w:tc>
        <w:tc>
          <w:tcPr>
            <w:tcW w:w="572" w:type="dxa"/>
            <w:shd w:val="clear" w:color="auto" w:fill="auto"/>
            <w:vAlign w:val="center"/>
          </w:tcPr>
          <w:p w14:paraId="4715E185">
            <w:pPr>
              <w:pStyle w:val="23"/>
              <w:jc w:val="center"/>
              <w:rPr>
                <w:rFonts w:hint="eastAsia" w:ascii="宋体" w:hAnsi="宋体" w:eastAsia="宋体" w:cs="宋体"/>
                <w:sz w:val="18"/>
                <w:szCs w:val="18"/>
              </w:rPr>
            </w:pPr>
          </w:p>
        </w:tc>
      </w:tr>
      <w:tr w14:paraId="78364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2C0149AB">
            <w:pPr>
              <w:pStyle w:val="23"/>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w:t>
            </w:r>
            <w:r>
              <w:rPr>
                <w:rFonts w:hint="eastAsia" w:ascii="宋体" w:hAnsi="宋体" w:eastAsia="宋体" w:cs="宋体"/>
                <w:sz w:val="18"/>
                <w:szCs w:val="18"/>
                <w:lang w:eastAsia="zh-CN"/>
              </w:rPr>
              <w:t>26081005</w:t>
            </w:r>
          </w:p>
        </w:tc>
        <w:tc>
          <w:tcPr>
            <w:tcW w:w="3672" w:type="dxa"/>
            <w:shd w:val="clear" w:color="auto" w:fill="auto"/>
            <w:vAlign w:val="center"/>
          </w:tcPr>
          <w:p w14:paraId="4873E961">
            <w:pPr>
              <w:spacing w:line="240" w:lineRule="exact"/>
              <w:ind w:left="44" w:leftChars="20"/>
              <w:rPr>
                <w:rFonts w:hint="eastAsia" w:ascii="宋体" w:hAnsi="宋体" w:eastAsia="宋体" w:cs="宋体"/>
                <w:sz w:val="18"/>
                <w:szCs w:val="18"/>
                <w:lang w:eastAsia="zh-CN" w:bidi="ar"/>
              </w:rPr>
            </w:pPr>
            <w:r>
              <w:rPr>
                <w:rFonts w:hint="eastAsia" w:ascii="宋体" w:hAnsi="宋体" w:eastAsia="宋体" w:cs="宋体"/>
                <w:sz w:val="18"/>
                <w:szCs w:val="18"/>
                <w:lang w:eastAsia="zh-CN"/>
              </w:rPr>
              <w:t>*</w:t>
            </w:r>
            <w:r>
              <w:rPr>
                <w:rFonts w:hint="eastAsia" w:ascii="宋体" w:hAnsi="宋体" w:eastAsia="宋体" w:cs="宋体"/>
                <w:sz w:val="18"/>
                <w:szCs w:val="18"/>
              </w:rPr>
              <w:t>科技写作与实践Academic Writing and practising</w:t>
            </w:r>
          </w:p>
        </w:tc>
        <w:tc>
          <w:tcPr>
            <w:tcW w:w="480" w:type="dxa"/>
            <w:shd w:val="clear" w:color="auto" w:fill="auto"/>
            <w:vAlign w:val="center"/>
          </w:tcPr>
          <w:p w14:paraId="21CD1A49">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2</w:t>
            </w:r>
          </w:p>
        </w:tc>
        <w:tc>
          <w:tcPr>
            <w:tcW w:w="630" w:type="dxa"/>
            <w:shd w:val="clear" w:color="auto" w:fill="auto"/>
            <w:vAlign w:val="center"/>
          </w:tcPr>
          <w:p w14:paraId="54763983">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bidi="ar"/>
              </w:rPr>
              <w:t>32</w:t>
            </w:r>
          </w:p>
        </w:tc>
        <w:tc>
          <w:tcPr>
            <w:tcW w:w="525" w:type="dxa"/>
            <w:shd w:val="clear" w:color="auto" w:fill="auto"/>
            <w:vAlign w:val="center"/>
          </w:tcPr>
          <w:p w14:paraId="56892C02">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bidi="ar"/>
              </w:rPr>
              <w:t>32</w:t>
            </w:r>
          </w:p>
        </w:tc>
        <w:tc>
          <w:tcPr>
            <w:tcW w:w="465" w:type="dxa"/>
            <w:shd w:val="clear" w:color="auto" w:fill="auto"/>
            <w:vAlign w:val="center"/>
          </w:tcPr>
          <w:p w14:paraId="676A2543">
            <w:pPr>
              <w:widowControl/>
              <w:jc w:val="center"/>
              <w:textAlignment w:val="center"/>
              <w:rPr>
                <w:rFonts w:hint="eastAsia" w:ascii="宋体" w:hAnsi="宋体" w:eastAsia="宋体" w:cs="宋体"/>
                <w:sz w:val="18"/>
                <w:szCs w:val="18"/>
                <w:lang w:bidi="ar"/>
              </w:rPr>
            </w:pPr>
          </w:p>
        </w:tc>
        <w:tc>
          <w:tcPr>
            <w:tcW w:w="555" w:type="dxa"/>
            <w:shd w:val="clear" w:color="auto" w:fill="auto"/>
            <w:vAlign w:val="center"/>
          </w:tcPr>
          <w:p w14:paraId="6E2461B0">
            <w:pPr>
              <w:widowControl/>
              <w:jc w:val="center"/>
              <w:textAlignment w:val="center"/>
              <w:rPr>
                <w:rFonts w:hint="eastAsia" w:ascii="宋体" w:hAnsi="宋体" w:eastAsia="宋体" w:cs="宋体"/>
                <w:sz w:val="18"/>
                <w:szCs w:val="18"/>
                <w:lang w:bidi="ar"/>
              </w:rPr>
            </w:pPr>
          </w:p>
        </w:tc>
        <w:tc>
          <w:tcPr>
            <w:tcW w:w="510" w:type="dxa"/>
            <w:shd w:val="clear" w:color="auto" w:fill="auto"/>
            <w:vAlign w:val="center"/>
          </w:tcPr>
          <w:p w14:paraId="04C4A1CA">
            <w:pPr>
              <w:widowControl/>
              <w:jc w:val="center"/>
              <w:textAlignment w:val="center"/>
              <w:rPr>
                <w:rFonts w:hint="eastAsia" w:ascii="宋体" w:hAnsi="宋体" w:eastAsia="宋体" w:cs="宋体"/>
                <w:sz w:val="18"/>
                <w:szCs w:val="18"/>
                <w:lang w:bidi="ar"/>
              </w:rPr>
            </w:pPr>
          </w:p>
        </w:tc>
        <w:tc>
          <w:tcPr>
            <w:tcW w:w="604" w:type="dxa"/>
            <w:shd w:val="clear" w:color="auto" w:fill="auto"/>
            <w:vAlign w:val="center"/>
          </w:tcPr>
          <w:p w14:paraId="067F77CF">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6</w:t>
            </w:r>
          </w:p>
        </w:tc>
        <w:tc>
          <w:tcPr>
            <w:tcW w:w="572" w:type="dxa"/>
            <w:shd w:val="clear" w:color="auto" w:fill="auto"/>
            <w:vAlign w:val="center"/>
          </w:tcPr>
          <w:p w14:paraId="6324073B">
            <w:pPr>
              <w:widowControl/>
              <w:jc w:val="center"/>
              <w:textAlignment w:val="center"/>
              <w:rPr>
                <w:rFonts w:hint="eastAsia" w:ascii="宋体" w:hAnsi="宋体" w:eastAsia="宋体" w:cs="宋体"/>
                <w:sz w:val="18"/>
                <w:szCs w:val="18"/>
              </w:rPr>
            </w:pPr>
          </w:p>
        </w:tc>
      </w:tr>
      <w:tr w14:paraId="5CF6B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54D28E2B">
            <w:pPr>
              <w:pStyle w:val="23"/>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216081023</w:t>
            </w:r>
          </w:p>
        </w:tc>
        <w:tc>
          <w:tcPr>
            <w:tcW w:w="3672" w:type="dxa"/>
            <w:shd w:val="clear" w:color="auto" w:fill="auto"/>
            <w:vAlign w:val="center"/>
          </w:tcPr>
          <w:p w14:paraId="2CA4EB0D">
            <w:pPr>
              <w:widowControl/>
              <w:rPr>
                <w:rFonts w:hint="eastAsia" w:ascii="宋体" w:hAnsi="宋体" w:eastAsia="宋体" w:cs="宋体"/>
                <w:sz w:val="18"/>
                <w:szCs w:val="18"/>
                <w:lang w:eastAsia="zh-CN"/>
              </w:rPr>
            </w:pPr>
            <w:r>
              <w:rPr>
                <w:rFonts w:hint="eastAsia" w:ascii="宋体" w:hAnsi="宋体" w:eastAsia="宋体" w:cs="宋体"/>
                <w:sz w:val="18"/>
                <w:szCs w:val="18"/>
                <w:lang w:eastAsia="zh-CN"/>
              </w:rPr>
              <w:t>电化学基</w:t>
            </w:r>
            <w:r>
              <w:rPr>
                <w:rFonts w:hint="eastAsia" w:ascii="宋体" w:hAnsi="宋体" w:eastAsia="宋体" w:cs="宋体"/>
                <w:sz w:val="18"/>
                <w:szCs w:val="18"/>
                <w:lang w:eastAsia="zh-CN" w:bidi="ar"/>
              </w:rPr>
              <w:t>础</w:t>
            </w:r>
            <w:r>
              <w:rPr>
                <w:rFonts w:hint="eastAsia" w:ascii="宋体" w:hAnsi="宋体" w:eastAsia="宋体" w:cs="宋体"/>
                <w:sz w:val="18"/>
                <w:szCs w:val="18"/>
                <w:lang w:eastAsia="zh-CN" w:bidi="ar"/>
              </w:rPr>
              <w:t>Electricchemical Basis</w:t>
            </w:r>
          </w:p>
        </w:tc>
        <w:tc>
          <w:tcPr>
            <w:tcW w:w="480" w:type="dxa"/>
            <w:shd w:val="clear" w:color="auto" w:fill="auto"/>
            <w:vAlign w:val="center"/>
          </w:tcPr>
          <w:p w14:paraId="4DDA2CFC">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2</w:t>
            </w:r>
          </w:p>
        </w:tc>
        <w:tc>
          <w:tcPr>
            <w:tcW w:w="630" w:type="dxa"/>
            <w:shd w:val="clear" w:color="auto" w:fill="auto"/>
            <w:vAlign w:val="center"/>
          </w:tcPr>
          <w:p w14:paraId="45FCA287">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32</w:t>
            </w:r>
          </w:p>
        </w:tc>
        <w:tc>
          <w:tcPr>
            <w:tcW w:w="525" w:type="dxa"/>
            <w:shd w:val="clear" w:color="auto" w:fill="auto"/>
            <w:vAlign w:val="center"/>
          </w:tcPr>
          <w:p w14:paraId="07F3ECDD">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32</w:t>
            </w:r>
          </w:p>
        </w:tc>
        <w:tc>
          <w:tcPr>
            <w:tcW w:w="465" w:type="dxa"/>
            <w:shd w:val="clear" w:color="auto" w:fill="auto"/>
            <w:vAlign w:val="center"/>
          </w:tcPr>
          <w:p w14:paraId="33D28944">
            <w:pPr>
              <w:widowControl/>
              <w:jc w:val="center"/>
              <w:textAlignment w:val="center"/>
              <w:rPr>
                <w:rFonts w:hint="eastAsia" w:ascii="宋体" w:hAnsi="宋体" w:eastAsia="宋体" w:cs="宋体"/>
                <w:sz w:val="18"/>
                <w:szCs w:val="18"/>
                <w:lang w:bidi="ar"/>
              </w:rPr>
            </w:pPr>
          </w:p>
        </w:tc>
        <w:tc>
          <w:tcPr>
            <w:tcW w:w="555" w:type="dxa"/>
            <w:shd w:val="clear" w:color="auto" w:fill="auto"/>
            <w:vAlign w:val="center"/>
          </w:tcPr>
          <w:p w14:paraId="2EE8CB46">
            <w:pPr>
              <w:widowControl/>
              <w:jc w:val="center"/>
              <w:textAlignment w:val="center"/>
              <w:rPr>
                <w:rFonts w:hint="eastAsia" w:ascii="宋体" w:hAnsi="宋体" w:eastAsia="宋体" w:cs="宋体"/>
                <w:sz w:val="18"/>
                <w:szCs w:val="18"/>
                <w:lang w:bidi="ar"/>
              </w:rPr>
            </w:pPr>
          </w:p>
        </w:tc>
        <w:tc>
          <w:tcPr>
            <w:tcW w:w="510" w:type="dxa"/>
            <w:shd w:val="clear" w:color="auto" w:fill="auto"/>
            <w:vAlign w:val="center"/>
          </w:tcPr>
          <w:p w14:paraId="33CB008A">
            <w:pPr>
              <w:widowControl/>
              <w:jc w:val="center"/>
              <w:textAlignment w:val="center"/>
              <w:rPr>
                <w:rFonts w:hint="eastAsia" w:ascii="宋体" w:hAnsi="宋体" w:eastAsia="宋体" w:cs="宋体"/>
                <w:sz w:val="18"/>
                <w:szCs w:val="18"/>
                <w:lang w:bidi="ar"/>
              </w:rPr>
            </w:pPr>
          </w:p>
        </w:tc>
        <w:tc>
          <w:tcPr>
            <w:tcW w:w="604" w:type="dxa"/>
            <w:shd w:val="clear" w:color="auto" w:fill="auto"/>
            <w:vAlign w:val="center"/>
          </w:tcPr>
          <w:p w14:paraId="0DE08C3F">
            <w:pPr>
              <w:widowControl/>
              <w:jc w:val="center"/>
              <w:textAlignment w:val="center"/>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6</w:t>
            </w:r>
          </w:p>
        </w:tc>
        <w:tc>
          <w:tcPr>
            <w:tcW w:w="572" w:type="dxa"/>
            <w:shd w:val="clear" w:color="auto" w:fill="auto"/>
            <w:vAlign w:val="center"/>
          </w:tcPr>
          <w:p w14:paraId="7A7105C1">
            <w:pPr>
              <w:widowControl/>
              <w:jc w:val="center"/>
              <w:textAlignment w:val="center"/>
              <w:rPr>
                <w:rFonts w:hint="eastAsia" w:ascii="宋体" w:hAnsi="宋体" w:eastAsia="宋体" w:cs="宋体"/>
                <w:sz w:val="18"/>
                <w:szCs w:val="18"/>
              </w:rPr>
            </w:pPr>
          </w:p>
        </w:tc>
      </w:tr>
      <w:tr w14:paraId="30185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shd w:val="clear" w:color="auto" w:fill="auto"/>
            <w:vAlign w:val="center"/>
          </w:tcPr>
          <w:p w14:paraId="0003472D">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176081044</w:t>
            </w:r>
          </w:p>
        </w:tc>
        <w:tc>
          <w:tcPr>
            <w:tcW w:w="3672" w:type="dxa"/>
            <w:tcBorders>
              <w:top w:val="nil"/>
            </w:tcBorders>
          </w:tcPr>
          <w:p w14:paraId="18CE33C3">
            <w:pPr>
              <w:spacing w:line="240" w:lineRule="exact"/>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化工安全工程Chemical Process Safety Engineering</w:t>
            </w:r>
          </w:p>
        </w:tc>
        <w:tc>
          <w:tcPr>
            <w:tcW w:w="480" w:type="dxa"/>
            <w:tcBorders>
              <w:top w:val="nil"/>
            </w:tcBorders>
            <w:vAlign w:val="center"/>
          </w:tcPr>
          <w:p w14:paraId="39A46BFA">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73CF169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6AA2B35C">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7EC7D13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52B25AC3">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1F50C9C7">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79599016">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5</w:t>
            </w:r>
          </w:p>
        </w:tc>
        <w:tc>
          <w:tcPr>
            <w:tcW w:w="572" w:type="dxa"/>
            <w:tcBorders>
              <w:top w:val="nil"/>
            </w:tcBorders>
            <w:vAlign w:val="center"/>
          </w:tcPr>
          <w:p w14:paraId="7BF9900E">
            <w:pPr>
              <w:jc w:val="center"/>
              <w:rPr>
                <w:rFonts w:hint="eastAsia" w:ascii="宋体" w:hAnsi="宋体" w:eastAsia="宋体" w:cs="宋体"/>
                <w:color w:val="000000" w:themeColor="text1"/>
                <w:sz w:val="18"/>
                <w:szCs w:val="18"/>
                <w14:textFill>
                  <w14:solidFill>
                    <w14:schemeClr w14:val="tx1"/>
                  </w14:solidFill>
                </w14:textFill>
              </w:rPr>
            </w:pPr>
          </w:p>
        </w:tc>
      </w:tr>
      <w:tr w14:paraId="560A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shd w:val="clear" w:color="auto" w:fill="auto"/>
            <w:vAlign w:val="center"/>
          </w:tcPr>
          <w:p w14:paraId="2FE2F7CB">
            <w:pPr>
              <w:spacing w:line="240" w:lineRule="exact"/>
              <w:ind w:left="44" w:leftChars="20"/>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246081002</w:t>
            </w:r>
          </w:p>
        </w:tc>
        <w:tc>
          <w:tcPr>
            <w:tcW w:w="3672" w:type="dxa"/>
            <w:tcBorders>
              <w:top w:val="nil"/>
            </w:tcBorders>
            <w:vAlign w:val="center"/>
          </w:tcPr>
          <w:p w14:paraId="3148E17E">
            <w:pPr>
              <w:spacing w:line="240" w:lineRule="exact"/>
              <w:ind w:left="44" w:leftChars="20"/>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安全评价导论Introduction to safety evaluation</w:t>
            </w:r>
          </w:p>
        </w:tc>
        <w:tc>
          <w:tcPr>
            <w:tcW w:w="480" w:type="dxa"/>
            <w:tcBorders>
              <w:top w:val="nil"/>
            </w:tcBorders>
            <w:vAlign w:val="center"/>
          </w:tcPr>
          <w:p w14:paraId="53FF61D5">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07591807">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7FFB6A61">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6B2D0106">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388D31B3">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1BB876DF">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0EB5107F">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7</w:t>
            </w:r>
          </w:p>
        </w:tc>
        <w:tc>
          <w:tcPr>
            <w:tcW w:w="572" w:type="dxa"/>
            <w:tcBorders>
              <w:top w:val="nil"/>
            </w:tcBorders>
            <w:vAlign w:val="center"/>
          </w:tcPr>
          <w:p w14:paraId="5346968D">
            <w:pPr>
              <w:jc w:val="center"/>
              <w:rPr>
                <w:rFonts w:hint="eastAsia" w:ascii="宋体" w:hAnsi="宋体" w:eastAsia="宋体" w:cs="宋体"/>
                <w:color w:val="000000" w:themeColor="text1"/>
                <w:sz w:val="18"/>
                <w:szCs w:val="18"/>
                <w14:textFill>
                  <w14:solidFill>
                    <w14:schemeClr w14:val="tx1"/>
                  </w14:solidFill>
                </w14:textFill>
              </w:rPr>
            </w:pPr>
          </w:p>
        </w:tc>
      </w:tr>
      <w:tr w14:paraId="40256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shd w:val="clear" w:color="auto" w:fill="auto"/>
            <w:vAlign w:val="center"/>
          </w:tcPr>
          <w:p w14:paraId="6C96782E">
            <w:pPr>
              <w:pStyle w:val="23"/>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236082010</w:t>
            </w:r>
          </w:p>
        </w:tc>
        <w:tc>
          <w:tcPr>
            <w:tcW w:w="3672" w:type="dxa"/>
            <w:tcBorders>
              <w:top w:val="nil"/>
            </w:tcBorders>
          </w:tcPr>
          <w:p w14:paraId="638D5B45">
            <w:pPr>
              <w:pStyle w:val="23"/>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*高分子化学Polymer Chemistry</w:t>
            </w:r>
          </w:p>
        </w:tc>
        <w:tc>
          <w:tcPr>
            <w:tcW w:w="480" w:type="dxa"/>
            <w:tcBorders>
              <w:top w:val="nil"/>
            </w:tcBorders>
            <w:vAlign w:val="center"/>
          </w:tcPr>
          <w:p w14:paraId="40F348E6">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5040696F">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5219A4E9">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3CD85377">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5206C762">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691BDB8E">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6CC2D86F">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5</w:t>
            </w:r>
          </w:p>
        </w:tc>
        <w:tc>
          <w:tcPr>
            <w:tcW w:w="572" w:type="dxa"/>
            <w:tcBorders>
              <w:top w:val="nil"/>
            </w:tcBorders>
            <w:vAlign w:val="center"/>
          </w:tcPr>
          <w:p w14:paraId="09F61237">
            <w:pPr>
              <w:jc w:val="center"/>
              <w:rPr>
                <w:rFonts w:hint="eastAsia" w:ascii="宋体" w:hAnsi="宋体" w:eastAsia="宋体" w:cs="宋体"/>
                <w:color w:val="000000" w:themeColor="text1"/>
                <w:sz w:val="18"/>
                <w:szCs w:val="18"/>
                <w14:textFill>
                  <w14:solidFill>
                    <w14:schemeClr w14:val="tx1"/>
                  </w14:solidFill>
                </w14:textFill>
              </w:rPr>
            </w:pPr>
          </w:p>
        </w:tc>
      </w:tr>
      <w:tr w14:paraId="202E4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76D62201">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176081118</w:t>
            </w:r>
          </w:p>
        </w:tc>
        <w:tc>
          <w:tcPr>
            <w:tcW w:w="3672" w:type="dxa"/>
          </w:tcPr>
          <w:p w14:paraId="0FE371BC">
            <w:pPr>
              <w:pStyle w:val="23"/>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精细有机合成Minute Organic Synthesis</w:t>
            </w:r>
          </w:p>
        </w:tc>
        <w:tc>
          <w:tcPr>
            <w:tcW w:w="480" w:type="dxa"/>
            <w:vAlign w:val="center"/>
          </w:tcPr>
          <w:p w14:paraId="238EE608">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3C1B853E">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06D3682E">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77505937">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607B8F23">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7F2F0ACD">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4ABE598D">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037E5277">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73918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29DA75F0">
            <w:pPr>
              <w:pStyle w:val="23"/>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2</w:t>
            </w:r>
            <w:r>
              <w:rPr>
                <w:rFonts w:hint="eastAsia" w:ascii="宋体" w:hAnsi="宋体" w:eastAsia="宋体" w:cs="宋体"/>
                <w:color w:val="000000" w:themeColor="text1"/>
                <w:sz w:val="18"/>
                <w:szCs w:val="18"/>
                <w:lang w:eastAsia="zh-CN"/>
                <w14:textFill>
                  <w14:solidFill>
                    <w14:schemeClr w14:val="tx1"/>
                  </w14:solidFill>
                </w14:textFill>
              </w:rPr>
              <w:t>26081004</w:t>
            </w:r>
          </w:p>
        </w:tc>
        <w:tc>
          <w:tcPr>
            <w:tcW w:w="3672" w:type="dxa"/>
          </w:tcPr>
          <w:p w14:paraId="3CEB5267">
            <w:pPr>
              <w:widowControl/>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化学工艺学</w:t>
            </w:r>
            <w:r>
              <w:rPr>
                <w:rFonts w:hint="eastAsia" w:ascii="宋体" w:hAnsi="宋体" w:eastAsia="宋体" w:cs="宋体"/>
                <w:color w:val="000000" w:themeColor="text1"/>
                <w:sz w:val="18"/>
                <w:szCs w:val="18"/>
                <w:lang w:eastAsia="zh-CN" w:bidi="ar"/>
                <w14:textFill>
                  <w14:solidFill>
                    <w14:schemeClr w14:val="tx1"/>
                  </w14:solidFill>
                </w14:textFill>
              </w:rPr>
              <w:t>Chemical and Process Engineering</w:t>
            </w:r>
          </w:p>
        </w:tc>
        <w:tc>
          <w:tcPr>
            <w:tcW w:w="480" w:type="dxa"/>
            <w:vAlign w:val="center"/>
          </w:tcPr>
          <w:p w14:paraId="2AC50792">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63C030D2">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5F1DDEC0">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vAlign w:val="center"/>
          </w:tcPr>
          <w:p w14:paraId="17F74C43">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05355805">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6A7E7BB3">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115C7199">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227EBFD1">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01C3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shd w:val="clear" w:color="auto" w:fill="auto"/>
            <w:vAlign w:val="center"/>
          </w:tcPr>
          <w:p w14:paraId="312D51BD">
            <w:pPr>
              <w:pStyle w:val="23"/>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2</w:t>
            </w:r>
            <w:r>
              <w:rPr>
                <w:rFonts w:hint="eastAsia" w:ascii="宋体" w:hAnsi="宋体" w:eastAsia="宋体" w:cs="宋体"/>
                <w:color w:val="000000" w:themeColor="text1"/>
                <w:sz w:val="18"/>
                <w:szCs w:val="18"/>
                <w:lang w:eastAsia="zh-CN"/>
                <w14:textFill>
                  <w14:solidFill>
                    <w14:schemeClr w14:val="tx1"/>
                  </w14:solidFill>
                </w14:textFill>
              </w:rPr>
              <w:t>26081007</w:t>
            </w:r>
          </w:p>
        </w:tc>
        <w:tc>
          <w:tcPr>
            <w:tcW w:w="3672" w:type="dxa"/>
            <w:tcBorders>
              <w:top w:val="nil"/>
            </w:tcBorders>
          </w:tcPr>
          <w:p w14:paraId="32A59A1A">
            <w:pPr>
              <w:spacing w:line="240" w:lineRule="exact"/>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化工制图</w:t>
            </w:r>
            <w:r>
              <w:rPr>
                <w:rFonts w:hint="eastAsia" w:ascii="宋体" w:hAnsi="宋体" w:eastAsia="宋体" w:cs="宋体"/>
                <w:color w:val="000000" w:themeColor="text1"/>
                <w:sz w:val="18"/>
                <w:szCs w:val="18"/>
                <w:lang w:eastAsia="zh-CN"/>
                <w14:textFill>
                  <w14:solidFill>
                    <w14:schemeClr w14:val="tx1"/>
                  </w14:solidFill>
                </w14:textFill>
              </w:rPr>
              <w:t xml:space="preserve">及CAD </w:t>
            </w:r>
            <w:r>
              <w:rPr>
                <w:rFonts w:hint="eastAsia" w:ascii="宋体" w:hAnsi="宋体" w:eastAsia="宋体" w:cs="宋体"/>
                <w:color w:val="000000" w:themeColor="text1"/>
                <w:sz w:val="18"/>
                <w:szCs w:val="18"/>
                <w14:textFill>
                  <w14:solidFill>
                    <w14:schemeClr w14:val="tx1"/>
                  </w14:solidFill>
                </w14:textFill>
              </w:rPr>
              <w:t>Chemical Engineering Cartography</w:t>
            </w:r>
          </w:p>
        </w:tc>
        <w:tc>
          <w:tcPr>
            <w:tcW w:w="480" w:type="dxa"/>
            <w:tcBorders>
              <w:top w:val="nil"/>
            </w:tcBorders>
            <w:vAlign w:val="center"/>
          </w:tcPr>
          <w:p w14:paraId="16159424">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w:t>
            </w:r>
          </w:p>
        </w:tc>
        <w:tc>
          <w:tcPr>
            <w:tcW w:w="630" w:type="dxa"/>
            <w:vAlign w:val="center"/>
          </w:tcPr>
          <w:p w14:paraId="54E0E180">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48</w:t>
            </w:r>
          </w:p>
        </w:tc>
        <w:tc>
          <w:tcPr>
            <w:tcW w:w="525" w:type="dxa"/>
            <w:vAlign w:val="center"/>
          </w:tcPr>
          <w:p w14:paraId="5237BCB9">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24</w:t>
            </w:r>
          </w:p>
        </w:tc>
        <w:tc>
          <w:tcPr>
            <w:tcW w:w="465" w:type="dxa"/>
            <w:vAlign w:val="center"/>
          </w:tcPr>
          <w:p w14:paraId="3F4FDB26">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24</w:t>
            </w:r>
          </w:p>
        </w:tc>
        <w:tc>
          <w:tcPr>
            <w:tcW w:w="555" w:type="dxa"/>
            <w:vAlign w:val="center"/>
          </w:tcPr>
          <w:p w14:paraId="759727C1">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42DD06F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3461AC5E">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572" w:type="dxa"/>
            <w:tcBorders>
              <w:top w:val="nil"/>
            </w:tcBorders>
            <w:vAlign w:val="center"/>
          </w:tcPr>
          <w:p w14:paraId="221E5C2E">
            <w:pPr>
              <w:jc w:val="center"/>
              <w:rPr>
                <w:rFonts w:hint="eastAsia" w:ascii="宋体" w:hAnsi="宋体" w:eastAsia="宋体" w:cs="宋体"/>
                <w:color w:val="000000" w:themeColor="text1"/>
                <w:sz w:val="18"/>
                <w:szCs w:val="18"/>
                <w14:textFill>
                  <w14:solidFill>
                    <w14:schemeClr w14:val="tx1"/>
                  </w14:solidFill>
                </w14:textFill>
              </w:rPr>
            </w:pPr>
          </w:p>
        </w:tc>
      </w:tr>
      <w:tr w14:paraId="5CEA0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shd w:val="clear" w:color="auto" w:fill="auto"/>
            <w:vAlign w:val="center"/>
          </w:tcPr>
          <w:p w14:paraId="342AD897">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176081073</w:t>
            </w:r>
          </w:p>
        </w:tc>
        <w:tc>
          <w:tcPr>
            <w:tcW w:w="3672" w:type="dxa"/>
            <w:tcBorders>
              <w:top w:val="nil"/>
            </w:tcBorders>
          </w:tcPr>
          <w:p w14:paraId="6AC3E4C2">
            <w:pPr>
              <w:pStyle w:val="23"/>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化学反应工程</w:t>
            </w:r>
            <w:r>
              <w:rPr>
                <w:rFonts w:hint="eastAsia" w:ascii="宋体" w:hAnsi="宋体" w:eastAsia="宋体" w:cs="宋体"/>
                <w:color w:val="000000" w:themeColor="text1"/>
                <w:sz w:val="18"/>
                <w:szCs w:val="18"/>
                <w:lang w:eastAsia="zh-CN"/>
                <w14:textFill>
                  <w14:solidFill>
                    <w14:schemeClr w14:val="tx1"/>
                  </w14:solidFill>
                </w14:textFill>
              </w:rPr>
              <w:t>C</w:t>
            </w:r>
            <w:r>
              <w:rPr>
                <w:rFonts w:hint="eastAsia" w:ascii="宋体" w:hAnsi="宋体" w:eastAsia="宋体" w:cs="宋体"/>
                <w:color w:val="000000" w:themeColor="text1"/>
                <w:sz w:val="18"/>
                <w:szCs w:val="18"/>
                <w14:textFill>
                  <w14:solidFill>
                    <w14:schemeClr w14:val="tx1"/>
                  </w14:solidFill>
                </w14:textFill>
              </w:rPr>
              <w:t xml:space="preserve">hemical </w:t>
            </w:r>
            <w:r>
              <w:rPr>
                <w:rFonts w:hint="eastAsia" w:ascii="宋体" w:hAnsi="宋体" w:eastAsia="宋体" w:cs="宋体"/>
                <w:color w:val="000000" w:themeColor="text1"/>
                <w:sz w:val="18"/>
                <w:szCs w:val="18"/>
                <w:lang w:eastAsia="zh-CN"/>
                <w14:textFill>
                  <w14:solidFill>
                    <w14:schemeClr w14:val="tx1"/>
                  </w14:solidFill>
                </w14:textFill>
              </w:rPr>
              <w:t>R</w:t>
            </w:r>
            <w:r>
              <w:rPr>
                <w:rFonts w:hint="eastAsia" w:ascii="宋体" w:hAnsi="宋体" w:eastAsia="宋体" w:cs="宋体"/>
                <w:color w:val="000000" w:themeColor="text1"/>
                <w:sz w:val="18"/>
                <w:szCs w:val="18"/>
                <w14:textFill>
                  <w14:solidFill>
                    <w14:schemeClr w14:val="tx1"/>
                  </w14:solidFill>
                </w14:textFill>
              </w:rPr>
              <w:t xml:space="preserve">eaction </w:t>
            </w:r>
            <w:r>
              <w:rPr>
                <w:rFonts w:hint="eastAsia" w:ascii="宋体" w:hAnsi="宋体" w:eastAsia="宋体" w:cs="宋体"/>
                <w:color w:val="000000" w:themeColor="text1"/>
                <w:sz w:val="18"/>
                <w:szCs w:val="18"/>
                <w:lang w:eastAsia="zh-CN"/>
                <w14:textFill>
                  <w14:solidFill>
                    <w14:schemeClr w14:val="tx1"/>
                  </w14:solidFill>
                </w14:textFill>
              </w:rPr>
              <w:t>E</w:t>
            </w:r>
            <w:r>
              <w:rPr>
                <w:rFonts w:hint="eastAsia" w:ascii="宋体" w:hAnsi="宋体" w:eastAsia="宋体" w:cs="宋体"/>
                <w:color w:val="000000" w:themeColor="text1"/>
                <w:sz w:val="18"/>
                <w:szCs w:val="18"/>
                <w14:textFill>
                  <w14:solidFill>
                    <w14:schemeClr w14:val="tx1"/>
                  </w14:solidFill>
                </w14:textFill>
              </w:rPr>
              <w:t>ngineering</w:t>
            </w:r>
          </w:p>
        </w:tc>
        <w:tc>
          <w:tcPr>
            <w:tcW w:w="480" w:type="dxa"/>
            <w:tcBorders>
              <w:top w:val="nil"/>
            </w:tcBorders>
            <w:vAlign w:val="center"/>
          </w:tcPr>
          <w:p w14:paraId="782BD764">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44F30D44">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3B50BFF2">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23E08361">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771CD941">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28C79B95">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0CA87E7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tcBorders>
              <w:top w:val="nil"/>
            </w:tcBorders>
            <w:vAlign w:val="center"/>
          </w:tcPr>
          <w:p w14:paraId="3708852E">
            <w:pPr>
              <w:jc w:val="center"/>
              <w:rPr>
                <w:rFonts w:hint="eastAsia" w:ascii="宋体" w:hAnsi="宋体" w:eastAsia="宋体" w:cs="宋体"/>
                <w:color w:val="000000" w:themeColor="text1"/>
                <w:sz w:val="18"/>
                <w:szCs w:val="18"/>
                <w14:textFill>
                  <w14:solidFill>
                    <w14:schemeClr w14:val="tx1"/>
                  </w14:solidFill>
                </w14:textFill>
              </w:rPr>
            </w:pPr>
          </w:p>
        </w:tc>
      </w:tr>
      <w:tr w14:paraId="747C5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1977B080">
            <w:pPr>
              <w:pStyle w:val="23"/>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176081057</w:t>
            </w:r>
          </w:p>
        </w:tc>
        <w:tc>
          <w:tcPr>
            <w:tcW w:w="3672" w:type="dxa"/>
            <w:vAlign w:val="center"/>
          </w:tcPr>
          <w:p w14:paraId="1FBAF08C">
            <w:pPr>
              <w:pStyle w:val="23"/>
              <w:ind w:left="44" w:leftChars="20"/>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化工</w:t>
            </w:r>
            <w:r>
              <w:rPr>
                <w:rFonts w:hint="eastAsia" w:ascii="宋体" w:hAnsi="宋体" w:eastAsia="宋体" w:cs="宋体"/>
                <w:color w:val="000000" w:themeColor="text1"/>
                <w:sz w:val="18"/>
                <w:szCs w:val="18"/>
                <w:lang w:eastAsia="zh-CN" w:bidi="ar"/>
                <w14:textFill>
                  <w14:solidFill>
                    <w14:schemeClr w14:val="tx1"/>
                  </w14:solidFill>
                </w14:textFill>
              </w:rPr>
              <w:t>设计</w:t>
            </w:r>
            <w:r>
              <w:rPr>
                <w:rFonts w:hint="eastAsia" w:ascii="宋体" w:hAnsi="宋体" w:eastAsia="宋体" w:cs="宋体"/>
                <w:color w:val="000000" w:themeColor="text1"/>
                <w:sz w:val="18"/>
                <w:szCs w:val="18"/>
                <w:lang w:eastAsia="zh-CN"/>
                <w14:textFill>
                  <w14:solidFill>
                    <w14:schemeClr w14:val="tx1"/>
                  </w14:solidFill>
                </w14:textFill>
              </w:rPr>
              <w:t>概论</w:t>
            </w:r>
            <w:r>
              <w:rPr>
                <w:rFonts w:hint="eastAsia" w:ascii="宋体" w:hAnsi="宋体" w:eastAsia="宋体" w:cs="宋体"/>
                <w:color w:val="000000" w:themeColor="text1"/>
                <w:sz w:val="18"/>
                <w:szCs w:val="18"/>
                <w14:textFill>
                  <w14:solidFill>
                    <w14:schemeClr w14:val="tx1"/>
                  </w14:solidFill>
                </w14:textFill>
              </w:rPr>
              <w:t xml:space="preserve">Chemical </w:t>
            </w:r>
            <w:r>
              <w:rPr>
                <w:rFonts w:hint="eastAsia" w:ascii="宋体" w:hAnsi="宋体" w:eastAsia="宋体" w:cs="宋体"/>
                <w:color w:val="000000" w:themeColor="text1"/>
                <w:sz w:val="18"/>
                <w:szCs w:val="18"/>
                <w:lang w:eastAsia="zh-CN"/>
                <w14:textFill>
                  <w14:solidFill>
                    <w14:schemeClr w14:val="tx1"/>
                  </w14:solidFill>
                </w14:textFill>
              </w:rPr>
              <w:t>E</w:t>
            </w:r>
            <w:r>
              <w:rPr>
                <w:rFonts w:hint="eastAsia" w:ascii="宋体" w:hAnsi="宋体" w:eastAsia="宋体" w:cs="宋体"/>
                <w:color w:val="000000" w:themeColor="text1"/>
                <w:sz w:val="18"/>
                <w:szCs w:val="18"/>
                <w14:textFill>
                  <w14:solidFill>
                    <w14:schemeClr w14:val="tx1"/>
                  </w14:solidFill>
                </w14:textFill>
              </w:rPr>
              <w:t xml:space="preserve">ngineering </w:t>
            </w:r>
            <w:r>
              <w:rPr>
                <w:rFonts w:hint="eastAsia" w:ascii="宋体" w:hAnsi="宋体" w:eastAsia="宋体" w:cs="宋体"/>
                <w:color w:val="000000" w:themeColor="text1"/>
                <w:sz w:val="18"/>
                <w:szCs w:val="18"/>
                <w:lang w:eastAsia="zh-CN"/>
                <w14:textFill>
                  <w14:solidFill>
                    <w14:schemeClr w14:val="tx1"/>
                  </w14:solidFill>
                </w14:textFill>
              </w:rPr>
              <w:t>D</w:t>
            </w:r>
            <w:r>
              <w:rPr>
                <w:rFonts w:hint="eastAsia" w:ascii="宋体" w:hAnsi="宋体" w:eastAsia="宋体" w:cs="宋体"/>
                <w:color w:val="000000" w:themeColor="text1"/>
                <w:sz w:val="18"/>
                <w:szCs w:val="18"/>
                <w14:textFill>
                  <w14:solidFill>
                    <w14:schemeClr w14:val="tx1"/>
                  </w14:solidFill>
                </w14:textFill>
              </w:rPr>
              <w:t>esign</w:t>
            </w:r>
          </w:p>
        </w:tc>
        <w:tc>
          <w:tcPr>
            <w:tcW w:w="480" w:type="dxa"/>
            <w:vAlign w:val="center"/>
          </w:tcPr>
          <w:p w14:paraId="61AB00BA">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7847BF8D">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738C7835">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vAlign w:val="center"/>
          </w:tcPr>
          <w:p w14:paraId="6EEC9059">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046A935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07A3C8A1">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31546F4D">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7</w:t>
            </w:r>
          </w:p>
        </w:tc>
        <w:tc>
          <w:tcPr>
            <w:tcW w:w="572" w:type="dxa"/>
            <w:vAlign w:val="center"/>
          </w:tcPr>
          <w:p w14:paraId="0F3EBA43">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355EE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shd w:val="clear" w:color="auto" w:fill="auto"/>
            <w:vAlign w:val="center"/>
          </w:tcPr>
          <w:p w14:paraId="60E0AD28">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176081038</w:t>
            </w:r>
          </w:p>
        </w:tc>
        <w:tc>
          <w:tcPr>
            <w:tcW w:w="3672" w:type="dxa"/>
            <w:tcBorders>
              <w:top w:val="nil"/>
            </w:tcBorders>
          </w:tcPr>
          <w:p w14:paraId="265FB711">
            <w:pPr>
              <w:pStyle w:val="23"/>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工业分析Industrial Analysis</w:t>
            </w:r>
          </w:p>
        </w:tc>
        <w:tc>
          <w:tcPr>
            <w:tcW w:w="480" w:type="dxa"/>
            <w:tcBorders>
              <w:top w:val="nil"/>
            </w:tcBorders>
            <w:vAlign w:val="center"/>
          </w:tcPr>
          <w:p w14:paraId="40FED15B">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0AB2632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7892B9DD">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2FF1464D">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5622CAE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0FCF7623">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24F3CB3F">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5</w:t>
            </w:r>
          </w:p>
        </w:tc>
        <w:tc>
          <w:tcPr>
            <w:tcW w:w="572" w:type="dxa"/>
            <w:tcBorders>
              <w:top w:val="nil"/>
            </w:tcBorders>
            <w:vAlign w:val="center"/>
          </w:tcPr>
          <w:p w14:paraId="37C90202">
            <w:pPr>
              <w:jc w:val="center"/>
              <w:rPr>
                <w:rFonts w:hint="eastAsia" w:ascii="宋体" w:hAnsi="宋体" w:eastAsia="宋体" w:cs="宋体"/>
                <w:color w:val="000000" w:themeColor="text1"/>
                <w:sz w:val="18"/>
                <w:szCs w:val="18"/>
                <w14:textFill>
                  <w14:solidFill>
                    <w14:schemeClr w14:val="tx1"/>
                  </w14:solidFill>
                </w14:textFill>
              </w:rPr>
            </w:pPr>
          </w:p>
        </w:tc>
      </w:tr>
      <w:tr w14:paraId="40496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shd w:val="clear" w:color="auto" w:fill="auto"/>
            <w:vAlign w:val="center"/>
          </w:tcPr>
          <w:p w14:paraId="144CE72D">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176081078</w:t>
            </w:r>
          </w:p>
        </w:tc>
        <w:tc>
          <w:tcPr>
            <w:tcW w:w="3672" w:type="dxa"/>
            <w:tcBorders>
              <w:top w:val="nil"/>
            </w:tcBorders>
          </w:tcPr>
          <w:p w14:paraId="654D7759">
            <w:pPr>
              <w:pStyle w:val="23"/>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化妆品化学Cosmetics Chemistry</w:t>
            </w:r>
          </w:p>
        </w:tc>
        <w:tc>
          <w:tcPr>
            <w:tcW w:w="480" w:type="dxa"/>
            <w:tcBorders>
              <w:top w:val="nil"/>
            </w:tcBorders>
            <w:vAlign w:val="center"/>
          </w:tcPr>
          <w:p w14:paraId="67E86E8A">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5AE5A2D6">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2</w:t>
            </w:r>
          </w:p>
        </w:tc>
        <w:tc>
          <w:tcPr>
            <w:tcW w:w="525" w:type="dxa"/>
            <w:vAlign w:val="center"/>
          </w:tcPr>
          <w:p w14:paraId="36A4CB80">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6B1FCC95">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3DF85D3A">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7C1D3F87">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091B067F">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tcBorders>
              <w:top w:val="nil"/>
            </w:tcBorders>
            <w:vAlign w:val="center"/>
          </w:tcPr>
          <w:p w14:paraId="6CD4F1B4">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76CB9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vAlign w:val="center"/>
          </w:tcPr>
          <w:p w14:paraId="5C508E7C">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176081111</w:t>
            </w:r>
          </w:p>
        </w:tc>
        <w:tc>
          <w:tcPr>
            <w:tcW w:w="3672" w:type="dxa"/>
            <w:tcBorders>
              <w:top w:val="nil"/>
            </w:tcBorders>
          </w:tcPr>
          <w:p w14:paraId="1977094F">
            <w:pPr>
              <w:pStyle w:val="23"/>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胶体化学Colloid Chemistry</w:t>
            </w:r>
          </w:p>
        </w:tc>
        <w:tc>
          <w:tcPr>
            <w:tcW w:w="480" w:type="dxa"/>
            <w:tcBorders>
              <w:top w:val="nil"/>
            </w:tcBorders>
            <w:vAlign w:val="center"/>
          </w:tcPr>
          <w:p w14:paraId="06ACE283">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317A61A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3F0127FF">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2A6843C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7CFD9AA2">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28223B87">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44527B7D">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5</w:t>
            </w:r>
          </w:p>
        </w:tc>
        <w:tc>
          <w:tcPr>
            <w:tcW w:w="572" w:type="dxa"/>
            <w:tcBorders>
              <w:top w:val="nil"/>
            </w:tcBorders>
            <w:vAlign w:val="center"/>
          </w:tcPr>
          <w:p w14:paraId="2B585542">
            <w:pPr>
              <w:jc w:val="center"/>
              <w:rPr>
                <w:rFonts w:hint="eastAsia" w:ascii="宋体" w:hAnsi="宋体" w:eastAsia="宋体" w:cs="宋体"/>
                <w:color w:val="000000" w:themeColor="text1"/>
                <w:sz w:val="18"/>
                <w:szCs w:val="18"/>
                <w14:textFill>
                  <w14:solidFill>
                    <w14:schemeClr w14:val="tx1"/>
                  </w14:solidFill>
                </w14:textFill>
              </w:rPr>
            </w:pPr>
          </w:p>
        </w:tc>
      </w:tr>
      <w:tr w14:paraId="7A1B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vAlign w:val="center"/>
          </w:tcPr>
          <w:p w14:paraId="7CB5484D">
            <w:pPr>
              <w:pStyle w:val="23"/>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176081149</w:t>
            </w:r>
          </w:p>
        </w:tc>
        <w:tc>
          <w:tcPr>
            <w:tcW w:w="3672" w:type="dxa"/>
            <w:vAlign w:val="center"/>
          </w:tcPr>
          <w:p w14:paraId="51A3AEE1">
            <w:pPr>
              <w:widowControl/>
              <w:ind w:left="44" w:leftChars="20"/>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天然产物化学</w:t>
            </w:r>
            <w:r>
              <w:rPr>
                <w:rFonts w:hint="eastAsia" w:ascii="宋体" w:hAnsi="宋体" w:eastAsia="宋体" w:cs="宋体"/>
                <w:color w:val="000000" w:themeColor="text1"/>
                <w:sz w:val="18"/>
                <w:szCs w:val="18"/>
                <w:lang w:eastAsia="zh-CN" w:bidi="ar"/>
                <w14:textFill>
                  <w14:solidFill>
                    <w14:schemeClr w14:val="tx1"/>
                  </w14:solidFill>
                </w14:textFill>
              </w:rPr>
              <w:t>Natural Product Chemistry</w:t>
            </w:r>
          </w:p>
        </w:tc>
        <w:tc>
          <w:tcPr>
            <w:tcW w:w="480" w:type="dxa"/>
            <w:vAlign w:val="center"/>
          </w:tcPr>
          <w:p w14:paraId="0F78BFCA">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266257E4">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25D27F73">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vAlign w:val="center"/>
          </w:tcPr>
          <w:p w14:paraId="17702C6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45644C26">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33CA3AC0">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703CB5A2">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6410F88B">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46043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vAlign w:val="center"/>
          </w:tcPr>
          <w:p w14:paraId="17A89680">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176081143</w:t>
            </w:r>
          </w:p>
        </w:tc>
        <w:tc>
          <w:tcPr>
            <w:tcW w:w="3672" w:type="dxa"/>
            <w:vAlign w:val="center"/>
          </w:tcPr>
          <w:p w14:paraId="39A27A0D">
            <w:pPr>
              <w:spacing w:line="240" w:lineRule="exact"/>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水处理剂及高分子助剂</w:t>
            </w:r>
            <w:r>
              <w:rPr>
                <w:rFonts w:hint="eastAsia" w:ascii="宋体" w:hAnsi="宋体" w:eastAsia="宋体" w:cs="宋体"/>
                <w:color w:val="000000" w:themeColor="text1"/>
                <w:sz w:val="18"/>
                <w:szCs w:val="18"/>
                <w:lang w:eastAsia="zh-CN" w:bidi="ar"/>
                <w14:textFill>
                  <w14:solidFill>
                    <w14:schemeClr w14:val="tx1"/>
                  </w14:solidFill>
                </w14:textFill>
              </w:rPr>
              <w:t xml:space="preserve">Water Treatment Chemicals and Polymer </w:t>
            </w:r>
            <w:r>
              <w:rPr>
                <w:rFonts w:hint="eastAsia" w:ascii="宋体" w:hAnsi="宋体" w:eastAsia="宋体" w:cs="宋体"/>
                <w:color w:val="000000" w:themeColor="text1"/>
                <w:spacing w:val="-3"/>
                <w:sz w:val="18"/>
                <w:szCs w:val="18"/>
                <w:lang w:eastAsia="zh-CN"/>
                <w14:textFill>
                  <w14:solidFill>
                    <w14:schemeClr w14:val="tx1"/>
                  </w14:solidFill>
                </w14:textFill>
              </w:rPr>
              <w:t>Additives</w:t>
            </w:r>
          </w:p>
        </w:tc>
        <w:tc>
          <w:tcPr>
            <w:tcW w:w="480" w:type="dxa"/>
            <w:vAlign w:val="center"/>
          </w:tcPr>
          <w:p w14:paraId="29311E7D">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5C6B6C1D">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201F720C">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vAlign w:val="center"/>
          </w:tcPr>
          <w:p w14:paraId="71670435">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18195AE5">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1FC0BD90">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403503E5">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4CE34613">
            <w:pPr>
              <w:pStyle w:val="23"/>
              <w:spacing w:line="360" w:lineRule="auto"/>
              <w:jc w:val="center"/>
              <w:rPr>
                <w:rFonts w:hint="eastAsia" w:ascii="宋体" w:hAnsi="宋体" w:eastAsia="宋体" w:cs="宋体"/>
                <w:color w:val="000000" w:themeColor="text1"/>
                <w:sz w:val="18"/>
                <w:szCs w:val="18"/>
                <w14:textFill>
                  <w14:solidFill>
                    <w14:schemeClr w14:val="tx1"/>
                  </w14:solidFill>
                </w14:textFill>
              </w:rPr>
            </w:pPr>
          </w:p>
        </w:tc>
      </w:tr>
      <w:tr w14:paraId="5719E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vAlign w:val="center"/>
          </w:tcPr>
          <w:p w14:paraId="2AD5A341">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176081003</w:t>
            </w:r>
          </w:p>
        </w:tc>
        <w:tc>
          <w:tcPr>
            <w:tcW w:w="3672" w:type="dxa"/>
            <w:tcBorders>
              <w:top w:val="nil"/>
            </w:tcBorders>
            <w:vAlign w:val="center"/>
          </w:tcPr>
          <w:p w14:paraId="60E4B0B4">
            <w:pPr>
              <w:spacing w:line="240" w:lineRule="exact"/>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表面活性剂理论及应用Theory and Application of Surfactants</w:t>
            </w:r>
          </w:p>
        </w:tc>
        <w:tc>
          <w:tcPr>
            <w:tcW w:w="480" w:type="dxa"/>
            <w:tcBorders>
              <w:top w:val="nil"/>
            </w:tcBorders>
            <w:vAlign w:val="center"/>
          </w:tcPr>
          <w:p w14:paraId="405BDD2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1F40135C">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7833835D">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6B4389E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190E84B1">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5D053412">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2BAB721A">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tcBorders>
              <w:top w:val="nil"/>
            </w:tcBorders>
            <w:vAlign w:val="center"/>
          </w:tcPr>
          <w:p w14:paraId="6B4527EF">
            <w:pPr>
              <w:jc w:val="center"/>
              <w:rPr>
                <w:rFonts w:hint="eastAsia" w:ascii="宋体" w:hAnsi="宋体" w:eastAsia="宋体" w:cs="宋体"/>
                <w:color w:val="000000" w:themeColor="text1"/>
                <w:sz w:val="18"/>
                <w:szCs w:val="18"/>
                <w14:textFill>
                  <w14:solidFill>
                    <w14:schemeClr w14:val="tx1"/>
                  </w14:solidFill>
                </w14:textFill>
              </w:rPr>
            </w:pPr>
          </w:p>
        </w:tc>
      </w:tr>
      <w:tr w14:paraId="19AD6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vAlign w:val="center"/>
          </w:tcPr>
          <w:p w14:paraId="18206A29">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176081039</w:t>
            </w:r>
          </w:p>
        </w:tc>
        <w:tc>
          <w:tcPr>
            <w:tcW w:w="3672" w:type="dxa"/>
            <w:tcBorders>
              <w:top w:val="nil"/>
            </w:tcBorders>
          </w:tcPr>
          <w:p w14:paraId="2E956E61">
            <w:pPr>
              <w:pStyle w:val="23"/>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功能材料Functional Materials</w:t>
            </w:r>
          </w:p>
        </w:tc>
        <w:tc>
          <w:tcPr>
            <w:tcW w:w="480" w:type="dxa"/>
            <w:tcBorders>
              <w:top w:val="nil"/>
            </w:tcBorders>
            <w:vAlign w:val="center"/>
          </w:tcPr>
          <w:p w14:paraId="35B83DA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78221545">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4E96DD9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0CBFEED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3A3B0AD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061BDEA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763992DE">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4</w:t>
            </w:r>
          </w:p>
        </w:tc>
        <w:tc>
          <w:tcPr>
            <w:tcW w:w="572" w:type="dxa"/>
            <w:tcBorders>
              <w:top w:val="nil"/>
            </w:tcBorders>
            <w:vAlign w:val="center"/>
          </w:tcPr>
          <w:p w14:paraId="19C44590">
            <w:pPr>
              <w:jc w:val="center"/>
              <w:rPr>
                <w:rFonts w:hint="eastAsia" w:ascii="宋体" w:hAnsi="宋体" w:eastAsia="宋体" w:cs="宋体"/>
                <w:color w:val="000000" w:themeColor="text1"/>
                <w:sz w:val="18"/>
                <w:szCs w:val="18"/>
                <w14:textFill>
                  <w14:solidFill>
                    <w14:schemeClr w14:val="tx1"/>
                  </w14:solidFill>
                </w14:textFill>
              </w:rPr>
            </w:pPr>
          </w:p>
        </w:tc>
      </w:tr>
      <w:tr w14:paraId="0A2D3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vAlign w:val="center"/>
          </w:tcPr>
          <w:p w14:paraId="2BBAFD78">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176081011</w:t>
            </w:r>
          </w:p>
        </w:tc>
        <w:tc>
          <w:tcPr>
            <w:tcW w:w="3672" w:type="dxa"/>
            <w:tcBorders>
              <w:top w:val="nil"/>
            </w:tcBorders>
          </w:tcPr>
          <w:p w14:paraId="3F9AA69B">
            <w:pPr>
              <w:pStyle w:val="23"/>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催化材料Catalytic Material</w:t>
            </w:r>
          </w:p>
        </w:tc>
        <w:tc>
          <w:tcPr>
            <w:tcW w:w="480" w:type="dxa"/>
            <w:tcBorders>
              <w:top w:val="nil"/>
            </w:tcBorders>
            <w:vAlign w:val="center"/>
          </w:tcPr>
          <w:p w14:paraId="2AF66320">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49457BCC">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09AB0B4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01DCE8F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12E2A985">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1C8E1FF9">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136D56F8">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tcBorders>
              <w:top w:val="nil"/>
            </w:tcBorders>
            <w:vAlign w:val="center"/>
          </w:tcPr>
          <w:p w14:paraId="64AE34D2">
            <w:pPr>
              <w:jc w:val="center"/>
              <w:rPr>
                <w:rFonts w:hint="eastAsia" w:ascii="宋体" w:hAnsi="宋体" w:eastAsia="宋体" w:cs="宋体"/>
                <w:color w:val="000000" w:themeColor="text1"/>
                <w:sz w:val="18"/>
                <w:szCs w:val="18"/>
                <w14:textFill>
                  <w14:solidFill>
                    <w14:schemeClr w14:val="tx1"/>
                  </w14:solidFill>
                </w14:textFill>
              </w:rPr>
            </w:pPr>
          </w:p>
        </w:tc>
      </w:tr>
      <w:tr w14:paraId="36DE7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vAlign w:val="center"/>
          </w:tcPr>
          <w:p w14:paraId="038261AA">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176081127</w:t>
            </w:r>
          </w:p>
        </w:tc>
        <w:tc>
          <w:tcPr>
            <w:tcW w:w="3672" w:type="dxa"/>
            <w:vAlign w:val="center"/>
          </w:tcPr>
          <w:p w14:paraId="3BE969C9">
            <w:pPr>
              <w:pStyle w:val="23"/>
              <w:ind w:left="44" w:leftChars="20"/>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纳米材料Nanomaterials</w:t>
            </w:r>
          </w:p>
        </w:tc>
        <w:tc>
          <w:tcPr>
            <w:tcW w:w="480" w:type="dxa"/>
            <w:vAlign w:val="center"/>
          </w:tcPr>
          <w:p w14:paraId="048C1240">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0CA4C6A5">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28654D8F">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515D217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7CD9CD1C">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4A9EA72E">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43805ADD">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7</w:t>
            </w:r>
          </w:p>
        </w:tc>
        <w:tc>
          <w:tcPr>
            <w:tcW w:w="572" w:type="dxa"/>
            <w:vAlign w:val="center"/>
          </w:tcPr>
          <w:p w14:paraId="2E2AB13E">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64A9C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vAlign w:val="center"/>
          </w:tcPr>
          <w:p w14:paraId="0EEF0B9D">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176081135</w:t>
            </w:r>
          </w:p>
        </w:tc>
        <w:tc>
          <w:tcPr>
            <w:tcW w:w="3672" w:type="dxa"/>
            <w:vAlign w:val="center"/>
          </w:tcPr>
          <w:p w14:paraId="039D517E">
            <w:pPr>
              <w:pStyle w:val="23"/>
              <w:ind w:left="44" w:leftChars="20"/>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生物化工Biological Chemical Engineering</w:t>
            </w:r>
          </w:p>
        </w:tc>
        <w:tc>
          <w:tcPr>
            <w:tcW w:w="480" w:type="dxa"/>
            <w:vAlign w:val="center"/>
          </w:tcPr>
          <w:p w14:paraId="454BFEE1">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0F7DC8BF">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678AF40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58C12DB9">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06040959">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63E74777">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3AAD798C">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2C1CB71E">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51CF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60AE7C88">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176081179</w:t>
            </w:r>
          </w:p>
        </w:tc>
        <w:tc>
          <w:tcPr>
            <w:tcW w:w="3672" w:type="dxa"/>
            <w:vAlign w:val="center"/>
          </w:tcPr>
          <w:p w14:paraId="20EC51D0">
            <w:pPr>
              <w:pStyle w:val="23"/>
              <w:ind w:left="44" w:leftChars="20"/>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物理化学选论Selections of Physical Chemistry</w:t>
            </w:r>
          </w:p>
        </w:tc>
        <w:tc>
          <w:tcPr>
            <w:tcW w:w="480" w:type="dxa"/>
            <w:vAlign w:val="center"/>
          </w:tcPr>
          <w:p w14:paraId="250B5B53">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3FBB52EC">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1069046D">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27DB7129">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28910824">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5EF2032D">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0570B4BC">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4FD24C8A">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3A484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Borders>
              <w:top w:val="nil"/>
            </w:tcBorders>
            <w:shd w:val="clear" w:color="auto" w:fill="auto"/>
            <w:vAlign w:val="center"/>
          </w:tcPr>
          <w:p w14:paraId="12DD568C">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176081017</w:t>
            </w:r>
          </w:p>
        </w:tc>
        <w:tc>
          <w:tcPr>
            <w:tcW w:w="3672" w:type="dxa"/>
            <w:tcBorders>
              <w:top w:val="nil"/>
            </w:tcBorders>
          </w:tcPr>
          <w:p w14:paraId="504DE631">
            <w:pPr>
              <w:spacing w:line="240" w:lineRule="exact"/>
              <w:ind w:left="44" w:leftChars="20"/>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腐蚀理论与应用Theory and Application of Corrosion</w:t>
            </w:r>
          </w:p>
        </w:tc>
        <w:tc>
          <w:tcPr>
            <w:tcW w:w="480" w:type="dxa"/>
            <w:tcBorders>
              <w:top w:val="nil"/>
            </w:tcBorders>
            <w:vAlign w:val="center"/>
          </w:tcPr>
          <w:p w14:paraId="5784BB85">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1A1AAF5E">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525" w:type="dxa"/>
            <w:vAlign w:val="center"/>
          </w:tcPr>
          <w:p w14:paraId="0CC658A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bidi="ar"/>
                <w14:textFill>
                  <w14:solidFill>
                    <w14:schemeClr w14:val="tx1"/>
                  </w14:solidFill>
                </w14:textFill>
              </w:rPr>
              <w:t>32</w:t>
            </w:r>
          </w:p>
        </w:tc>
        <w:tc>
          <w:tcPr>
            <w:tcW w:w="465" w:type="dxa"/>
            <w:vAlign w:val="center"/>
          </w:tcPr>
          <w:p w14:paraId="3043DEA7">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36C17A4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tcBorders>
              <w:top w:val="nil"/>
            </w:tcBorders>
            <w:vAlign w:val="center"/>
          </w:tcPr>
          <w:p w14:paraId="377D6FF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tcBorders>
              <w:top w:val="nil"/>
            </w:tcBorders>
            <w:vAlign w:val="center"/>
          </w:tcPr>
          <w:p w14:paraId="623DB6C4">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7</w:t>
            </w:r>
          </w:p>
        </w:tc>
        <w:tc>
          <w:tcPr>
            <w:tcW w:w="572" w:type="dxa"/>
            <w:tcBorders>
              <w:top w:val="nil"/>
            </w:tcBorders>
            <w:vAlign w:val="center"/>
          </w:tcPr>
          <w:p w14:paraId="74995B16">
            <w:pPr>
              <w:jc w:val="center"/>
              <w:rPr>
                <w:rFonts w:hint="eastAsia" w:ascii="宋体" w:hAnsi="宋体" w:eastAsia="宋体" w:cs="宋体"/>
                <w:color w:val="000000" w:themeColor="text1"/>
                <w:sz w:val="18"/>
                <w:szCs w:val="18"/>
                <w14:textFill>
                  <w14:solidFill>
                    <w14:schemeClr w14:val="tx1"/>
                  </w14:solidFill>
                </w14:textFill>
              </w:rPr>
            </w:pPr>
          </w:p>
        </w:tc>
      </w:tr>
      <w:tr w14:paraId="06697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028C599C">
            <w:pPr>
              <w:pStyle w:val="23"/>
              <w:jc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176081094</w:t>
            </w:r>
          </w:p>
        </w:tc>
        <w:tc>
          <w:tcPr>
            <w:tcW w:w="3672" w:type="dxa"/>
          </w:tcPr>
          <w:p w14:paraId="5D5671C3">
            <w:pPr>
              <w:widowControl/>
              <w:ind w:left="44" w:leftChars="20"/>
              <w:textAlignment w:val="top"/>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环</w:t>
            </w:r>
            <w:r>
              <w:rPr>
                <w:rFonts w:hint="eastAsia" w:ascii="宋体" w:hAnsi="宋体" w:eastAsia="宋体" w:cs="宋体"/>
                <w:color w:val="000000" w:themeColor="text1"/>
                <w:sz w:val="18"/>
                <w:szCs w:val="18"/>
                <w:lang w:eastAsia="zh-CN"/>
                <w14:textFill>
                  <w14:solidFill>
                    <w14:schemeClr w14:val="tx1"/>
                  </w14:solidFill>
                </w14:textFill>
              </w:rPr>
              <w:t>境管理Environmental management</w:t>
            </w:r>
          </w:p>
        </w:tc>
        <w:tc>
          <w:tcPr>
            <w:tcW w:w="480" w:type="dxa"/>
            <w:vAlign w:val="center"/>
          </w:tcPr>
          <w:p w14:paraId="5857399B">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2549D224">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1C0F78F6">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vAlign w:val="center"/>
          </w:tcPr>
          <w:p w14:paraId="18A02C9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53DB71AC">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24A4C501">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602671F5">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7</w:t>
            </w:r>
          </w:p>
        </w:tc>
        <w:tc>
          <w:tcPr>
            <w:tcW w:w="572" w:type="dxa"/>
            <w:vAlign w:val="center"/>
          </w:tcPr>
          <w:p w14:paraId="3DEE9F7E">
            <w:pPr>
              <w:pStyle w:val="23"/>
              <w:jc w:val="center"/>
              <w:rPr>
                <w:rFonts w:hint="eastAsia" w:ascii="宋体" w:hAnsi="宋体" w:eastAsia="宋体" w:cs="宋体"/>
                <w:color w:val="000000" w:themeColor="text1"/>
                <w:sz w:val="18"/>
                <w:szCs w:val="18"/>
                <w14:textFill>
                  <w14:solidFill>
                    <w14:schemeClr w14:val="tx1"/>
                  </w14:solidFill>
                </w14:textFill>
              </w:rPr>
            </w:pPr>
          </w:p>
        </w:tc>
      </w:tr>
      <w:tr w14:paraId="4DFC0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16EC0D11">
            <w:pPr>
              <w:pStyle w:val="23"/>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2</w:t>
            </w:r>
            <w:r>
              <w:rPr>
                <w:rFonts w:hint="eastAsia" w:ascii="宋体" w:hAnsi="宋体" w:eastAsia="宋体" w:cs="宋体"/>
                <w:color w:val="000000" w:themeColor="text1"/>
                <w:sz w:val="18"/>
                <w:szCs w:val="18"/>
                <w:lang w:eastAsia="zh-CN"/>
                <w14:textFill>
                  <w14:solidFill>
                    <w14:schemeClr w14:val="tx1"/>
                  </w14:solidFill>
                </w14:textFill>
              </w:rPr>
              <w:t>26081006</w:t>
            </w:r>
          </w:p>
        </w:tc>
        <w:tc>
          <w:tcPr>
            <w:tcW w:w="3672" w:type="dxa"/>
            <w:shd w:val="clear" w:color="auto" w:fill="FFFFFF" w:themeFill="background1"/>
          </w:tcPr>
          <w:p w14:paraId="78BDF547">
            <w:pPr>
              <w:pStyle w:val="23"/>
              <w:ind w:left="44" w:leftChars="20"/>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水污染控制</w:t>
            </w:r>
            <w:r>
              <w:rPr>
                <w:rFonts w:hint="eastAsia" w:ascii="宋体" w:hAnsi="宋体" w:eastAsia="宋体" w:cs="宋体"/>
                <w:color w:val="000000" w:themeColor="text1"/>
                <w:sz w:val="18"/>
                <w:szCs w:val="18"/>
                <w:lang w:eastAsia="zh-CN" w:bidi="ar"/>
                <w14:textFill>
                  <w14:solidFill>
                    <w14:schemeClr w14:val="tx1"/>
                  </w14:solidFill>
                </w14:textFill>
              </w:rPr>
              <w:t>Water Quality Control</w:t>
            </w:r>
          </w:p>
        </w:tc>
        <w:tc>
          <w:tcPr>
            <w:tcW w:w="480" w:type="dxa"/>
            <w:shd w:val="clear" w:color="auto" w:fill="FFFFFF" w:themeFill="background1"/>
            <w:vAlign w:val="center"/>
          </w:tcPr>
          <w:p w14:paraId="2A779629">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shd w:val="clear" w:color="auto" w:fill="FFFFFF" w:themeFill="background1"/>
            <w:vAlign w:val="center"/>
          </w:tcPr>
          <w:p w14:paraId="48C875FD">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shd w:val="clear" w:color="auto" w:fill="FFFFFF" w:themeFill="background1"/>
            <w:vAlign w:val="center"/>
          </w:tcPr>
          <w:p w14:paraId="4D63559C">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shd w:val="clear" w:color="auto" w:fill="FFFFFF" w:themeFill="background1"/>
            <w:vAlign w:val="center"/>
          </w:tcPr>
          <w:p w14:paraId="76D80E52">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shd w:val="clear" w:color="auto" w:fill="FFFFFF" w:themeFill="background1"/>
            <w:vAlign w:val="center"/>
          </w:tcPr>
          <w:p w14:paraId="59AA5906">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shd w:val="clear" w:color="auto" w:fill="FFFFFF" w:themeFill="background1"/>
            <w:vAlign w:val="center"/>
          </w:tcPr>
          <w:p w14:paraId="7726111F">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shd w:val="clear" w:color="auto" w:fill="FFFFFF" w:themeFill="background1"/>
            <w:vAlign w:val="center"/>
          </w:tcPr>
          <w:p w14:paraId="0A6BB938">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7</w:t>
            </w:r>
          </w:p>
        </w:tc>
        <w:tc>
          <w:tcPr>
            <w:tcW w:w="572" w:type="dxa"/>
            <w:vAlign w:val="center"/>
          </w:tcPr>
          <w:p w14:paraId="61AD3CA2">
            <w:pPr>
              <w:pStyle w:val="23"/>
              <w:ind w:right="86"/>
              <w:jc w:val="center"/>
              <w:rPr>
                <w:rFonts w:hint="eastAsia" w:ascii="宋体" w:hAnsi="宋体" w:eastAsia="宋体" w:cs="宋体"/>
                <w:color w:val="000000" w:themeColor="text1"/>
                <w:sz w:val="18"/>
                <w:szCs w:val="18"/>
                <w14:textFill>
                  <w14:solidFill>
                    <w14:schemeClr w14:val="tx1"/>
                  </w14:solidFill>
                </w14:textFill>
              </w:rPr>
            </w:pPr>
          </w:p>
        </w:tc>
      </w:tr>
      <w:tr w14:paraId="17F09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57E18F5F">
            <w:pPr>
              <w:pStyle w:val="23"/>
              <w:ind w:right="86"/>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2</w:t>
            </w:r>
            <w:r>
              <w:rPr>
                <w:rFonts w:hint="eastAsia" w:ascii="宋体" w:hAnsi="宋体" w:eastAsia="宋体" w:cs="宋体"/>
                <w:color w:val="000000" w:themeColor="text1"/>
                <w:sz w:val="18"/>
                <w:szCs w:val="18"/>
                <w:lang w:eastAsia="zh-CN"/>
                <w14:textFill>
                  <w14:solidFill>
                    <w14:schemeClr w14:val="tx1"/>
                  </w14:solidFill>
                </w14:textFill>
              </w:rPr>
              <w:t>46081008</w:t>
            </w:r>
          </w:p>
        </w:tc>
        <w:tc>
          <w:tcPr>
            <w:tcW w:w="3672" w:type="dxa"/>
            <w:shd w:val="clear" w:color="auto" w:fill="FFFFFF" w:themeFill="background1"/>
          </w:tcPr>
          <w:p w14:paraId="03461FE8">
            <w:pPr>
              <w:pStyle w:val="23"/>
              <w:ind w:left="44" w:leftChars="20"/>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大气污染控制</w:t>
            </w:r>
            <w:r>
              <w:rPr>
                <w:rFonts w:hint="eastAsia" w:ascii="宋体" w:hAnsi="宋体" w:eastAsia="宋体" w:cs="宋体"/>
                <w:color w:val="000000" w:themeColor="text1"/>
                <w:sz w:val="18"/>
                <w:szCs w:val="18"/>
                <w:lang w:eastAsia="zh-CN" w:bidi="ar"/>
                <w14:textFill>
                  <w14:solidFill>
                    <w14:schemeClr w14:val="tx1"/>
                  </w14:solidFill>
                </w14:textFill>
              </w:rPr>
              <w:t>Air Pollution Control</w:t>
            </w:r>
          </w:p>
        </w:tc>
        <w:tc>
          <w:tcPr>
            <w:tcW w:w="480" w:type="dxa"/>
            <w:shd w:val="clear" w:color="auto" w:fill="FFFFFF" w:themeFill="background1"/>
            <w:vAlign w:val="center"/>
          </w:tcPr>
          <w:p w14:paraId="3442CC71">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shd w:val="clear" w:color="auto" w:fill="FFFFFF" w:themeFill="background1"/>
            <w:vAlign w:val="center"/>
          </w:tcPr>
          <w:p w14:paraId="01A9D7A2">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shd w:val="clear" w:color="auto" w:fill="FFFFFF" w:themeFill="background1"/>
            <w:vAlign w:val="center"/>
          </w:tcPr>
          <w:p w14:paraId="6BC21E64">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shd w:val="clear" w:color="auto" w:fill="FFFFFF" w:themeFill="background1"/>
            <w:vAlign w:val="center"/>
          </w:tcPr>
          <w:p w14:paraId="1114D98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shd w:val="clear" w:color="auto" w:fill="FFFFFF" w:themeFill="background1"/>
            <w:vAlign w:val="center"/>
          </w:tcPr>
          <w:p w14:paraId="67EA6835">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shd w:val="clear" w:color="auto" w:fill="FFFFFF" w:themeFill="background1"/>
            <w:vAlign w:val="center"/>
          </w:tcPr>
          <w:p w14:paraId="26ACBAB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shd w:val="clear" w:color="auto" w:fill="FFFFFF" w:themeFill="background1"/>
            <w:vAlign w:val="center"/>
          </w:tcPr>
          <w:p w14:paraId="4B846CFA">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325592E1">
            <w:pPr>
              <w:pStyle w:val="23"/>
              <w:ind w:right="86"/>
              <w:jc w:val="center"/>
              <w:rPr>
                <w:rFonts w:hint="eastAsia" w:ascii="宋体" w:hAnsi="宋体" w:eastAsia="宋体" w:cs="宋体"/>
                <w:color w:val="000000" w:themeColor="text1"/>
                <w:sz w:val="18"/>
                <w:szCs w:val="18"/>
                <w14:textFill>
                  <w14:solidFill>
                    <w14:schemeClr w14:val="tx1"/>
                  </w14:solidFill>
                </w14:textFill>
              </w:rPr>
            </w:pPr>
          </w:p>
        </w:tc>
      </w:tr>
      <w:tr w14:paraId="0766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03C4177F">
            <w:pPr>
              <w:pStyle w:val="23"/>
              <w:ind w:right="86"/>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2</w:t>
            </w:r>
            <w:r>
              <w:rPr>
                <w:rFonts w:hint="eastAsia" w:ascii="宋体" w:hAnsi="宋体" w:eastAsia="宋体" w:cs="宋体"/>
                <w:color w:val="000000" w:themeColor="text1"/>
                <w:sz w:val="18"/>
                <w:szCs w:val="18"/>
                <w:lang w:eastAsia="zh-CN"/>
                <w14:textFill>
                  <w14:solidFill>
                    <w14:schemeClr w14:val="tx1"/>
                  </w14:solidFill>
                </w14:textFill>
              </w:rPr>
              <w:t>46081009</w:t>
            </w:r>
          </w:p>
        </w:tc>
        <w:tc>
          <w:tcPr>
            <w:tcW w:w="3672" w:type="dxa"/>
          </w:tcPr>
          <w:p w14:paraId="14C603BC">
            <w:pPr>
              <w:pStyle w:val="23"/>
              <w:ind w:left="44" w:leftChars="20"/>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环境监测</w:t>
            </w:r>
            <w:r>
              <w:rPr>
                <w:rFonts w:hint="eastAsia" w:ascii="宋体" w:hAnsi="宋体" w:eastAsia="宋体" w:cs="宋体"/>
                <w:color w:val="000000" w:themeColor="text1"/>
                <w:sz w:val="18"/>
                <w:szCs w:val="18"/>
                <w:lang w:eastAsia="zh-CN" w:bidi="ar"/>
                <w14:textFill>
                  <w14:solidFill>
                    <w14:schemeClr w14:val="tx1"/>
                  </w14:solidFill>
                </w14:textFill>
              </w:rPr>
              <w:t>Environment Monitoring</w:t>
            </w:r>
          </w:p>
        </w:tc>
        <w:tc>
          <w:tcPr>
            <w:tcW w:w="480" w:type="dxa"/>
            <w:vAlign w:val="center"/>
          </w:tcPr>
          <w:p w14:paraId="0B89F74D">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46E0FAB2">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3FFE6192">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vAlign w:val="center"/>
          </w:tcPr>
          <w:p w14:paraId="1CF1EEE4">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086653EF">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58AEA6A7">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3F3C42AA">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5</w:t>
            </w:r>
          </w:p>
        </w:tc>
        <w:tc>
          <w:tcPr>
            <w:tcW w:w="572" w:type="dxa"/>
            <w:vAlign w:val="center"/>
          </w:tcPr>
          <w:p w14:paraId="05D6401D">
            <w:pPr>
              <w:pStyle w:val="23"/>
              <w:ind w:right="86"/>
              <w:jc w:val="center"/>
              <w:rPr>
                <w:rFonts w:hint="eastAsia" w:ascii="宋体" w:hAnsi="宋体" w:eastAsia="宋体" w:cs="宋体"/>
                <w:color w:val="000000" w:themeColor="text1"/>
                <w:sz w:val="18"/>
                <w:szCs w:val="18"/>
                <w14:textFill>
                  <w14:solidFill>
                    <w14:schemeClr w14:val="tx1"/>
                  </w14:solidFill>
                </w14:textFill>
              </w:rPr>
            </w:pPr>
          </w:p>
        </w:tc>
      </w:tr>
      <w:tr w14:paraId="6037D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7B05FAAE">
            <w:pPr>
              <w:pStyle w:val="23"/>
              <w:ind w:right="86"/>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1</w:t>
            </w:r>
            <w:r>
              <w:rPr>
                <w:rFonts w:hint="eastAsia" w:ascii="宋体" w:hAnsi="宋体" w:eastAsia="宋体" w:cs="宋体"/>
                <w:color w:val="000000" w:themeColor="text1"/>
                <w:sz w:val="18"/>
                <w:szCs w:val="18"/>
                <w:lang w:eastAsia="zh-CN"/>
                <w14:textFill>
                  <w14:solidFill>
                    <w14:schemeClr w14:val="tx1"/>
                  </w14:solidFill>
                </w14:textFill>
              </w:rPr>
              <w:t>96082033</w:t>
            </w:r>
          </w:p>
        </w:tc>
        <w:tc>
          <w:tcPr>
            <w:tcW w:w="3672" w:type="dxa"/>
          </w:tcPr>
          <w:p w14:paraId="2F6EE318">
            <w:pPr>
              <w:pStyle w:val="23"/>
              <w:ind w:left="44" w:leftChars="20"/>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环境影响评价</w:t>
            </w:r>
            <w:r>
              <w:rPr>
                <w:rFonts w:hint="eastAsia" w:ascii="宋体" w:hAnsi="宋体" w:eastAsia="宋体" w:cs="宋体"/>
                <w:color w:val="000000" w:themeColor="text1"/>
                <w:sz w:val="18"/>
                <w:szCs w:val="18"/>
                <w:lang w:eastAsia="zh-CN" w:bidi="ar"/>
                <w14:textFill>
                  <w14:solidFill>
                    <w14:schemeClr w14:val="tx1"/>
                  </w14:solidFill>
                </w14:textFill>
              </w:rPr>
              <w:t xml:space="preserve">Environment Impact </w:t>
            </w:r>
            <w:r>
              <w:rPr>
                <w:rFonts w:hint="eastAsia" w:ascii="宋体" w:hAnsi="宋体" w:eastAsia="宋体" w:cs="宋体"/>
                <w:color w:val="000000" w:themeColor="text1"/>
                <w:sz w:val="18"/>
                <w:szCs w:val="18"/>
                <w:lang w:eastAsia="zh-CN"/>
                <w14:textFill>
                  <w14:solidFill>
                    <w14:schemeClr w14:val="tx1"/>
                  </w14:solidFill>
                </w14:textFill>
              </w:rPr>
              <w:t>Assessment</w:t>
            </w:r>
          </w:p>
        </w:tc>
        <w:tc>
          <w:tcPr>
            <w:tcW w:w="480" w:type="dxa"/>
            <w:vAlign w:val="center"/>
          </w:tcPr>
          <w:p w14:paraId="4C0AC930">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54D51C7D">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0EB2D063">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vAlign w:val="center"/>
          </w:tcPr>
          <w:p w14:paraId="7CF12BC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4B2A160A">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289C4AE3">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0EF1A45C">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5</w:t>
            </w:r>
          </w:p>
        </w:tc>
        <w:tc>
          <w:tcPr>
            <w:tcW w:w="572" w:type="dxa"/>
            <w:vAlign w:val="center"/>
          </w:tcPr>
          <w:p w14:paraId="673B123F">
            <w:pPr>
              <w:pStyle w:val="23"/>
              <w:ind w:right="86"/>
              <w:jc w:val="center"/>
              <w:rPr>
                <w:rFonts w:hint="eastAsia" w:ascii="宋体" w:hAnsi="宋体" w:eastAsia="宋体" w:cs="宋体"/>
                <w:color w:val="000000" w:themeColor="text1"/>
                <w:sz w:val="18"/>
                <w:szCs w:val="18"/>
                <w14:textFill>
                  <w14:solidFill>
                    <w14:schemeClr w14:val="tx1"/>
                  </w14:solidFill>
                </w14:textFill>
              </w:rPr>
            </w:pPr>
          </w:p>
        </w:tc>
      </w:tr>
      <w:tr w14:paraId="6B28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593C117E">
            <w:pPr>
              <w:pStyle w:val="23"/>
              <w:ind w:right="86"/>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2</w:t>
            </w:r>
            <w:r>
              <w:rPr>
                <w:rFonts w:hint="eastAsia" w:ascii="宋体" w:hAnsi="宋体" w:eastAsia="宋体" w:cs="宋体"/>
                <w:color w:val="000000" w:themeColor="text1"/>
                <w:sz w:val="18"/>
                <w:szCs w:val="18"/>
                <w:lang w:eastAsia="zh-CN"/>
                <w14:textFill>
                  <w14:solidFill>
                    <w14:schemeClr w14:val="tx1"/>
                  </w14:solidFill>
                </w14:textFill>
              </w:rPr>
              <w:t>46081004</w:t>
            </w:r>
          </w:p>
        </w:tc>
        <w:tc>
          <w:tcPr>
            <w:tcW w:w="3672" w:type="dxa"/>
          </w:tcPr>
          <w:p w14:paraId="7077E3BD">
            <w:pPr>
              <w:pStyle w:val="23"/>
              <w:ind w:left="44" w:leftChars="20"/>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环境微生物学Environmental Microbiology</w:t>
            </w:r>
          </w:p>
        </w:tc>
        <w:tc>
          <w:tcPr>
            <w:tcW w:w="480" w:type="dxa"/>
            <w:vAlign w:val="center"/>
          </w:tcPr>
          <w:p w14:paraId="4268C91D">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48F83653">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7548F15B">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vAlign w:val="center"/>
          </w:tcPr>
          <w:p w14:paraId="0A601CC8">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243CEDB7">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50783CC7">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2FC07A15">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5</w:t>
            </w:r>
          </w:p>
        </w:tc>
        <w:tc>
          <w:tcPr>
            <w:tcW w:w="572" w:type="dxa"/>
            <w:vAlign w:val="center"/>
          </w:tcPr>
          <w:p w14:paraId="06183EAA">
            <w:pPr>
              <w:pStyle w:val="23"/>
              <w:ind w:right="86"/>
              <w:jc w:val="center"/>
              <w:rPr>
                <w:rFonts w:hint="eastAsia" w:ascii="宋体" w:hAnsi="宋体" w:eastAsia="宋体" w:cs="宋体"/>
                <w:color w:val="000000" w:themeColor="text1"/>
                <w:sz w:val="18"/>
                <w:szCs w:val="18"/>
                <w14:textFill>
                  <w14:solidFill>
                    <w14:schemeClr w14:val="tx1"/>
                  </w14:solidFill>
                </w14:textFill>
              </w:rPr>
            </w:pPr>
          </w:p>
        </w:tc>
      </w:tr>
      <w:tr w14:paraId="22922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07" w:type="dxa"/>
            <w:shd w:val="clear" w:color="auto" w:fill="auto"/>
            <w:vAlign w:val="center"/>
          </w:tcPr>
          <w:p w14:paraId="1490498A">
            <w:pPr>
              <w:pStyle w:val="23"/>
              <w:spacing w:line="360" w:lineRule="auto"/>
              <w:ind w:right="86"/>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2</w:t>
            </w:r>
            <w:r>
              <w:rPr>
                <w:rFonts w:hint="eastAsia" w:ascii="宋体" w:hAnsi="宋体" w:eastAsia="宋体" w:cs="宋体"/>
                <w:color w:val="000000" w:themeColor="text1"/>
                <w:sz w:val="18"/>
                <w:szCs w:val="18"/>
                <w:lang w:eastAsia="zh-CN"/>
                <w14:textFill>
                  <w14:solidFill>
                    <w14:schemeClr w14:val="tx1"/>
                  </w14:solidFill>
                </w14:textFill>
              </w:rPr>
              <w:t>46081010</w:t>
            </w:r>
          </w:p>
        </w:tc>
        <w:tc>
          <w:tcPr>
            <w:tcW w:w="3672" w:type="dxa"/>
          </w:tcPr>
          <w:p w14:paraId="7E61F032">
            <w:pPr>
              <w:spacing w:line="240" w:lineRule="exact"/>
              <w:ind w:left="44" w:leftChars="20"/>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固体废物处理与处置</w:t>
            </w:r>
            <w:r>
              <w:rPr>
                <w:rFonts w:hint="eastAsia" w:ascii="宋体" w:hAnsi="宋体" w:eastAsia="宋体" w:cs="宋体"/>
                <w:color w:val="000000" w:themeColor="text1"/>
                <w:sz w:val="18"/>
                <w:szCs w:val="18"/>
                <w:lang w:eastAsia="zh-CN" w:bidi="ar"/>
                <w14:textFill>
                  <w14:solidFill>
                    <w14:schemeClr w14:val="tx1"/>
                  </w14:solidFill>
                </w14:textFill>
              </w:rPr>
              <w:t>Solid Waste Treatment and Disposal</w:t>
            </w:r>
          </w:p>
        </w:tc>
        <w:tc>
          <w:tcPr>
            <w:tcW w:w="480" w:type="dxa"/>
            <w:vAlign w:val="center"/>
          </w:tcPr>
          <w:p w14:paraId="0E48AFCB">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158CBB84">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53027657">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vAlign w:val="center"/>
          </w:tcPr>
          <w:p w14:paraId="2082DB12">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571B17DB">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456F0FFD">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50C5382C">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7</w:t>
            </w:r>
          </w:p>
        </w:tc>
        <w:tc>
          <w:tcPr>
            <w:tcW w:w="572" w:type="dxa"/>
            <w:vAlign w:val="center"/>
          </w:tcPr>
          <w:p w14:paraId="3908D2F7">
            <w:pPr>
              <w:pStyle w:val="23"/>
              <w:spacing w:line="360" w:lineRule="auto"/>
              <w:ind w:right="86"/>
              <w:jc w:val="center"/>
              <w:rPr>
                <w:rFonts w:hint="eastAsia" w:ascii="宋体" w:hAnsi="宋体" w:eastAsia="宋体" w:cs="宋体"/>
                <w:color w:val="000000" w:themeColor="text1"/>
                <w:sz w:val="18"/>
                <w:szCs w:val="18"/>
                <w14:textFill>
                  <w14:solidFill>
                    <w14:schemeClr w14:val="tx1"/>
                  </w14:solidFill>
                </w14:textFill>
              </w:rPr>
            </w:pPr>
          </w:p>
        </w:tc>
      </w:tr>
      <w:tr w14:paraId="1936E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shd w:val="clear" w:color="auto" w:fill="auto"/>
            <w:vAlign w:val="center"/>
          </w:tcPr>
          <w:p w14:paraId="5BB74134">
            <w:pPr>
              <w:pStyle w:val="23"/>
              <w:ind w:right="86"/>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2</w:t>
            </w:r>
            <w:r>
              <w:rPr>
                <w:rFonts w:hint="eastAsia" w:ascii="宋体" w:hAnsi="宋体" w:eastAsia="宋体" w:cs="宋体"/>
                <w:color w:val="000000" w:themeColor="text1"/>
                <w:sz w:val="18"/>
                <w:szCs w:val="18"/>
                <w:lang w:eastAsia="zh-CN"/>
                <w14:textFill>
                  <w14:solidFill>
                    <w14:schemeClr w14:val="tx1"/>
                  </w14:solidFill>
                </w14:textFill>
              </w:rPr>
              <w:t>46081005</w:t>
            </w:r>
          </w:p>
        </w:tc>
        <w:tc>
          <w:tcPr>
            <w:tcW w:w="3672" w:type="dxa"/>
          </w:tcPr>
          <w:p w14:paraId="204D3D76">
            <w:pPr>
              <w:pStyle w:val="23"/>
              <w:ind w:left="44" w:leftChars="20"/>
              <w:jc w:val="both"/>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物理性污染控制</w:t>
            </w:r>
            <w:r>
              <w:rPr>
                <w:rFonts w:hint="eastAsia" w:ascii="宋体" w:hAnsi="宋体" w:eastAsia="宋体" w:cs="宋体"/>
                <w:color w:val="000000" w:themeColor="text1"/>
                <w:sz w:val="18"/>
                <w:szCs w:val="18"/>
                <w:lang w:eastAsia="zh-CN" w:bidi="ar"/>
                <w14:textFill>
                  <w14:solidFill>
                    <w14:schemeClr w14:val="tx1"/>
                  </w14:solidFill>
                </w14:textFill>
              </w:rPr>
              <w:t>Physical Pollution Control</w:t>
            </w:r>
          </w:p>
        </w:tc>
        <w:tc>
          <w:tcPr>
            <w:tcW w:w="480" w:type="dxa"/>
            <w:vAlign w:val="center"/>
          </w:tcPr>
          <w:p w14:paraId="4E3B9BFA">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2</w:t>
            </w:r>
          </w:p>
        </w:tc>
        <w:tc>
          <w:tcPr>
            <w:tcW w:w="630" w:type="dxa"/>
            <w:vAlign w:val="center"/>
          </w:tcPr>
          <w:p w14:paraId="5FDBA3EE">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525" w:type="dxa"/>
            <w:vAlign w:val="center"/>
          </w:tcPr>
          <w:p w14:paraId="082CC0B3">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32</w:t>
            </w:r>
          </w:p>
        </w:tc>
        <w:tc>
          <w:tcPr>
            <w:tcW w:w="465" w:type="dxa"/>
            <w:vAlign w:val="center"/>
          </w:tcPr>
          <w:p w14:paraId="37E94155">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55" w:type="dxa"/>
            <w:vAlign w:val="center"/>
          </w:tcPr>
          <w:p w14:paraId="0A7C3D76">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510" w:type="dxa"/>
            <w:vAlign w:val="center"/>
          </w:tcPr>
          <w:p w14:paraId="5B4E9AB4">
            <w:pPr>
              <w:widowControl/>
              <w:jc w:val="center"/>
              <w:textAlignment w:val="center"/>
              <w:rPr>
                <w:rFonts w:hint="eastAsia" w:ascii="宋体" w:hAnsi="宋体" w:eastAsia="宋体" w:cs="宋体"/>
                <w:color w:val="000000" w:themeColor="text1"/>
                <w:sz w:val="18"/>
                <w:szCs w:val="18"/>
                <w:lang w:bidi="ar"/>
                <w14:textFill>
                  <w14:solidFill>
                    <w14:schemeClr w14:val="tx1"/>
                  </w14:solidFill>
                </w14:textFill>
              </w:rPr>
            </w:pPr>
          </w:p>
        </w:tc>
        <w:tc>
          <w:tcPr>
            <w:tcW w:w="604" w:type="dxa"/>
            <w:vAlign w:val="center"/>
          </w:tcPr>
          <w:p w14:paraId="7191C620">
            <w:pPr>
              <w:widowControl/>
              <w:jc w:val="center"/>
              <w:textAlignment w:val="center"/>
              <w:rPr>
                <w:rFonts w:hint="eastAsia" w:ascii="宋体" w:hAnsi="宋体" w:eastAsia="宋体" w:cs="宋体"/>
                <w:color w:val="000000" w:themeColor="text1"/>
                <w:sz w:val="18"/>
                <w:szCs w:val="18"/>
                <w:lang w:eastAsia="zh-CN" w:bidi="ar"/>
                <w14:textFill>
                  <w14:solidFill>
                    <w14:schemeClr w14:val="tx1"/>
                  </w14:solidFill>
                </w14:textFill>
              </w:rPr>
            </w:pPr>
            <w:r>
              <w:rPr>
                <w:rFonts w:hint="eastAsia" w:ascii="宋体" w:hAnsi="宋体" w:eastAsia="宋体" w:cs="宋体"/>
                <w:color w:val="000000" w:themeColor="text1"/>
                <w:sz w:val="18"/>
                <w:szCs w:val="18"/>
                <w:lang w:eastAsia="zh-CN" w:bidi="ar"/>
                <w14:textFill>
                  <w14:solidFill>
                    <w14:schemeClr w14:val="tx1"/>
                  </w14:solidFill>
                </w14:textFill>
              </w:rPr>
              <w:t>6</w:t>
            </w:r>
          </w:p>
        </w:tc>
        <w:tc>
          <w:tcPr>
            <w:tcW w:w="572" w:type="dxa"/>
            <w:vAlign w:val="center"/>
          </w:tcPr>
          <w:p w14:paraId="006AB88F">
            <w:pPr>
              <w:pStyle w:val="23"/>
              <w:ind w:right="86"/>
              <w:jc w:val="center"/>
              <w:rPr>
                <w:rFonts w:hint="eastAsia" w:ascii="宋体" w:hAnsi="宋体" w:eastAsia="宋体" w:cs="宋体"/>
                <w:color w:val="000000" w:themeColor="text1"/>
                <w:sz w:val="18"/>
                <w:szCs w:val="18"/>
                <w14:textFill>
                  <w14:solidFill>
                    <w14:schemeClr w14:val="tx1"/>
                  </w14:solidFill>
                </w14:textFill>
              </w:rPr>
            </w:pPr>
          </w:p>
        </w:tc>
      </w:tr>
      <w:tr w14:paraId="1FC16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007" w:type="dxa"/>
          </w:tcPr>
          <w:p w14:paraId="6B56AFED">
            <w:pPr>
              <w:pStyle w:val="23"/>
              <w:spacing w:line="360" w:lineRule="auto"/>
              <w:ind w:left="74" w:right="68"/>
              <w:jc w:val="center"/>
              <w:rPr>
                <w:rFonts w:hint="eastAsia" w:ascii="宋体" w:hAnsi="宋体" w:eastAsia="宋体" w:cs="宋体"/>
                <w:b/>
                <w:color w:val="000000" w:themeColor="text1"/>
                <w:sz w:val="18"/>
                <w14:textFill>
                  <w14:solidFill>
                    <w14:schemeClr w14:val="tx1"/>
                  </w14:solidFill>
                </w14:textFill>
              </w:rPr>
            </w:pPr>
            <w:r>
              <w:rPr>
                <w:rFonts w:hint="eastAsia" w:ascii="宋体" w:hAnsi="宋体" w:eastAsia="宋体" w:cs="宋体"/>
                <w:b/>
                <w:color w:val="000000" w:themeColor="text1"/>
                <w:sz w:val="18"/>
                <w14:textFill>
                  <w14:solidFill>
                    <w14:schemeClr w14:val="tx1"/>
                  </w14:solidFill>
                </w14:textFill>
              </w:rPr>
              <w:t>小计</w:t>
            </w:r>
          </w:p>
        </w:tc>
        <w:tc>
          <w:tcPr>
            <w:tcW w:w="3672" w:type="dxa"/>
          </w:tcPr>
          <w:p w14:paraId="77A80893">
            <w:pPr>
              <w:pStyle w:val="23"/>
              <w:spacing w:line="360" w:lineRule="auto"/>
              <w:ind w:left="44" w:leftChars="20"/>
              <w:rPr>
                <w:rFonts w:hint="eastAsia" w:ascii="宋体" w:hAnsi="宋体" w:eastAsia="宋体" w:cs="宋体"/>
                <w:b/>
                <w:color w:val="000000" w:themeColor="text1"/>
                <w:sz w:val="18"/>
                <w:lang w:eastAsia="zh-CN"/>
                <w14:textFill>
                  <w14:solidFill>
                    <w14:schemeClr w14:val="tx1"/>
                  </w14:solidFill>
                </w14:textFill>
              </w:rPr>
            </w:pPr>
            <w:r>
              <w:rPr>
                <w:rFonts w:hint="eastAsia" w:ascii="宋体" w:hAnsi="宋体" w:eastAsia="宋体" w:cs="宋体"/>
                <w:b/>
                <w:color w:val="000000" w:themeColor="text1"/>
                <w:sz w:val="18"/>
                <w:lang w:eastAsia="zh-CN"/>
                <w14:textFill>
                  <w14:solidFill>
                    <w14:schemeClr w14:val="tx1"/>
                  </w14:solidFill>
                </w14:textFill>
              </w:rPr>
              <w:t>“选修课”至</w:t>
            </w:r>
            <w:r>
              <w:rPr>
                <w:rFonts w:hint="eastAsia" w:ascii="宋体" w:hAnsi="宋体" w:eastAsia="宋体" w:cs="宋体"/>
                <w:b/>
                <w:color w:val="000000" w:themeColor="text1"/>
                <w:sz w:val="18"/>
                <w:lang w:eastAsia="zh-CN"/>
                <w14:textFill>
                  <w14:solidFill>
                    <w14:schemeClr w14:val="tx1"/>
                  </w14:solidFill>
                </w14:textFill>
              </w:rPr>
              <w:t>少选修</w:t>
            </w:r>
            <w:r>
              <w:rPr>
                <w:rFonts w:hint="eastAsia" w:ascii="宋体" w:hAnsi="宋体" w:eastAsia="宋体" w:cs="宋体"/>
                <w:b/>
                <w:color w:val="000000" w:themeColor="text1"/>
                <w:sz w:val="18"/>
                <w:lang w:eastAsia="zh-CN"/>
                <w14:textFill>
                  <w14:solidFill>
                    <w14:schemeClr w14:val="tx1"/>
                  </w14:solidFill>
                </w14:textFill>
              </w:rPr>
              <w:t>22</w:t>
            </w:r>
            <w:r>
              <w:rPr>
                <w:rFonts w:hint="eastAsia" w:ascii="宋体" w:hAnsi="宋体" w:eastAsia="宋体" w:cs="宋体"/>
                <w:b/>
                <w:color w:val="000000" w:themeColor="text1"/>
                <w:sz w:val="18"/>
                <w:lang w:eastAsia="zh-CN"/>
                <w14:textFill>
                  <w14:solidFill>
                    <w14:schemeClr w14:val="tx1"/>
                  </w14:solidFill>
                </w14:textFill>
              </w:rPr>
              <w:t>学分</w:t>
            </w:r>
          </w:p>
        </w:tc>
        <w:tc>
          <w:tcPr>
            <w:tcW w:w="480" w:type="dxa"/>
            <w:vAlign w:val="center"/>
          </w:tcPr>
          <w:p w14:paraId="045DE02C">
            <w:pPr>
              <w:pStyle w:val="23"/>
              <w:spacing w:line="360" w:lineRule="auto"/>
              <w:ind w:left="61" w:right="50"/>
              <w:jc w:val="center"/>
              <w:rPr>
                <w:rFonts w:hint="eastAsia" w:ascii="宋体" w:hAnsi="宋体" w:eastAsia="宋体" w:cs="宋体"/>
                <w:b/>
                <w:color w:val="000000" w:themeColor="text1"/>
                <w:sz w:val="18"/>
                <w:lang w:eastAsia="zh-CN"/>
                <w14:textFill>
                  <w14:solidFill>
                    <w14:schemeClr w14:val="tx1"/>
                  </w14:solidFill>
                </w14:textFill>
              </w:rPr>
            </w:pPr>
            <w:r>
              <w:rPr>
                <w:rFonts w:hint="eastAsia" w:ascii="宋体" w:hAnsi="宋体" w:eastAsia="宋体" w:cs="宋体"/>
                <w:b/>
                <w:color w:val="000000" w:themeColor="text1"/>
                <w:sz w:val="18"/>
                <w:lang w:eastAsia="zh-CN"/>
                <w14:textFill>
                  <w14:solidFill>
                    <w14:schemeClr w14:val="tx1"/>
                  </w14:solidFill>
                </w14:textFill>
              </w:rPr>
              <w:t>22</w:t>
            </w:r>
          </w:p>
        </w:tc>
        <w:tc>
          <w:tcPr>
            <w:tcW w:w="630" w:type="dxa"/>
            <w:vAlign w:val="center"/>
          </w:tcPr>
          <w:p w14:paraId="206DB9B3">
            <w:pPr>
              <w:pStyle w:val="23"/>
              <w:spacing w:line="360" w:lineRule="auto"/>
              <w:jc w:val="center"/>
              <w:rPr>
                <w:rFonts w:hint="eastAsia" w:ascii="宋体" w:hAnsi="宋体" w:eastAsia="宋体" w:cs="宋体"/>
                <w:color w:val="000000" w:themeColor="text1"/>
                <w:sz w:val="18"/>
                <w14:textFill>
                  <w14:solidFill>
                    <w14:schemeClr w14:val="tx1"/>
                  </w14:solidFill>
                </w14:textFill>
              </w:rPr>
            </w:pPr>
          </w:p>
        </w:tc>
        <w:tc>
          <w:tcPr>
            <w:tcW w:w="525" w:type="dxa"/>
            <w:vAlign w:val="center"/>
          </w:tcPr>
          <w:p w14:paraId="2C79C6F8">
            <w:pPr>
              <w:pStyle w:val="23"/>
              <w:spacing w:line="360" w:lineRule="auto"/>
              <w:jc w:val="center"/>
              <w:rPr>
                <w:rFonts w:hint="eastAsia" w:ascii="宋体" w:hAnsi="宋体" w:eastAsia="宋体" w:cs="宋体"/>
                <w:color w:val="000000" w:themeColor="text1"/>
                <w:sz w:val="18"/>
                <w14:textFill>
                  <w14:solidFill>
                    <w14:schemeClr w14:val="tx1"/>
                  </w14:solidFill>
                </w14:textFill>
              </w:rPr>
            </w:pPr>
          </w:p>
        </w:tc>
        <w:tc>
          <w:tcPr>
            <w:tcW w:w="465" w:type="dxa"/>
            <w:vAlign w:val="center"/>
          </w:tcPr>
          <w:p w14:paraId="56D2E1BF">
            <w:pPr>
              <w:pStyle w:val="23"/>
              <w:spacing w:line="360" w:lineRule="auto"/>
              <w:jc w:val="center"/>
              <w:rPr>
                <w:rFonts w:hint="eastAsia" w:ascii="宋体" w:hAnsi="宋体" w:eastAsia="宋体" w:cs="宋体"/>
                <w:color w:val="000000" w:themeColor="text1"/>
                <w:sz w:val="18"/>
                <w14:textFill>
                  <w14:solidFill>
                    <w14:schemeClr w14:val="tx1"/>
                  </w14:solidFill>
                </w14:textFill>
              </w:rPr>
            </w:pPr>
          </w:p>
        </w:tc>
        <w:tc>
          <w:tcPr>
            <w:tcW w:w="555" w:type="dxa"/>
            <w:vAlign w:val="center"/>
          </w:tcPr>
          <w:p w14:paraId="732B4B6D">
            <w:pPr>
              <w:pStyle w:val="23"/>
              <w:spacing w:line="360" w:lineRule="auto"/>
              <w:jc w:val="center"/>
              <w:rPr>
                <w:rFonts w:hint="eastAsia" w:ascii="宋体" w:hAnsi="宋体" w:eastAsia="宋体" w:cs="宋体"/>
                <w:color w:val="000000" w:themeColor="text1"/>
                <w:sz w:val="18"/>
                <w14:textFill>
                  <w14:solidFill>
                    <w14:schemeClr w14:val="tx1"/>
                  </w14:solidFill>
                </w14:textFill>
              </w:rPr>
            </w:pPr>
          </w:p>
        </w:tc>
        <w:tc>
          <w:tcPr>
            <w:tcW w:w="510" w:type="dxa"/>
            <w:vAlign w:val="center"/>
          </w:tcPr>
          <w:p w14:paraId="5EF99C24">
            <w:pPr>
              <w:pStyle w:val="23"/>
              <w:spacing w:line="360" w:lineRule="auto"/>
              <w:ind w:left="9"/>
              <w:jc w:val="center"/>
              <w:rPr>
                <w:rFonts w:hint="eastAsia" w:ascii="宋体" w:hAnsi="宋体" w:eastAsia="宋体" w:cs="宋体"/>
                <w:b/>
                <w:color w:val="000000" w:themeColor="text1"/>
                <w:sz w:val="18"/>
                <w14:textFill>
                  <w14:solidFill>
                    <w14:schemeClr w14:val="tx1"/>
                  </w14:solidFill>
                </w14:textFill>
              </w:rPr>
            </w:pPr>
          </w:p>
        </w:tc>
        <w:tc>
          <w:tcPr>
            <w:tcW w:w="604" w:type="dxa"/>
            <w:vAlign w:val="center"/>
          </w:tcPr>
          <w:p w14:paraId="28E8018C">
            <w:pPr>
              <w:pStyle w:val="23"/>
              <w:spacing w:line="360" w:lineRule="auto"/>
              <w:jc w:val="center"/>
              <w:rPr>
                <w:rFonts w:hint="eastAsia" w:ascii="宋体" w:hAnsi="宋体" w:eastAsia="宋体" w:cs="宋体"/>
                <w:color w:val="000000" w:themeColor="text1"/>
                <w:sz w:val="18"/>
                <w14:textFill>
                  <w14:solidFill>
                    <w14:schemeClr w14:val="tx1"/>
                  </w14:solidFill>
                </w14:textFill>
              </w:rPr>
            </w:pPr>
          </w:p>
        </w:tc>
        <w:tc>
          <w:tcPr>
            <w:tcW w:w="572" w:type="dxa"/>
            <w:vAlign w:val="center"/>
          </w:tcPr>
          <w:p w14:paraId="679023FC">
            <w:pPr>
              <w:pStyle w:val="23"/>
              <w:spacing w:line="360" w:lineRule="auto"/>
              <w:jc w:val="center"/>
              <w:rPr>
                <w:rFonts w:hint="eastAsia" w:ascii="宋体" w:hAnsi="宋体" w:eastAsia="宋体" w:cs="宋体"/>
                <w:color w:val="000000" w:themeColor="text1"/>
                <w:sz w:val="18"/>
                <w14:textFill>
                  <w14:solidFill>
                    <w14:schemeClr w14:val="tx1"/>
                  </w14:solidFill>
                </w14:textFill>
              </w:rPr>
            </w:pPr>
          </w:p>
        </w:tc>
      </w:tr>
    </w:tbl>
    <w:p w14:paraId="59F4076D">
      <w:pPr>
        <w:ind w:firstLine="36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*为优先选择。</w:t>
      </w:r>
    </w:p>
    <w:p w14:paraId="01CDB6FE">
      <w:pP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九、学期学时测算表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1200"/>
        <w:gridCol w:w="1327"/>
        <w:gridCol w:w="1470"/>
        <w:gridCol w:w="2036"/>
        <w:gridCol w:w="1650"/>
      </w:tblGrid>
      <w:tr w14:paraId="01ECC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90" w:type="dxa"/>
            <w:vMerge w:val="restart"/>
            <w:vAlign w:val="center"/>
          </w:tcPr>
          <w:p w14:paraId="4BF1F24F">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学期</w:t>
            </w:r>
          </w:p>
        </w:tc>
        <w:tc>
          <w:tcPr>
            <w:tcW w:w="3997" w:type="dxa"/>
            <w:gridSpan w:val="3"/>
            <w:vAlign w:val="center"/>
          </w:tcPr>
          <w:p w14:paraId="1BE997D8">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学时统计</w:t>
            </w:r>
          </w:p>
        </w:tc>
        <w:tc>
          <w:tcPr>
            <w:tcW w:w="2036" w:type="dxa"/>
            <w:vMerge w:val="restart"/>
            <w:vAlign w:val="center"/>
          </w:tcPr>
          <w:p w14:paraId="6B730D76">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实践环节周数小计</w:t>
            </w:r>
          </w:p>
        </w:tc>
        <w:tc>
          <w:tcPr>
            <w:tcW w:w="1650" w:type="dxa"/>
            <w:vMerge w:val="restart"/>
            <w:vAlign w:val="center"/>
          </w:tcPr>
          <w:p w14:paraId="37D85976">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考试门数小计</w:t>
            </w:r>
          </w:p>
        </w:tc>
      </w:tr>
      <w:tr w14:paraId="41E17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90" w:type="dxa"/>
            <w:vMerge w:val="continue"/>
            <w:tcBorders>
              <w:top w:val="nil"/>
            </w:tcBorders>
            <w:vAlign w:val="center"/>
          </w:tcPr>
          <w:p w14:paraId="735EE453">
            <w:pPr>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200" w:type="dxa"/>
            <w:vAlign w:val="center"/>
          </w:tcPr>
          <w:p w14:paraId="1A6A3C6B">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必修课</w:t>
            </w:r>
          </w:p>
        </w:tc>
        <w:tc>
          <w:tcPr>
            <w:tcW w:w="1327" w:type="dxa"/>
            <w:vAlign w:val="center"/>
          </w:tcPr>
          <w:p w14:paraId="789C8D70">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选修课</w:t>
            </w:r>
          </w:p>
        </w:tc>
        <w:tc>
          <w:tcPr>
            <w:tcW w:w="1470" w:type="dxa"/>
            <w:vAlign w:val="center"/>
          </w:tcPr>
          <w:p w14:paraId="28EB0736">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小计</w:t>
            </w:r>
          </w:p>
        </w:tc>
        <w:tc>
          <w:tcPr>
            <w:tcW w:w="2036" w:type="dxa"/>
            <w:vMerge w:val="continue"/>
            <w:vAlign w:val="center"/>
          </w:tcPr>
          <w:p w14:paraId="5B807077">
            <w:pPr>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650" w:type="dxa"/>
            <w:vMerge w:val="continue"/>
            <w:vAlign w:val="center"/>
          </w:tcPr>
          <w:p w14:paraId="69677ADE">
            <w:pPr>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14:paraId="59D65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90" w:type="dxa"/>
            <w:vAlign w:val="center"/>
          </w:tcPr>
          <w:p w14:paraId="01A7F172">
            <w:pPr>
              <w:pStyle w:val="23"/>
              <w:spacing w:line="360" w:lineRule="auto"/>
              <w:ind w:left="1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w:t>
            </w:r>
          </w:p>
        </w:tc>
        <w:tc>
          <w:tcPr>
            <w:tcW w:w="1200" w:type="dxa"/>
            <w:vAlign w:val="center"/>
          </w:tcPr>
          <w:p w14:paraId="22E6622E">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313</w:t>
            </w:r>
          </w:p>
        </w:tc>
        <w:tc>
          <w:tcPr>
            <w:tcW w:w="1327" w:type="dxa"/>
            <w:vAlign w:val="center"/>
          </w:tcPr>
          <w:p w14:paraId="7B51484A">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0</w:t>
            </w:r>
          </w:p>
        </w:tc>
        <w:tc>
          <w:tcPr>
            <w:tcW w:w="1470" w:type="dxa"/>
            <w:vAlign w:val="center"/>
          </w:tcPr>
          <w:p w14:paraId="784F3275">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313</w:t>
            </w:r>
          </w:p>
        </w:tc>
        <w:tc>
          <w:tcPr>
            <w:tcW w:w="2036" w:type="dxa"/>
            <w:vAlign w:val="center"/>
          </w:tcPr>
          <w:p w14:paraId="114FA692">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2</w:t>
            </w:r>
          </w:p>
        </w:tc>
        <w:tc>
          <w:tcPr>
            <w:tcW w:w="1650" w:type="dxa"/>
            <w:vAlign w:val="center"/>
          </w:tcPr>
          <w:p w14:paraId="37B5F074">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4</w:t>
            </w:r>
          </w:p>
        </w:tc>
      </w:tr>
      <w:tr w14:paraId="5DF08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90" w:type="dxa"/>
            <w:vAlign w:val="center"/>
          </w:tcPr>
          <w:p w14:paraId="0F83CA2E">
            <w:pPr>
              <w:pStyle w:val="23"/>
              <w:spacing w:line="360" w:lineRule="auto"/>
              <w:ind w:left="1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p>
        </w:tc>
        <w:tc>
          <w:tcPr>
            <w:tcW w:w="1200" w:type="dxa"/>
            <w:vAlign w:val="center"/>
          </w:tcPr>
          <w:p w14:paraId="4DF00DE4">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383</w:t>
            </w:r>
          </w:p>
        </w:tc>
        <w:tc>
          <w:tcPr>
            <w:tcW w:w="1327" w:type="dxa"/>
            <w:vAlign w:val="center"/>
          </w:tcPr>
          <w:p w14:paraId="0D51D31A">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0</w:t>
            </w:r>
          </w:p>
        </w:tc>
        <w:tc>
          <w:tcPr>
            <w:tcW w:w="1470" w:type="dxa"/>
            <w:vAlign w:val="center"/>
          </w:tcPr>
          <w:p w14:paraId="171C35CF">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383</w:t>
            </w:r>
          </w:p>
        </w:tc>
        <w:tc>
          <w:tcPr>
            <w:tcW w:w="2036" w:type="dxa"/>
            <w:vAlign w:val="center"/>
          </w:tcPr>
          <w:p w14:paraId="304903DE">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2</w:t>
            </w:r>
          </w:p>
        </w:tc>
        <w:tc>
          <w:tcPr>
            <w:tcW w:w="1650" w:type="dxa"/>
            <w:vAlign w:val="center"/>
          </w:tcPr>
          <w:p w14:paraId="7C2621EE">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6</w:t>
            </w:r>
          </w:p>
        </w:tc>
      </w:tr>
      <w:tr w14:paraId="1F075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90" w:type="dxa"/>
            <w:vAlign w:val="center"/>
          </w:tcPr>
          <w:p w14:paraId="70CADFA1">
            <w:pPr>
              <w:pStyle w:val="23"/>
              <w:spacing w:line="360" w:lineRule="auto"/>
              <w:ind w:left="1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p>
        </w:tc>
        <w:tc>
          <w:tcPr>
            <w:tcW w:w="1200" w:type="dxa"/>
            <w:vAlign w:val="center"/>
          </w:tcPr>
          <w:p w14:paraId="31F209FE">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345</w:t>
            </w:r>
          </w:p>
        </w:tc>
        <w:tc>
          <w:tcPr>
            <w:tcW w:w="1327" w:type="dxa"/>
            <w:vAlign w:val="center"/>
          </w:tcPr>
          <w:p w14:paraId="2D761B55">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48</w:t>
            </w:r>
          </w:p>
        </w:tc>
        <w:tc>
          <w:tcPr>
            <w:tcW w:w="1470" w:type="dxa"/>
            <w:vAlign w:val="center"/>
          </w:tcPr>
          <w:p w14:paraId="27035F5A">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393</w:t>
            </w:r>
          </w:p>
        </w:tc>
        <w:tc>
          <w:tcPr>
            <w:tcW w:w="2036" w:type="dxa"/>
            <w:vAlign w:val="center"/>
          </w:tcPr>
          <w:p w14:paraId="476DC082">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0</w:t>
            </w:r>
          </w:p>
        </w:tc>
        <w:tc>
          <w:tcPr>
            <w:tcW w:w="1650" w:type="dxa"/>
            <w:vAlign w:val="center"/>
          </w:tcPr>
          <w:p w14:paraId="587F19A3">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5</w:t>
            </w:r>
          </w:p>
        </w:tc>
      </w:tr>
      <w:tr w14:paraId="066A0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90" w:type="dxa"/>
            <w:vAlign w:val="center"/>
          </w:tcPr>
          <w:p w14:paraId="779FDF8D">
            <w:pPr>
              <w:pStyle w:val="23"/>
              <w:spacing w:line="360" w:lineRule="auto"/>
              <w:ind w:left="1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w:t>
            </w:r>
          </w:p>
        </w:tc>
        <w:tc>
          <w:tcPr>
            <w:tcW w:w="1200" w:type="dxa"/>
            <w:vAlign w:val="center"/>
          </w:tcPr>
          <w:p w14:paraId="4B50094D">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345</w:t>
            </w:r>
          </w:p>
        </w:tc>
        <w:tc>
          <w:tcPr>
            <w:tcW w:w="1327" w:type="dxa"/>
            <w:vAlign w:val="center"/>
          </w:tcPr>
          <w:p w14:paraId="5881AA29">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48</w:t>
            </w:r>
          </w:p>
        </w:tc>
        <w:tc>
          <w:tcPr>
            <w:tcW w:w="1470" w:type="dxa"/>
            <w:vAlign w:val="center"/>
          </w:tcPr>
          <w:p w14:paraId="0169C2E9">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393</w:t>
            </w:r>
          </w:p>
        </w:tc>
        <w:tc>
          <w:tcPr>
            <w:tcW w:w="2036" w:type="dxa"/>
            <w:vAlign w:val="center"/>
          </w:tcPr>
          <w:p w14:paraId="51671A38">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0</w:t>
            </w:r>
          </w:p>
        </w:tc>
        <w:tc>
          <w:tcPr>
            <w:tcW w:w="1650" w:type="dxa"/>
            <w:vAlign w:val="center"/>
          </w:tcPr>
          <w:p w14:paraId="7B65AB4F">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7</w:t>
            </w:r>
          </w:p>
        </w:tc>
      </w:tr>
      <w:tr w14:paraId="69EEB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90" w:type="dxa"/>
            <w:vAlign w:val="center"/>
          </w:tcPr>
          <w:p w14:paraId="2BA67E3F">
            <w:pPr>
              <w:pStyle w:val="23"/>
              <w:spacing w:line="360" w:lineRule="auto"/>
              <w:ind w:left="1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w:t>
            </w:r>
          </w:p>
        </w:tc>
        <w:tc>
          <w:tcPr>
            <w:tcW w:w="1200" w:type="dxa"/>
            <w:vAlign w:val="center"/>
          </w:tcPr>
          <w:p w14:paraId="2D46105A">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266</w:t>
            </w:r>
          </w:p>
        </w:tc>
        <w:tc>
          <w:tcPr>
            <w:tcW w:w="1327" w:type="dxa"/>
            <w:vAlign w:val="center"/>
          </w:tcPr>
          <w:p w14:paraId="73EE21E3">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80</w:t>
            </w:r>
          </w:p>
        </w:tc>
        <w:tc>
          <w:tcPr>
            <w:tcW w:w="1470" w:type="dxa"/>
            <w:vAlign w:val="center"/>
          </w:tcPr>
          <w:p w14:paraId="1196EF76">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346</w:t>
            </w:r>
          </w:p>
        </w:tc>
        <w:tc>
          <w:tcPr>
            <w:tcW w:w="2036" w:type="dxa"/>
            <w:vAlign w:val="center"/>
          </w:tcPr>
          <w:p w14:paraId="666D4E38">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0</w:t>
            </w:r>
          </w:p>
        </w:tc>
        <w:tc>
          <w:tcPr>
            <w:tcW w:w="1650" w:type="dxa"/>
            <w:vAlign w:val="center"/>
          </w:tcPr>
          <w:p w14:paraId="0A5E97B5">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4</w:t>
            </w:r>
          </w:p>
        </w:tc>
      </w:tr>
      <w:tr w14:paraId="6EF2C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90" w:type="dxa"/>
            <w:vAlign w:val="center"/>
          </w:tcPr>
          <w:p w14:paraId="067C09A4">
            <w:pPr>
              <w:pStyle w:val="23"/>
              <w:spacing w:line="360" w:lineRule="auto"/>
              <w:ind w:left="1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六</w:t>
            </w:r>
          </w:p>
        </w:tc>
        <w:tc>
          <w:tcPr>
            <w:tcW w:w="1200" w:type="dxa"/>
            <w:vAlign w:val="center"/>
          </w:tcPr>
          <w:p w14:paraId="5F8A920C">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156</w:t>
            </w:r>
          </w:p>
        </w:tc>
        <w:tc>
          <w:tcPr>
            <w:tcW w:w="1327" w:type="dxa"/>
            <w:vAlign w:val="center"/>
          </w:tcPr>
          <w:p w14:paraId="6211BC69">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192</w:t>
            </w:r>
          </w:p>
        </w:tc>
        <w:tc>
          <w:tcPr>
            <w:tcW w:w="1470" w:type="dxa"/>
            <w:vAlign w:val="center"/>
          </w:tcPr>
          <w:p w14:paraId="5D75F11E">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348</w:t>
            </w:r>
          </w:p>
        </w:tc>
        <w:tc>
          <w:tcPr>
            <w:tcW w:w="2036" w:type="dxa"/>
            <w:vAlign w:val="center"/>
          </w:tcPr>
          <w:p w14:paraId="10AFF819">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3</w:t>
            </w:r>
          </w:p>
        </w:tc>
        <w:tc>
          <w:tcPr>
            <w:tcW w:w="1650" w:type="dxa"/>
            <w:vAlign w:val="center"/>
          </w:tcPr>
          <w:p w14:paraId="49CD95A6">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2</w:t>
            </w:r>
          </w:p>
        </w:tc>
      </w:tr>
      <w:tr w14:paraId="26AA8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90" w:type="dxa"/>
            <w:vAlign w:val="center"/>
          </w:tcPr>
          <w:p w14:paraId="73E821F7">
            <w:pPr>
              <w:pStyle w:val="23"/>
              <w:spacing w:line="360" w:lineRule="auto"/>
              <w:ind w:left="1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七</w:t>
            </w:r>
          </w:p>
        </w:tc>
        <w:tc>
          <w:tcPr>
            <w:tcW w:w="1200" w:type="dxa"/>
            <w:vAlign w:val="center"/>
          </w:tcPr>
          <w:p w14:paraId="2B6C067B">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74</w:t>
            </w:r>
          </w:p>
        </w:tc>
        <w:tc>
          <w:tcPr>
            <w:tcW w:w="1327" w:type="dxa"/>
            <w:vAlign w:val="center"/>
          </w:tcPr>
          <w:p w14:paraId="6A415900">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80</w:t>
            </w:r>
          </w:p>
        </w:tc>
        <w:tc>
          <w:tcPr>
            <w:tcW w:w="1470" w:type="dxa"/>
            <w:vAlign w:val="center"/>
          </w:tcPr>
          <w:p w14:paraId="6800374E">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154</w:t>
            </w:r>
          </w:p>
        </w:tc>
        <w:tc>
          <w:tcPr>
            <w:tcW w:w="2036" w:type="dxa"/>
            <w:vAlign w:val="center"/>
          </w:tcPr>
          <w:p w14:paraId="6B569129">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8</w:t>
            </w:r>
          </w:p>
        </w:tc>
        <w:tc>
          <w:tcPr>
            <w:tcW w:w="1650" w:type="dxa"/>
            <w:vAlign w:val="center"/>
          </w:tcPr>
          <w:p w14:paraId="730BCC53">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0</w:t>
            </w:r>
          </w:p>
        </w:tc>
      </w:tr>
      <w:tr w14:paraId="7A845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90" w:type="dxa"/>
            <w:vAlign w:val="center"/>
          </w:tcPr>
          <w:p w14:paraId="76B7DDBC">
            <w:pPr>
              <w:pStyle w:val="23"/>
              <w:spacing w:line="360" w:lineRule="auto"/>
              <w:ind w:left="1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八</w:t>
            </w:r>
          </w:p>
        </w:tc>
        <w:tc>
          <w:tcPr>
            <w:tcW w:w="1200" w:type="dxa"/>
            <w:vAlign w:val="center"/>
          </w:tcPr>
          <w:p w14:paraId="06C27222">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6</w:t>
            </w:r>
          </w:p>
        </w:tc>
        <w:tc>
          <w:tcPr>
            <w:tcW w:w="1327" w:type="dxa"/>
            <w:vAlign w:val="center"/>
          </w:tcPr>
          <w:p w14:paraId="6CA12724">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0</w:t>
            </w:r>
          </w:p>
        </w:tc>
        <w:tc>
          <w:tcPr>
            <w:tcW w:w="1470" w:type="dxa"/>
            <w:vAlign w:val="center"/>
          </w:tcPr>
          <w:p w14:paraId="7D677108">
            <w:pPr>
              <w:widowControl/>
              <w:jc w:val="center"/>
              <w:textAlignment w:val="center"/>
              <w:rPr>
                <w:rFonts w:hint="eastAsia" w:ascii="宋体" w:hAnsi="宋体" w:eastAsia="宋体" w:cs="宋体"/>
                <w:lang w:eastAsia="zh-CN" w:bidi="ar"/>
              </w:rPr>
            </w:pPr>
            <w:r>
              <w:rPr>
                <w:rFonts w:hint="eastAsia" w:ascii="宋体" w:hAnsi="宋体" w:eastAsia="宋体" w:cs="宋体"/>
                <w:lang w:val="en-US" w:eastAsia="zh-CN" w:bidi="ar"/>
              </w:rPr>
              <w:t>6</w:t>
            </w:r>
          </w:p>
        </w:tc>
        <w:tc>
          <w:tcPr>
            <w:tcW w:w="2036" w:type="dxa"/>
            <w:vAlign w:val="center"/>
          </w:tcPr>
          <w:p w14:paraId="046841E9">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16</w:t>
            </w:r>
          </w:p>
        </w:tc>
        <w:tc>
          <w:tcPr>
            <w:tcW w:w="1650" w:type="dxa"/>
            <w:vAlign w:val="center"/>
          </w:tcPr>
          <w:p w14:paraId="2EB540D1">
            <w:pPr>
              <w:widowControl/>
              <w:jc w:val="center"/>
              <w:textAlignment w:val="center"/>
              <w:rPr>
                <w:rFonts w:hint="eastAsia" w:ascii="宋体" w:hAnsi="宋体" w:eastAsia="宋体" w:cs="宋体"/>
                <w:sz w:val="21"/>
                <w:szCs w:val="21"/>
                <w:lang w:eastAsia="zh-CN" w:bidi="ar"/>
              </w:rPr>
            </w:pPr>
            <w:r>
              <w:rPr>
                <w:rFonts w:hint="eastAsia" w:ascii="宋体" w:hAnsi="宋体" w:eastAsia="宋体" w:cs="宋体"/>
                <w:lang w:eastAsia="zh-CN" w:bidi="ar"/>
              </w:rPr>
              <w:t>0</w:t>
            </w:r>
          </w:p>
        </w:tc>
      </w:tr>
      <w:tr w14:paraId="0CD07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90" w:type="dxa"/>
            <w:vAlign w:val="center"/>
          </w:tcPr>
          <w:p w14:paraId="42CE4AE7">
            <w:pPr>
              <w:pStyle w:val="23"/>
              <w:spacing w:line="360" w:lineRule="auto"/>
              <w:ind w:left="66" w:right="59"/>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合计</w:t>
            </w:r>
          </w:p>
        </w:tc>
        <w:tc>
          <w:tcPr>
            <w:tcW w:w="1200" w:type="dxa"/>
            <w:vAlign w:val="center"/>
          </w:tcPr>
          <w:p w14:paraId="7F1C6AB0">
            <w:pPr>
              <w:widowControl/>
              <w:jc w:val="center"/>
              <w:textAlignment w:val="center"/>
              <w:rPr>
                <w:rFonts w:hint="eastAsia" w:ascii="宋体" w:hAnsi="宋体" w:eastAsia="宋体" w:cs="宋体"/>
                <w:b/>
                <w:bCs/>
                <w:sz w:val="21"/>
                <w:szCs w:val="21"/>
                <w:lang w:eastAsia="zh-CN" w:bidi="ar"/>
              </w:rPr>
            </w:pPr>
            <w:r>
              <w:rPr>
                <w:rFonts w:hint="eastAsia" w:ascii="宋体" w:hAnsi="宋体" w:eastAsia="宋体" w:cs="宋体"/>
                <w:b/>
                <w:bCs/>
                <w:sz w:val="21"/>
                <w:szCs w:val="21"/>
                <w:lang w:eastAsia="zh-CN" w:bidi="ar"/>
              </w:rPr>
              <w:t>18</w:t>
            </w:r>
            <w:r>
              <w:rPr>
                <w:rFonts w:hint="eastAsia" w:ascii="宋体" w:hAnsi="宋体" w:eastAsia="宋体" w:cs="宋体"/>
                <w:b/>
                <w:bCs/>
                <w:sz w:val="21"/>
                <w:szCs w:val="21"/>
                <w:lang w:val="en-US" w:eastAsia="zh-CN" w:bidi="ar"/>
              </w:rPr>
              <w:t>88</w:t>
            </w:r>
          </w:p>
        </w:tc>
        <w:tc>
          <w:tcPr>
            <w:tcW w:w="1327" w:type="dxa"/>
            <w:vAlign w:val="center"/>
          </w:tcPr>
          <w:p w14:paraId="0035DBED">
            <w:pPr>
              <w:widowControl/>
              <w:jc w:val="center"/>
              <w:textAlignment w:val="center"/>
              <w:rPr>
                <w:rFonts w:hint="eastAsia" w:ascii="宋体" w:hAnsi="宋体" w:eastAsia="宋体" w:cs="宋体"/>
                <w:b/>
                <w:bCs/>
                <w:sz w:val="21"/>
                <w:szCs w:val="21"/>
                <w:lang w:eastAsia="zh-CN" w:bidi="ar"/>
              </w:rPr>
            </w:pPr>
            <w:r>
              <w:rPr>
                <w:rFonts w:hint="eastAsia" w:ascii="宋体" w:hAnsi="宋体" w:eastAsia="宋体" w:cs="宋体"/>
                <w:b/>
                <w:bCs/>
                <w:sz w:val="21"/>
                <w:szCs w:val="21"/>
                <w:lang w:eastAsia="zh-CN" w:bidi="ar"/>
              </w:rPr>
              <w:t>448</w:t>
            </w:r>
          </w:p>
        </w:tc>
        <w:tc>
          <w:tcPr>
            <w:tcW w:w="1470" w:type="dxa"/>
            <w:vAlign w:val="center"/>
          </w:tcPr>
          <w:p w14:paraId="2D42BB7C">
            <w:pPr>
              <w:widowControl/>
              <w:jc w:val="center"/>
              <w:textAlignment w:val="center"/>
              <w:rPr>
                <w:rFonts w:hint="eastAsia" w:ascii="宋体" w:hAnsi="宋体" w:eastAsia="宋体" w:cs="宋体"/>
                <w:b/>
                <w:bCs/>
                <w:sz w:val="21"/>
                <w:szCs w:val="21"/>
                <w:lang w:eastAsia="zh-CN" w:bidi="ar"/>
              </w:rPr>
            </w:pPr>
            <w:r>
              <w:rPr>
                <w:rFonts w:hint="eastAsia" w:ascii="宋体" w:hAnsi="宋体" w:eastAsia="宋体" w:cs="宋体"/>
                <w:b/>
                <w:bCs/>
                <w:sz w:val="21"/>
                <w:szCs w:val="21"/>
                <w:lang w:eastAsia="zh-CN" w:bidi="ar"/>
              </w:rPr>
              <w:fldChar w:fldCharType="begin"/>
            </w:r>
            <w:r>
              <w:rPr>
                <w:rFonts w:hint="eastAsia" w:ascii="宋体" w:hAnsi="宋体" w:eastAsia="宋体" w:cs="宋体"/>
                <w:b/>
                <w:bCs/>
                <w:sz w:val="21"/>
                <w:szCs w:val="21"/>
                <w:lang w:eastAsia="zh-CN" w:bidi="ar"/>
              </w:rPr>
              <w:instrText xml:space="preserve"> = sum(B11:C11) \* MERGEFORMAT </w:instrText>
            </w:r>
            <w:r>
              <w:rPr>
                <w:rFonts w:hint="eastAsia" w:ascii="宋体" w:hAnsi="宋体" w:eastAsia="宋体" w:cs="宋体"/>
                <w:b/>
                <w:bCs/>
                <w:sz w:val="21"/>
                <w:szCs w:val="21"/>
                <w:lang w:eastAsia="zh-CN" w:bidi="ar"/>
              </w:rPr>
              <w:fldChar w:fldCharType="separate"/>
            </w:r>
            <w:r>
              <w:rPr>
                <w:rFonts w:hint="eastAsia" w:ascii="宋体" w:hAnsi="宋体" w:eastAsia="宋体" w:cs="宋体"/>
                <w:b/>
                <w:bCs/>
                <w:sz w:val="21"/>
                <w:szCs w:val="21"/>
                <w:lang w:eastAsia="zh-CN" w:bidi="ar"/>
              </w:rPr>
              <w:t>2336</w:t>
            </w:r>
            <w:r>
              <w:rPr>
                <w:rFonts w:hint="eastAsia" w:ascii="宋体" w:hAnsi="宋体" w:eastAsia="宋体" w:cs="宋体"/>
                <w:b/>
                <w:bCs/>
                <w:sz w:val="21"/>
                <w:szCs w:val="21"/>
                <w:lang w:eastAsia="zh-CN" w:bidi="ar"/>
              </w:rPr>
              <w:fldChar w:fldCharType="end"/>
            </w:r>
          </w:p>
        </w:tc>
        <w:tc>
          <w:tcPr>
            <w:tcW w:w="2036" w:type="dxa"/>
            <w:vAlign w:val="center"/>
          </w:tcPr>
          <w:p w14:paraId="741F5A37">
            <w:pPr>
              <w:widowControl/>
              <w:jc w:val="center"/>
              <w:textAlignment w:val="center"/>
              <w:rPr>
                <w:rFonts w:hint="eastAsia" w:ascii="宋体" w:hAnsi="宋体" w:eastAsia="宋体" w:cs="宋体"/>
                <w:b/>
                <w:bCs/>
                <w:sz w:val="21"/>
                <w:szCs w:val="21"/>
                <w:lang w:eastAsia="zh-CN" w:bidi="ar"/>
              </w:rPr>
            </w:pPr>
            <w:r>
              <w:rPr>
                <w:rFonts w:hint="eastAsia" w:ascii="宋体" w:hAnsi="宋体" w:eastAsia="宋体" w:cs="宋体"/>
                <w:b/>
                <w:bCs/>
                <w:lang w:eastAsia="zh-CN" w:bidi="ar"/>
              </w:rPr>
              <w:t>31</w:t>
            </w:r>
          </w:p>
        </w:tc>
        <w:tc>
          <w:tcPr>
            <w:tcW w:w="1650" w:type="dxa"/>
            <w:vAlign w:val="center"/>
          </w:tcPr>
          <w:p w14:paraId="71D4D3DB">
            <w:pPr>
              <w:widowControl/>
              <w:jc w:val="center"/>
              <w:textAlignment w:val="center"/>
              <w:rPr>
                <w:rFonts w:hint="eastAsia" w:ascii="宋体" w:hAnsi="宋体" w:eastAsia="宋体" w:cs="宋体"/>
                <w:b/>
                <w:bCs/>
                <w:sz w:val="21"/>
                <w:szCs w:val="21"/>
                <w:lang w:eastAsia="zh-CN" w:bidi="ar"/>
              </w:rPr>
            </w:pPr>
            <w:r>
              <w:rPr>
                <w:rFonts w:hint="eastAsia" w:ascii="宋体" w:hAnsi="宋体" w:eastAsia="宋体" w:cs="宋体"/>
                <w:b/>
                <w:bCs/>
                <w:lang w:eastAsia="zh-CN" w:bidi="ar"/>
              </w:rPr>
              <w:t>28</w:t>
            </w:r>
          </w:p>
        </w:tc>
      </w:tr>
    </w:tbl>
    <w:p w14:paraId="35735A0D">
      <w:pPr>
        <w:pStyle w:val="6"/>
        <w:widowControl/>
        <w:kinsoku w:val="0"/>
        <w:adjustRightInd w:val="0"/>
        <w:snapToGrid w:val="0"/>
        <w:spacing w:before="312" w:beforeLines="100" w:after="156" w:afterLines="50" w:line="360" w:lineRule="auto"/>
        <w:textAlignment w:val="baseline"/>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mc:AlternateContent>
          <mc:Choice Requires="wps">
            <w:drawing>
              <wp:anchor distT="0" distB="0" distL="114300" distR="114300" simplePos="0" relativeHeight="251659264" behindDoc="1" locked="0" layoutInCell="1" allowOverlap="1">
                <wp:simplePos x="0" y="0"/>
                <wp:positionH relativeFrom="page">
                  <wp:posOffset>5852160</wp:posOffset>
                </wp:positionH>
                <wp:positionV relativeFrom="paragraph">
                  <wp:posOffset>663575</wp:posOffset>
                </wp:positionV>
                <wp:extent cx="674370" cy="408940"/>
                <wp:effectExtent l="0" t="0" r="11430" b="254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674370" cy="40894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60.8pt;margin-top:52.25pt;height:32.2pt;width:53.1pt;mso-position-horizontal-relative:page;z-index:-251657216;mso-width-relative:page;mso-height-relative:page;" fillcolor="#FFFFFF" filled="t" stroked="f" coordsize="21600,21600" o:gfxdata="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hd7kdkAAAAM&#10;AQAADwAAAAAAAAABACAAAAAiAAAAZHJzL2Rvd25yZXYueG1sUEsBAhQAFAAAAAgAh07iQFxtqJEb&#10;AgAAJQQAAA4AAAAAAAAAAQAgAAAAKAEAAGRycy9lMm9Eb2MueG1sUEsFBgAAAAAGAAYAWQEAALUF&#10;AAAAAA==&#10;">
                <v:fill on="t" focussize="0,0"/>
                <v:stroke on="f"/>
                <v:imagedata o:title=""/>
                <o:lock v:ext="edit" aspectratio="f"/>
              </v:rect>
            </w:pict>
          </mc:Fallback>
        </mc:AlternateContent>
      </w:r>
      <w:r>
        <w:rPr>
          <w:rFonts w:hint="eastAsia" w:ascii="宋体" w:hAnsi="宋体" w:eastAsia="宋体" w:cs="宋体"/>
          <w:b/>
          <w:color w:val="000000" w:themeColor="text1"/>
          <w:sz w:val="24"/>
          <w14:textFill>
            <w14:solidFill>
              <w14:schemeClr w14:val="tx1"/>
            </w14:solidFill>
          </w14:textFill>
        </w:rPr>
        <w:t>十、学分分配表</w:t>
      </w:r>
    </w:p>
    <w:tbl>
      <w:tblPr>
        <w:tblStyle w:val="20"/>
        <w:tblW w:w="94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8"/>
        <w:gridCol w:w="961"/>
        <w:gridCol w:w="990"/>
        <w:gridCol w:w="1178"/>
        <w:gridCol w:w="1110"/>
        <w:gridCol w:w="990"/>
        <w:gridCol w:w="1214"/>
        <w:gridCol w:w="1074"/>
      </w:tblGrid>
      <w:tr w14:paraId="71C13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jc w:val="center"/>
        </w:trPr>
        <w:tc>
          <w:tcPr>
            <w:tcW w:w="1898" w:type="dxa"/>
            <w:vMerge w:val="restart"/>
            <w:vAlign w:val="center"/>
          </w:tcPr>
          <w:p w14:paraId="255281A3">
            <w:pPr>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类别</w:t>
            </w:r>
          </w:p>
        </w:tc>
        <w:tc>
          <w:tcPr>
            <w:tcW w:w="7517" w:type="dxa"/>
            <w:gridSpan w:val="7"/>
            <w:vAlign w:val="center"/>
          </w:tcPr>
          <w:p w14:paraId="694406AE">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学分及其占比</w:t>
            </w:r>
          </w:p>
        </w:tc>
      </w:tr>
      <w:tr w14:paraId="3602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98" w:type="dxa"/>
            <w:vMerge w:val="continue"/>
            <w:tcBorders>
              <w:top w:val="nil"/>
            </w:tcBorders>
            <w:vAlign w:val="center"/>
          </w:tcPr>
          <w:p w14:paraId="1B930CBB">
            <w:pPr>
              <w:jc w:val="center"/>
              <w:rPr>
                <w:rFonts w:hint="eastAsia" w:ascii="宋体" w:hAnsi="宋体" w:eastAsia="宋体" w:cs="宋体"/>
                <w:color w:val="000000" w:themeColor="text1"/>
                <w:sz w:val="21"/>
                <w:szCs w:val="21"/>
                <w14:textFill>
                  <w14:solidFill>
                    <w14:schemeClr w14:val="tx1"/>
                  </w14:solidFill>
                </w14:textFill>
              </w:rPr>
            </w:pPr>
          </w:p>
        </w:tc>
        <w:tc>
          <w:tcPr>
            <w:tcW w:w="961" w:type="dxa"/>
            <w:vAlign w:val="center"/>
          </w:tcPr>
          <w:p w14:paraId="735C1076">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w w:val="95"/>
                <w:sz w:val="21"/>
                <w:szCs w:val="21"/>
                <w14:textFill>
                  <w14:solidFill>
                    <w14:schemeClr w14:val="tx1"/>
                  </w14:solidFill>
                </w14:textFill>
              </w:rPr>
              <w:t>学分</w:t>
            </w:r>
          </w:p>
        </w:tc>
        <w:tc>
          <w:tcPr>
            <w:tcW w:w="990" w:type="dxa"/>
            <w:vAlign w:val="center"/>
          </w:tcPr>
          <w:p w14:paraId="2DF0775A">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必修课程</w:t>
            </w:r>
          </w:p>
          <w:p w14:paraId="7D1F9487">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学分</w:t>
            </w:r>
          </w:p>
        </w:tc>
        <w:tc>
          <w:tcPr>
            <w:tcW w:w="1178" w:type="dxa"/>
            <w:vAlign w:val="center"/>
          </w:tcPr>
          <w:p w14:paraId="3F920145">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占比</w:t>
            </w:r>
          </w:p>
        </w:tc>
        <w:tc>
          <w:tcPr>
            <w:tcW w:w="1110" w:type="dxa"/>
            <w:vAlign w:val="center"/>
          </w:tcPr>
          <w:p w14:paraId="5F478237">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选修课程</w:t>
            </w:r>
          </w:p>
          <w:p w14:paraId="555B6320">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学分</w:t>
            </w:r>
          </w:p>
        </w:tc>
        <w:tc>
          <w:tcPr>
            <w:tcW w:w="990" w:type="dxa"/>
            <w:vAlign w:val="center"/>
          </w:tcPr>
          <w:p w14:paraId="2DF6B917">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占比</w:t>
            </w:r>
          </w:p>
        </w:tc>
        <w:tc>
          <w:tcPr>
            <w:tcW w:w="1214" w:type="dxa"/>
            <w:vAlign w:val="center"/>
          </w:tcPr>
          <w:p w14:paraId="6D27617F">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实验</w:t>
            </w:r>
          </w:p>
          <w:p w14:paraId="1AD4438B">
            <w:pPr>
              <w:pStyle w:val="23"/>
              <w:jc w:val="center"/>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lang w:eastAsia="zh-CN"/>
                <w14:textFill>
                  <w14:solidFill>
                    <w14:schemeClr w14:val="tx1"/>
                  </w14:solidFill>
                </w14:textFill>
              </w:rPr>
              <w:t>(</w:t>
            </w:r>
            <w:r>
              <w:rPr>
                <w:rFonts w:hint="eastAsia" w:ascii="宋体" w:hAnsi="宋体" w:eastAsia="宋体" w:cs="宋体"/>
                <w:b/>
                <w:color w:val="000000" w:themeColor="text1"/>
                <w:sz w:val="21"/>
                <w:szCs w:val="21"/>
                <w14:textFill>
                  <w14:solidFill>
                    <w14:schemeClr w14:val="tx1"/>
                  </w14:solidFill>
                </w14:textFill>
              </w:rPr>
              <w:t>实践学分</w:t>
            </w:r>
            <w:r>
              <w:rPr>
                <w:rFonts w:hint="eastAsia" w:ascii="宋体" w:hAnsi="宋体" w:eastAsia="宋体" w:cs="宋体"/>
                <w:b/>
                <w:color w:val="000000" w:themeColor="text1"/>
                <w:w w:val="99"/>
                <w:sz w:val="21"/>
                <w:szCs w:val="21"/>
                <w:lang w:eastAsia="zh-CN"/>
                <w14:textFill>
                  <w14:solidFill>
                    <w14:schemeClr w14:val="tx1"/>
                  </w14:solidFill>
                </w14:textFill>
              </w:rPr>
              <w:t>)</w:t>
            </w:r>
          </w:p>
        </w:tc>
        <w:tc>
          <w:tcPr>
            <w:tcW w:w="1074" w:type="dxa"/>
            <w:vAlign w:val="center"/>
          </w:tcPr>
          <w:p w14:paraId="5C2FEF74">
            <w:pPr>
              <w:pStyle w:val="23"/>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占比</w:t>
            </w:r>
          </w:p>
        </w:tc>
      </w:tr>
      <w:tr w14:paraId="2FE49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98" w:type="dxa"/>
          </w:tcPr>
          <w:p w14:paraId="0C527354">
            <w:pPr>
              <w:pStyle w:val="23"/>
              <w:spacing w:line="360" w:lineRule="auto"/>
              <w:ind w:left="39" w:right="3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通识教育课程</w:t>
            </w:r>
          </w:p>
        </w:tc>
        <w:tc>
          <w:tcPr>
            <w:tcW w:w="961" w:type="dxa"/>
            <w:vAlign w:val="center"/>
          </w:tcPr>
          <w:p w14:paraId="521F0B12">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42</w:t>
            </w:r>
          </w:p>
        </w:tc>
        <w:tc>
          <w:tcPr>
            <w:tcW w:w="990" w:type="dxa"/>
            <w:vAlign w:val="center"/>
          </w:tcPr>
          <w:p w14:paraId="0BF89C2A">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36</w:t>
            </w:r>
          </w:p>
        </w:tc>
        <w:tc>
          <w:tcPr>
            <w:tcW w:w="1178" w:type="dxa"/>
            <w:vAlign w:val="center"/>
          </w:tcPr>
          <w:p w14:paraId="5B8BBCF1">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21.11%</w:t>
            </w:r>
          </w:p>
        </w:tc>
        <w:tc>
          <w:tcPr>
            <w:tcW w:w="1110" w:type="dxa"/>
            <w:vAlign w:val="center"/>
          </w:tcPr>
          <w:p w14:paraId="1ADC408C">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990" w:type="dxa"/>
            <w:vAlign w:val="center"/>
          </w:tcPr>
          <w:p w14:paraId="0EA4E9EB">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3.52%</w:t>
            </w:r>
          </w:p>
        </w:tc>
        <w:tc>
          <w:tcPr>
            <w:tcW w:w="1214" w:type="dxa"/>
            <w:vAlign w:val="center"/>
          </w:tcPr>
          <w:p w14:paraId="67AE928B">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14.56</w:t>
            </w:r>
          </w:p>
        </w:tc>
        <w:tc>
          <w:tcPr>
            <w:tcW w:w="1074" w:type="dxa"/>
            <w:vAlign w:val="center"/>
          </w:tcPr>
          <w:p w14:paraId="2F38C4D9">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8.54%</w:t>
            </w:r>
          </w:p>
        </w:tc>
      </w:tr>
      <w:tr w14:paraId="0C845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98" w:type="dxa"/>
          </w:tcPr>
          <w:p w14:paraId="6F8DDA23">
            <w:pPr>
              <w:pStyle w:val="23"/>
              <w:spacing w:line="360" w:lineRule="auto"/>
              <w:ind w:left="39" w:right="3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综合素质培养课程</w:t>
            </w:r>
          </w:p>
        </w:tc>
        <w:tc>
          <w:tcPr>
            <w:tcW w:w="961" w:type="dxa"/>
            <w:vAlign w:val="center"/>
          </w:tcPr>
          <w:p w14:paraId="2FF65725">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w:t>
            </w:r>
          </w:p>
        </w:tc>
        <w:tc>
          <w:tcPr>
            <w:tcW w:w="990" w:type="dxa"/>
            <w:vAlign w:val="center"/>
          </w:tcPr>
          <w:p w14:paraId="1879E59C">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8</w:t>
            </w:r>
          </w:p>
        </w:tc>
        <w:tc>
          <w:tcPr>
            <w:tcW w:w="1178" w:type="dxa"/>
            <w:vAlign w:val="center"/>
          </w:tcPr>
          <w:p w14:paraId="176A49DF">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4.69%</w:t>
            </w:r>
          </w:p>
        </w:tc>
        <w:tc>
          <w:tcPr>
            <w:tcW w:w="1110" w:type="dxa"/>
            <w:vAlign w:val="center"/>
          </w:tcPr>
          <w:p w14:paraId="63A0AC54">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w:t>
            </w:r>
          </w:p>
        </w:tc>
        <w:tc>
          <w:tcPr>
            <w:tcW w:w="990" w:type="dxa"/>
            <w:vAlign w:val="center"/>
          </w:tcPr>
          <w:p w14:paraId="25FFF4D3">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1.17%</w:t>
            </w:r>
          </w:p>
        </w:tc>
        <w:tc>
          <w:tcPr>
            <w:tcW w:w="1214" w:type="dxa"/>
            <w:vAlign w:val="center"/>
          </w:tcPr>
          <w:p w14:paraId="6760021D">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3.88</w:t>
            </w:r>
          </w:p>
        </w:tc>
        <w:tc>
          <w:tcPr>
            <w:tcW w:w="1074" w:type="dxa"/>
            <w:vAlign w:val="center"/>
          </w:tcPr>
          <w:p w14:paraId="693E0CF7">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2.28%</w:t>
            </w:r>
          </w:p>
        </w:tc>
      </w:tr>
      <w:tr w14:paraId="6A497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98" w:type="dxa"/>
          </w:tcPr>
          <w:p w14:paraId="4C3BF2B0">
            <w:pPr>
              <w:pStyle w:val="23"/>
              <w:spacing w:line="360" w:lineRule="auto"/>
              <w:ind w:left="39" w:right="3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学科基础课程</w:t>
            </w:r>
          </w:p>
        </w:tc>
        <w:tc>
          <w:tcPr>
            <w:tcW w:w="961" w:type="dxa"/>
            <w:vAlign w:val="center"/>
          </w:tcPr>
          <w:p w14:paraId="32DA21AE">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50.5</w:t>
            </w:r>
          </w:p>
        </w:tc>
        <w:tc>
          <w:tcPr>
            <w:tcW w:w="990" w:type="dxa"/>
            <w:vAlign w:val="center"/>
          </w:tcPr>
          <w:p w14:paraId="754ADE95">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50.5</w:t>
            </w:r>
          </w:p>
        </w:tc>
        <w:tc>
          <w:tcPr>
            <w:tcW w:w="1178" w:type="dxa"/>
            <w:vAlign w:val="center"/>
          </w:tcPr>
          <w:p w14:paraId="5449FA2E">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29.62%</w:t>
            </w:r>
          </w:p>
        </w:tc>
        <w:tc>
          <w:tcPr>
            <w:tcW w:w="1110" w:type="dxa"/>
            <w:vAlign w:val="center"/>
          </w:tcPr>
          <w:p w14:paraId="350FA0E3">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w:t>
            </w:r>
          </w:p>
        </w:tc>
        <w:tc>
          <w:tcPr>
            <w:tcW w:w="990" w:type="dxa"/>
            <w:vAlign w:val="center"/>
          </w:tcPr>
          <w:p w14:paraId="339BE6B4">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0.00%</w:t>
            </w:r>
          </w:p>
        </w:tc>
        <w:tc>
          <w:tcPr>
            <w:tcW w:w="1214" w:type="dxa"/>
            <w:vAlign w:val="center"/>
          </w:tcPr>
          <w:p w14:paraId="7EEE50BE">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10.5</w:t>
            </w:r>
          </w:p>
        </w:tc>
        <w:tc>
          <w:tcPr>
            <w:tcW w:w="1074" w:type="dxa"/>
            <w:vAlign w:val="center"/>
          </w:tcPr>
          <w:p w14:paraId="179C828F">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6.16%</w:t>
            </w:r>
          </w:p>
        </w:tc>
      </w:tr>
      <w:tr w14:paraId="27ADB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98" w:type="dxa"/>
          </w:tcPr>
          <w:p w14:paraId="1EDD0CE3">
            <w:pPr>
              <w:pStyle w:val="23"/>
              <w:spacing w:line="360" w:lineRule="auto"/>
              <w:ind w:left="39" w:right="3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专业教育课程</w:t>
            </w:r>
          </w:p>
        </w:tc>
        <w:tc>
          <w:tcPr>
            <w:tcW w:w="961" w:type="dxa"/>
            <w:vAlign w:val="center"/>
          </w:tcPr>
          <w:p w14:paraId="21442B78">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68</w:t>
            </w:r>
          </w:p>
        </w:tc>
        <w:tc>
          <w:tcPr>
            <w:tcW w:w="990" w:type="dxa"/>
            <w:vAlign w:val="center"/>
          </w:tcPr>
          <w:p w14:paraId="4F446D9D">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46</w:t>
            </w:r>
          </w:p>
        </w:tc>
        <w:tc>
          <w:tcPr>
            <w:tcW w:w="1178" w:type="dxa"/>
            <w:vAlign w:val="center"/>
          </w:tcPr>
          <w:p w14:paraId="0F2E03C5">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26.98%</w:t>
            </w:r>
          </w:p>
        </w:tc>
        <w:tc>
          <w:tcPr>
            <w:tcW w:w="1110" w:type="dxa"/>
            <w:vAlign w:val="center"/>
          </w:tcPr>
          <w:p w14:paraId="735346F9">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22</w:t>
            </w:r>
          </w:p>
        </w:tc>
        <w:tc>
          <w:tcPr>
            <w:tcW w:w="990" w:type="dxa"/>
            <w:vAlign w:val="center"/>
          </w:tcPr>
          <w:p w14:paraId="5CD6B751">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12.90%</w:t>
            </w:r>
          </w:p>
        </w:tc>
        <w:tc>
          <w:tcPr>
            <w:tcW w:w="1214" w:type="dxa"/>
            <w:vAlign w:val="center"/>
          </w:tcPr>
          <w:p w14:paraId="344377D1">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29</w:t>
            </w:r>
          </w:p>
        </w:tc>
        <w:tc>
          <w:tcPr>
            <w:tcW w:w="1074" w:type="dxa"/>
            <w:vAlign w:val="center"/>
          </w:tcPr>
          <w:p w14:paraId="1B585B27">
            <w:pPr>
              <w:keepNext w:val="0"/>
              <w:keepLines w:val="0"/>
              <w:widowControl/>
              <w:suppressLineNumbers w:val="0"/>
              <w:jc w:val="center"/>
              <w:textAlignment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17.01%</w:t>
            </w:r>
          </w:p>
        </w:tc>
      </w:tr>
      <w:tr w14:paraId="61BA9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898" w:type="dxa"/>
          </w:tcPr>
          <w:p w14:paraId="4DB5D3B6">
            <w:pPr>
              <w:pStyle w:val="23"/>
              <w:spacing w:line="360" w:lineRule="auto"/>
              <w:ind w:left="39" w:right="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 xml:space="preserve">合 </w:t>
            </w:r>
            <w:r>
              <w:rPr>
                <w:rFonts w:hint="eastAsia" w:ascii="宋体" w:hAnsi="宋体" w:eastAsia="宋体" w:cs="宋体"/>
                <w:b/>
                <w:color w:val="000000" w:themeColor="text1"/>
                <w:sz w:val="21"/>
                <w:szCs w:val="21"/>
                <w:lang w:eastAsia="zh-CN"/>
                <w14:textFill>
                  <w14:solidFill>
                    <w14:schemeClr w14:val="tx1"/>
                  </w14:solidFill>
                </w14:textFill>
              </w:rPr>
              <w:t xml:space="preserve"> </w:t>
            </w:r>
            <w:r>
              <w:rPr>
                <w:rFonts w:hint="eastAsia" w:ascii="宋体" w:hAnsi="宋体" w:eastAsia="宋体" w:cs="宋体"/>
                <w:b/>
                <w:color w:val="000000" w:themeColor="text1"/>
                <w:sz w:val="21"/>
                <w:szCs w:val="21"/>
                <w14:textFill>
                  <w14:solidFill>
                    <w14:schemeClr w14:val="tx1"/>
                  </w14:solidFill>
                </w14:textFill>
              </w:rPr>
              <w:t>计</w:t>
            </w:r>
          </w:p>
        </w:tc>
        <w:tc>
          <w:tcPr>
            <w:tcW w:w="961" w:type="dxa"/>
            <w:vAlign w:val="center"/>
          </w:tcPr>
          <w:p w14:paraId="5387CE00">
            <w:pPr>
              <w:keepNext w:val="0"/>
              <w:keepLines w:val="0"/>
              <w:widowControl/>
              <w:suppressLineNumbers w:val="0"/>
              <w:jc w:val="center"/>
              <w:textAlignment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170.5</w:t>
            </w:r>
          </w:p>
        </w:tc>
        <w:tc>
          <w:tcPr>
            <w:tcW w:w="990" w:type="dxa"/>
            <w:vAlign w:val="center"/>
          </w:tcPr>
          <w:p w14:paraId="1BF6AA86">
            <w:pPr>
              <w:keepNext w:val="0"/>
              <w:keepLines w:val="0"/>
              <w:widowControl/>
              <w:suppressLineNumbers w:val="0"/>
              <w:jc w:val="center"/>
              <w:textAlignment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140.5</w:t>
            </w:r>
          </w:p>
        </w:tc>
        <w:tc>
          <w:tcPr>
            <w:tcW w:w="1178" w:type="dxa"/>
            <w:vAlign w:val="center"/>
          </w:tcPr>
          <w:p w14:paraId="60F885F5">
            <w:pPr>
              <w:keepNext w:val="0"/>
              <w:keepLines w:val="0"/>
              <w:widowControl/>
              <w:suppressLineNumbers w:val="0"/>
              <w:jc w:val="center"/>
              <w:textAlignment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82.40%</w:t>
            </w:r>
          </w:p>
        </w:tc>
        <w:tc>
          <w:tcPr>
            <w:tcW w:w="1110" w:type="dxa"/>
            <w:vAlign w:val="center"/>
          </w:tcPr>
          <w:p w14:paraId="3937F972">
            <w:pPr>
              <w:keepNext w:val="0"/>
              <w:keepLines w:val="0"/>
              <w:widowControl/>
              <w:suppressLineNumbers w:val="0"/>
              <w:jc w:val="center"/>
              <w:textAlignment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30</w:t>
            </w:r>
          </w:p>
        </w:tc>
        <w:tc>
          <w:tcPr>
            <w:tcW w:w="990" w:type="dxa"/>
            <w:vAlign w:val="center"/>
          </w:tcPr>
          <w:p w14:paraId="33696467">
            <w:pPr>
              <w:keepNext w:val="0"/>
              <w:keepLines w:val="0"/>
              <w:widowControl/>
              <w:suppressLineNumbers w:val="0"/>
              <w:jc w:val="center"/>
              <w:textAlignment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17.60%</w:t>
            </w:r>
          </w:p>
        </w:tc>
        <w:tc>
          <w:tcPr>
            <w:tcW w:w="1214" w:type="dxa"/>
            <w:vAlign w:val="center"/>
          </w:tcPr>
          <w:p w14:paraId="6D3DA306">
            <w:pPr>
              <w:keepNext w:val="0"/>
              <w:keepLines w:val="0"/>
              <w:widowControl/>
              <w:suppressLineNumbers w:val="0"/>
              <w:jc w:val="center"/>
              <w:textAlignment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57.94</w:t>
            </w:r>
          </w:p>
        </w:tc>
        <w:tc>
          <w:tcPr>
            <w:tcW w:w="1074" w:type="dxa"/>
            <w:vAlign w:val="center"/>
          </w:tcPr>
          <w:p w14:paraId="70A414B0">
            <w:pPr>
              <w:keepNext w:val="0"/>
              <w:keepLines w:val="0"/>
              <w:widowControl/>
              <w:suppressLineNumbers w:val="0"/>
              <w:jc w:val="center"/>
              <w:textAlignment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bCs/>
                <w:i w:val="0"/>
                <w:iCs w:val="0"/>
                <w:color w:val="000000"/>
                <w:kern w:val="0"/>
                <w:sz w:val="22"/>
                <w:szCs w:val="22"/>
                <w:u w:val="none"/>
                <w:lang w:val="en-US" w:eastAsia="zh-CN" w:bidi="ar"/>
              </w:rPr>
              <w:t>33.98%</w:t>
            </w:r>
          </w:p>
        </w:tc>
      </w:tr>
    </w:tbl>
    <w:p w14:paraId="53A2BE30">
      <w:pPr>
        <w:spacing w:line="360" w:lineRule="auto"/>
        <w:rPr>
          <w:rFonts w:hint="eastAsia" w:ascii="宋体" w:hAnsi="宋体" w:eastAsia="宋体" w:cs="宋体"/>
          <w:color w:val="000000" w:themeColor="text1"/>
          <w14:textFill>
            <w14:solidFill>
              <w14:schemeClr w14:val="tx1"/>
            </w14:solidFill>
          </w14:textFill>
        </w:rPr>
        <w:sectPr>
          <w:footerReference r:id="rId3" w:type="default"/>
          <w:pgSz w:w="11906" w:h="16838"/>
          <w:pgMar w:top="1417" w:right="1020" w:bottom="1417" w:left="1020" w:header="851" w:footer="992" w:gutter="0"/>
          <w:cols w:space="425" w:num="1"/>
          <w:docGrid w:type="lines" w:linePitch="312" w:charSpace="0"/>
        </w:sectPr>
      </w:pPr>
    </w:p>
    <w:p w14:paraId="7FD150C0">
      <w:pPr>
        <w:adjustRightInd w:val="0"/>
        <w:spacing w:line="380" w:lineRule="exact"/>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十</w:t>
      </w:r>
      <w:r>
        <w:rPr>
          <w:rFonts w:hint="eastAsia" w:ascii="宋体" w:hAnsi="宋体" w:eastAsia="宋体" w:cs="宋体"/>
          <w:b/>
          <w:bCs/>
          <w:sz w:val="24"/>
          <w:szCs w:val="24"/>
          <w:lang w:eastAsia="zh-CN"/>
        </w:rPr>
        <w:t>一、专业培养目标、毕业要求及其与课程的对应关系表</w:t>
      </w:r>
    </w:p>
    <w:p w14:paraId="1C13DD00">
      <w:pPr>
        <w:pStyle w:val="6"/>
        <w:spacing w:before="78" w:beforeLines="25" w:after="78" w:afterLines="25" w:line="379" w:lineRule="exact"/>
        <w:ind w:firstLine="420" w:firstLineChars="20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（一）专业毕业要求与培养目标的支撑关系</w:t>
      </w:r>
    </w:p>
    <w:tbl>
      <w:tblPr>
        <w:tblStyle w:val="11"/>
        <w:tblW w:w="3290" w:type="pct"/>
        <w:jc w:val="center"/>
        <w:tblLayout w:type="fixed"/>
        <w:tblCellMar>
          <w:top w:w="0" w:type="dxa"/>
          <w:left w:w="108" w:type="dxa"/>
          <w:bottom w:w="0" w:type="dxa"/>
          <w:right w:w="108" w:type="dxa"/>
        </w:tblCellMar>
      </w:tblPr>
      <w:tblGrid>
        <w:gridCol w:w="2184"/>
        <w:gridCol w:w="1792"/>
        <w:gridCol w:w="1791"/>
        <w:gridCol w:w="1791"/>
        <w:gridCol w:w="1801"/>
      </w:tblGrid>
      <w:tr w14:paraId="4E1EE651">
        <w:tblPrEx>
          <w:tblCellMar>
            <w:top w:w="0" w:type="dxa"/>
            <w:left w:w="108" w:type="dxa"/>
            <w:bottom w:w="0" w:type="dxa"/>
            <w:right w:w="108" w:type="dxa"/>
          </w:tblCellMar>
        </w:tblPrEx>
        <w:trPr>
          <w:trHeight w:val="454" w:hRule="exact"/>
          <w:jc w:val="center"/>
        </w:trPr>
        <w:tc>
          <w:tcPr>
            <w:tcW w:w="2149" w:type="dxa"/>
            <w:vMerge w:val="restart"/>
            <w:tcBorders>
              <w:top w:val="single" w:color="auto" w:sz="4" w:space="0"/>
              <w:left w:val="single" w:color="auto" w:sz="4" w:space="0"/>
              <w:right w:val="single" w:color="auto" w:sz="4" w:space="0"/>
            </w:tcBorders>
            <w:shd w:val="clear" w:color="auto" w:fill="auto"/>
            <w:vAlign w:val="center"/>
          </w:tcPr>
          <w:p w14:paraId="4111F73B">
            <w:pPr>
              <w:widowControl/>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毕</w:t>
            </w:r>
            <w:r>
              <w:rPr>
                <w:rFonts w:hint="eastAsia" w:ascii="宋体" w:hAnsi="宋体" w:eastAsia="宋体" w:cs="宋体"/>
                <w:b/>
                <w:bCs/>
                <w:color w:val="000000" w:themeColor="text1"/>
                <w:sz w:val="21"/>
                <w:szCs w:val="21"/>
                <w14:textFill>
                  <w14:solidFill>
                    <w14:schemeClr w14:val="tx1"/>
                  </w14:solidFill>
                </w14:textFill>
              </w:rPr>
              <w:t>业要求</w:t>
            </w:r>
          </w:p>
        </w:tc>
        <w:tc>
          <w:tcPr>
            <w:tcW w:w="705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9466F0B">
            <w:pPr>
              <w:widowControl/>
              <w:spacing w:line="30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eastAsia="zh-CN"/>
                <w14:textFill>
                  <w14:solidFill>
                    <w14:schemeClr w14:val="tx1"/>
                  </w14:solidFill>
                </w14:textFill>
              </w:rPr>
              <w:t>培养目标</w:t>
            </w:r>
          </w:p>
        </w:tc>
      </w:tr>
      <w:tr w14:paraId="3273230B">
        <w:tblPrEx>
          <w:tblCellMar>
            <w:top w:w="0" w:type="dxa"/>
            <w:left w:w="108" w:type="dxa"/>
            <w:bottom w:w="0" w:type="dxa"/>
            <w:right w:w="108" w:type="dxa"/>
          </w:tblCellMar>
        </w:tblPrEx>
        <w:trPr>
          <w:jc w:val="center"/>
        </w:trPr>
        <w:tc>
          <w:tcPr>
            <w:tcW w:w="2149" w:type="dxa"/>
            <w:vMerge w:val="continue"/>
            <w:tcBorders>
              <w:left w:val="single" w:color="auto" w:sz="4" w:space="0"/>
              <w:bottom w:val="single" w:color="auto" w:sz="4" w:space="0"/>
              <w:right w:val="single" w:color="auto" w:sz="4" w:space="0"/>
            </w:tcBorders>
            <w:shd w:val="clear" w:color="auto" w:fill="auto"/>
          </w:tcPr>
          <w:p w14:paraId="12768BCB">
            <w:pPr>
              <w:widowControl/>
              <w:jc w:val="both"/>
              <w:rPr>
                <w:rFonts w:hint="eastAsia" w:ascii="宋体" w:hAnsi="宋体" w:eastAsia="宋体" w:cs="宋体"/>
                <w:b/>
                <w:bCs/>
                <w:color w:val="000000" w:themeColor="text1"/>
                <w:sz w:val="21"/>
                <w:szCs w:val="21"/>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DA078">
            <w:pPr>
              <w:widowControl/>
              <w:spacing w:line="30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培</w:t>
            </w:r>
            <w:r>
              <w:rPr>
                <w:rFonts w:hint="eastAsia" w:ascii="宋体" w:hAnsi="宋体" w:eastAsia="宋体" w:cs="宋体"/>
                <w:b/>
                <w:bCs/>
                <w:color w:val="000000" w:themeColor="text1"/>
                <w:sz w:val="21"/>
                <w:szCs w:val="21"/>
                <w14:textFill>
                  <w14:solidFill>
                    <w14:schemeClr w14:val="tx1"/>
                  </w14:solidFill>
                </w14:textFill>
              </w:rPr>
              <w:t>养目标1</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1FE80">
            <w:pPr>
              <w:widowControl/>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培</w:t>
            </w:r>
            <w:r>
              <w:rPr>
                <w:rFonts w:hint="eastAsia" w:ascii="宋体" w:hAnsi="宋体" w:eastAsia="宋体" w:cs="宋体"/>
                <w:b/>
                <w:bCs/>
                <w:color w:val="000000" w:themeColor="text1"/>
                <w:sz w:val="21"/>
                <w:szCs w:val="21"/>
                <w14:textFill>
                  <w14:solidFill>
                    <w14:schemeClr w14:val="tx1"/>
                  </w14:solidFill>
                </w14:textFill>
              </w:rPr>
              <w:t>养目标2</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D4559">
            <w:pPr>
              <w:widowControl/>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培</w:t>
            </w:r>
            <w:r>
              <w:rPr>
                <w:rFonts w:hint="eastAsia" w:ascii="宋体" w:hAnsi="宋体" w:eastAsia="宋体" w:cs="宋体"/>
                <w:b/>
                <w:bCs/>
                <w:color w:val="000000" w:themeColor="text1"/>
                <w:sz w:val="21"/>
                <w:szCs w:val="21"/>
                <w14:textFill>
                  <w14:solidFill>
                    <w14:schemeClr w14:val="tx1"/>
                  </w14:solidFill>
                </w14:textFill>
              </w:rPr>
              <w:t>养目标3</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A40CB">
            <w:pPr>
              <w:widowControl/>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培</w:t>
            </w:r>
            <w:r>
              <w:rPr>
                <w:rFonts w:hint="eastAsia" w:ascii="宋体" w:hAnsi="宋体" w:eastAsia="宋体" w:cs="宋体"/>
                <w:b/>
                <w:bCs/>
                <w:color w:val="000000" w:themeColor="text1"/>
                <w:sz w:val="21"/>
                <w:szCs w:val="21"/>
                <w14:textFill>
                  <w14:solidFill>
                    <w14:schemeClr w14:val="tx1"/>
                  </w14:solidFill>
                </w14:textFill>
              </w:rPr>
              <w:t>养目标4</w:t>
            </w:r>
          </w:p>
        </w:tc>
      </w:tr>
      <w:tr w14:paraId="617AF5B4">
        <w:tblPrEx>
          <w:tblCellMar>
            <w:top w:w="0" w:type="dxa"/>
            <w:left w:w="108" w:type="dxa"/>
            <w:bottom w:w="0" w:type="dxa"/>
            <w:right w:w="108" w:type="dxa"/>
          </w:tblCellMar>
        </w:tblPrEx>
        <w:trPr>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06143052">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w:t>
            </w:r>
            <w:r>
              <w:rPr>
                <w:rFonts w:hint="eastAsia" w:ascii="宋体" w:hAnsi="宋体" w:eastAsia="宋体" w:cs="宋体"/>
                <w:color w:val="000000" w:themeColor="text1"/>
                <w:sz w:val="21"/>
                <w:szCs w:val="21"/>
                <w14:textFill>
                  <w14:solidFill>
                    <w14:schemeClr w14:val="tx1"/>
                  </w14:solidFill>
                </w14:textFill>
              </w:rPr>
              <w:t>业要求</w:t>
            </w:r>
            <w:r>
              <w:rPr>
                <w:rFonts w:hint="eastAsia" w:ascii="宋体" w:hAnsi="宋体" w:eastAsia="宋体" w:cs="宋体"/>
                <w:color w:val="000000" w:themeColor="text1"/>
                <w:sz w:val="21"/>
                <w:szCs w:val="21"/>
                <w:lang w:eastAsia="zh-CN"/>
                <w14:textFill>
                  <w14:solidFill>
                    <w14:schemeClr w14:val="tx1"/>
                  </w14:solidFill>
                </w14:textFill>
              </w:rPr>
              <w:t>1</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E6CAA">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B9C69">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DC3C23">
            <w:pPr>
              <w:jc w:val="center"/>
              <w:rPr>
                <w:rFonts w:hint="eastAsia" w:ascii="宋体" w:hAnsi="宋体" w:eastAsia="宋体" w:cs="宋体"/>
                <w:bCs/>
                <w:color w:val="000000" w:themeColor="text1"/>
                <w:sz w:val="21"/>
                <w:szCs w:val="21"/>
                <w14:textFill>
                  <w14:solidFill>
                    <w14:schemeClr w14:val="tx1"/>
                  </w14:solidFill>
                </w14:textFill>
              </w:rPr>
            </w:pP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BFC4E">
            <w:pPr>
              <w:jc w:val="center"/>
              <w:rPr>
                <w:rFonts w:hint="eastAsia" w:ascii="宋体" w:hAnsi="宋体" w:eastAsia="宋体" w:cs="宋体"/>
                <w:bCs/>
                <w:color w:val="000000" w:themeColor="text1"/>
                <w:sz w:val="21"/>
                <w:szCs w:val="21"/>
                <w14:textFill>
                  <w14:solidFill>
                    <w14:schemeClr w14:val="tx1"/>
                  </w14:solidFill>
                </w14:textFill>
              </w:rPr>
            </w:pPr>
          </w:p>
        </w:tc>
      </w:tr>
      <w:tr w14:paraId="52086D39">
        <w:tblPrEx>
          <w:tblCellMar>
            <w:top w:w="0" w:type="dxa"/>
            <w:left w:w="108" w:type="dxa"/>
            <w:bottom w:w="0" w:type="dxa"/>
            <w:right w:w="108" w:type="dxa"/>
          </w:tblCellMar>
        </w:tblPrEx>
        <w:trPr>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4530F2A7">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w:t>
            </w:r>
            <w:r>
              <w:rPr>
                <w:rFonts w:hint="eastAsia" w:ascii="宋体" w:hAnsi="宋体" w:eastAsia="宋体" w:cs="宋体"/>
                <w:color w:val="000000" w:themeColor="text1"/>
                <w:sz w:val="21"/>
                <w:szCs w:val="21"/>
                <w14:textFill>
                  <w14:solidFill>
                    <w14:schemeClr w14:val="tx1"/>
                  </w14:solidFill>
                </w14:textFill>
              </w:rPr>
              <w:t>业要求</w:t>
            </w:r>
            <w:r>
              <w:rPr>
                <w:rFonts w:hint="eastAsia" w:ascii="宋体" w:hAnsi="宋体" w:eastAsia="宋体" w:cs="宋体"/>
                <w:color w:val="000000" w:themeColor="text1"/>
                <w:sz w:val="21"/>
                <w:szCs w:val="21"/>
                <w:lang w:eastAsia="zh-CN"/>
                <w14:textFill>
                  <w14:solidFill>
                    <w14:schemeClr w14:val="tx1"/>
                  </w14:solidFill>
                </w14:textFill>
              </w:rPr>
              <w:t>2</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9B89A">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BADCF">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7AB14">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AF6AE">
            <w:pPr>
              <w:jc w:val="center"/>
              <w:rPr>
                <w:rFonts w:hint="eastAsia" w:ascii="宋体" w:hAnsi="宋体" w:eastAsia="宋体" w:cs="宋体"/>
                <w:bCs/>
                <w:color w:val="000000" w:themeColor="text1"/>
                <w:sz w:val="21"/>
                <w:szCs w:val="21"/>
                <w14:textFill>
                  <w14:solidFill>
                    <w14:schemeClr w14:val="tx1"/>
                  </w14:solidFill>
                </w14:textFill>
              </w:rPr>
            </w:pPr>
          </w:p>
        </w:tc>
      </w:tr>
      <w:tr w14:paraId="017201C1">
        <w:tblPrEx>
          <w:tblCellMar>
            <w:top w:w="0" w:type="dxa"/>
            <w:left w:w="108" w:type="dxa"/>
            <w:bottom w:w="0" w:type="dxa"/>
            <w:right w:w="108" w:type="dxa"/>
          </w:tblCellMar>
        </w:tblPrEx>
        <w:trPr>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28531826">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w:t>
            </w:r>
            <w:r>
              <w:rPr>
                <w:rFonts w:hint="eastAsia" w:ascii="宋体" w:hAnsi="宋体" w:eastAsia="宋体" w:cs="宋体"/>
                <w:color w:val="000000" w:themeColor="text1"/>
                <w:sz w:val="21"/>
                <w:szCs w:val="21"/>
                <w14:textFill>
                  <w14:solidFill>
                    <w14:schemeClr w14:val="tx1"/>
                  </w14:solidFill>
                </w14:textFill>
              </w:rPr>
              <w:t>业要求</w:t>
            </w:r>
            <w:r>
              <w:rPr>
                <w:rFonts w:hint="eastAsia" w:ascii="宋体" w:hAnsi="宋体" w:eastAsia="宋体" w:cs="宋体"/>
                <w:color w:val="000000" w:themeColor="text1"/>
                <w:sz w:val="21"/>
                <w:szCs w:val="21"/>
                <w:lang w:eastAsia="zh-CN"/>
                <w14:textFill>
                  <w14:solidFill>
                    <w14:schemeClr w14:val="tx1"/>
                  </w14:solidFill>
                </w14:textFill>
              </w:rPr>
              <w:t>3</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227A0">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6D2FC">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8C752">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349FD">
            <w:pPr>
              <w:jc w:val="center"/>
              <w:rPr>
                <w:rFonts w:hint="eastAsia" w:ascii="宋体" w:hAnsi="宋体" w:eastAsia="宋体" w:cs="宋体"/>
                <w:bCs/>
                <w:color w:val="000000" w:themeColor="text1"/>
                <w:sz w:val="21"/>
                <w:szCs w:val="21"/>
                <w14:textFill>
                  <w14:solidFill>
                    <w14:schemeClr w14:val="tx1"/>
                  </w14:solidFill>
                </w14:textFill>
              </w:rPr>
            </w:pPr>
          </w:p>
        </w:tc>
      </w:tr>
      <w:tr w14:paraId="6CDD7FEA">
        <w:tblPrEx>
          <w:tblCellMar>
            <w:top w:w="0" w:type="dxa"/>
            <w:left w:w="108" w:type="dxa"/>
            <w:bottom w:w="0" w:type="dxa"/>
            <w:right w:w="108" w:type="dxa"/>
          </w:tblCellMar>
        </w:tblPrEx>
        <w:trPr>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0DB9F998">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w:t>
            </w:r>
            <w:r>
              <w:rPr>
                <w:rFonts w:hint="eastAsia" w:ascii="宋体" w:hAnsi="宋体" w:eastAsia="宋体" w:cs="宋体"/>
                <w:color w:val="000000" w:themeColor="text1"/>
                <w:sz w:val="21"/>
                <w:szCs w:val="21"/>
                <w14:textFill>
                  <w14:solidFill>
                    <w14:schemeClr w14:val="tx1"/>
                  </w14:solidFill>
                </w14:textFill>
              </w:rPr>
              <w:t>业要求</w:t>
            </w:r>
            <w:r>
              <w:rPr>
                <w:rFonts w:hint="eastAsia" w:ascii="宋体" w:hAnsi="宋体" w:eastAsia="宋体" w:cs="宋体"/>
                <w:color w:val="000000" w:themeColor="text1"/>
                <w:sz w:val="21"/>
                <w:szCs w:val="21"/>
                <w:lang w:eastAsia="zh-CN"/>
                <w14:textFill>
                  <w14:solidFill>
                    <w14:schemeClr w14:val="tx1"/>
                  </w14:solidFill>
                </w14:textFill>
              </w:rPr>
              <w:t>4</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A903B4">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FFDA4F">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66D697">
            <w:pPr>
              <w:jc w:val="center"/>
              <w:rPr>
                <w:rFonts w:hint="eastAsia" w:ascii="宋体" w:hAnsi="宋体" w:eastAsia="宋体" w:cs="宋体"/>
                <w:bCs/>
                <w:color w:val="000000" w:themeColor="text1"/>
                <w:sz w:val="21"/>
                <w:szCs w:val="21"/>
                <w14:textFill>
                  <w14:solidFill>
                    <w14:schemeClr w14:val="tx1"/>
                  </w14:solidFill>
                </w14:textFill>
              </w:rPr>
            </w:pP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31E6F">
            <w:pPr>
              <w:jc w:val="center"/>
              <w:rPr>
                <w:rFonts w:hint="eastAsia" w:ascii="宋体" w:hAnsi="宋体" w:eastAsia="宋体" w:cs="宋体"/>
                <w:bCs/>
                <w:color w:val="000000" w:themeColor="text1"/>
                <w:sz w:val="21"/>
                <w:szCs w:val="21"/>
                <w14:textFill>
                  <w14:solidFill>
                    <w14:schemeClr w14:val="tx1"/>
                  </w14:solidFill>
                </w14:textFill>
              </w:rPr>
            </w:pPr>
          </w:p>
        </w:tc>
      </w:tr>
      <w:tr w14:paraId="082FAB68">
        <w:tblPrEx>
          <w:tblCellMar>
            <w:top w:w="0" w:type="dxa"/>
            <w:left w:w="108" w:type="dxa"/>
            <w:bottom w:w="0" w:type="dxa"/>
            <w:right w:w="108" w:type="dxa"/>
          </w:tblCellMar>
        </w:tblPrEx>
        <w:trPr>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08812813">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w:t>
            </w:r>
            <w:r>
              <w:rPr>
                <w:rFonts w:hint="eastAsia" w:ascii="宋体" w:hAnsi="宋体" w:eastAsia="宋体" w:cs="宋体"/>
                <w:color w:val="000000" w:themeColor="text1"/>
                <w:sz w:val="21"/>
                <w:szCs w:val="21"/>
                <w14:textFill>
                  <w14:solidFill>
                    <w14:schemeClr w14:val="tx1"/>
                  </w14:solidFill>
                </w14:textFill>
              </w:rPr>
              <w:t>业要求</w:t>
            </w:r>
            <w:r>
              <w:rPr>
                <w:rFonts w:hint="eastAsia" w:ascii="宋体" w:hAnsi="宋体" w:eastAsia="宋体" w:cs="宋体"/>
                <w:color w:val="000000" w:themeColor="text1"/>
                <w:sz w:val="21"/>
                <w:szCs w:val="21"/>
                <w:lang w:eastAsia="zh-CN"/>
                <w14:textFill>
                  <w14:solidFill>
                    <w14:schemeClr w14:val="tx1"/>
                  </w14:solidFill>
                </w14:textFill>
              </w:rPr>
              <w:t>5</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B2250">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046DC">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B19B2">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5AF36">
            <w:pPr>
              <w:jc w:val="center"/>
              <w:rPr>
                <w:rFonts w:hint="eastAsia" w:ascii="宋体" w:hAnsi="宋体" w:eastAsia="宋体" w:cs="宋体"/>
                <w:bCs/>
                <w:color w:val="000000" w:themeColor="text1"/>
                <w:sz w:val="21"/>
                <w:szCs w:val="21"/>
                <w14:textFill>
                  <w14:solidFill>
                    <w14:schemeClr w14:val="tx1"/>
                  </w14:solidFill>
                </w14:textFill>
              </w:rPr>
            </w:pPr>
          </w:p>
        </w:tc>
      </w:tr>
      <w:tr w14:paraId="391CCBA5">
        <w:tblPrEx>
          <w:tblCellMar>
            <w:top w:w="0" w:type="dxa"/>
            <w:left w:w="108" w:type="dxa"/>
            <w:bottom w:w="0" w:type="dxa"/>
            <w:right w:w="108" w:type="dxa"/>
          </w:tblCellMar>
        </w:tblPrEx>
        <w:trPr>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27CF7273">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w:t>
            </w:r>
            <w:r>
              <w:rPr>
                <w:rFonts w:hint="eastAsia" w:ascii="宋体" w:hAnsi="宋体" w:eastAsia="宋体" w:cs="宋体"/>
                <w:color w:val="000000" w:themeColor="text1"/>
                <w:sz w:val="21"/>
                <w:szCs w:val="21"/>
                <w14:textFill>
                  <w14:solidFill>
                    <w14:schemeClr w14:val="tx1"/>
                  </w14:solidFill>
                </w14:textFill>
              </w:rPr>
              <w:t>业要求</w:t>
            </w:r>
            <w:r>
              <w:rPr>
                <w:rFonts w:hint="eastAsia" w:ascii="宋体" w:hAnsi="宋体" w:eastAsia="宋体" w:cs="宋体"/>
                <w:color w:val="000000" w:themeColor="text1"/>
                <w:sz w:val="21"/>
                <w:szCs w:val="21"/>
                <w:lang w:eastAsia="zh-CN"/>
                <w14:textFill>
                  <w14:solidFill>
                    <w14:schemeClr w14:val="tx1"/>
                  </w14:solidFill>
                </w14:textFill>
              </w:rPr>
              <w:t>6</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66C0F">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4C63D3">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E7077">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D64C3">
            <w:pPr>
              <w:jc w:val="center"/>
              <w:rPr>
                <w:rFonts w:hint="eastAsia" w:ascii="宋体" w:hAnsi="宋体" w:eastAsia="宋体" w:cs="宋体"/>
                <w:bCs/>
                <w:color w:val="000000" w:themeColor="text1"/>
                <w:sz w:val="21"/>
                <w:szCs w:val="21"/>
                <w14:textFill>
                  <w14:solidFill>
                    <w14:schemeClr w14:val="tx1"/>
                  </w14:solidFill>
                </w14:textFill>
              </w:rPr>
            </w:pPr>
          </w:p>
        </w:tc>
      </w:tr>
      <w:tr w14:paraId="5C4BB751">
        <w:tblPrEx>
          <w:tblCellMar>
            <w:top w:w="0" w:type="dxa"/>
            <w:left w:w="108" w:type="dxa"/>
            <w:bottom w:w="0" w:type="dxa"/>
            <w:right w:w="108" w:type="dxa"/>
          </w:tblCellMar>
        </w:tblPrEx>
        <w:trPr>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20BD4020">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w:t>
            </w:r>
            <w:r>
              <w:rPr>
                <w:rFonts w:hint="eastAsia" w:ascii="宋体" w:hAnsi="宋体" w:eastAsia="宋体" w:cs="宋体"/>
                <w:color w:val="000000" w:themeColor="text1"/>
                <w:sz w:val="21"/>
                <w:szCs w:val="21"/>
                <w14:textFill>
                  <w14:solidFill>
                    <w14:schemeClr w14:val="tx1"/>
                  </w14:solidFill>
                </w14:textFill>
              </w:rPr>
              <w:t>业要求</w:t>
            </w:r>
            <w:r>
              <w:rPr>
                <w:rFonts w:hint="eastAsia" w:ascii="宋体" w:hAnsi="宋体" w:eastAsia="宋体" w:cs="宋体"/>
                <w:color w:val="000000" w:themeColor="text1"/>
                <w:sz w:val="21"/>
                <w:szCs w:val="21"/>
                <w:lang w:eastAsia="zh-CN"/>
                <w14:textFill>
                  <w14:solidFill>
                    <w14:schemeClr w14:val="tx1"/>
                  </w14:solidFill>
                </w14:textFill>
              </w:rPr>
              <w:t>7</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51D488">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33521">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A1704">
            <w:pPr>
              <w:jc w:val="center"/>
              <w:rPr>
                <w:rFonts w:hint="eastAsia" w:ascii="宋体" w:hAnsi="宋体" w:eastAsia="宋体" w:cs="宋体"/>
                <w:bCs/>
                <w:color w:val="000000" w:themeColor="text1"/>
                <w:sz w:val="21"/>
                <w:szCs w:val="21"/>
                <w14:textFill>
                  <w14:solidFill>
                    <w14:schemeClr w14:val="tx1"/>
                  </w14:solidFill>
                </w14:textFill>
              </w:rPr>
            </w:pP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1E11A">
            <w:pPr>
              <w:jc w:val="center"/>
              <w:rPr>
                <w:rFonts w:hint="eastAsia" w:ascii="宋体" w:hAnsi="宋体" w:eastAsia="宋体" w:cs="宋体"/>
                <w:bCs/>
                <w:color w:val="000000" w:themeColor="text1"/>
                <w:sz w:val="21"/>
                <w:szCs w:val="21"/>
                <w:lang w:eastAsia="zh-CN"/>
                <w14:textFill>
                  <w14:solidFill>
                    <w14:schemeClr w14:val="tx1"/>
                  </w14:solidFill>
                </w14:textFill>
              </w:rPr>
            </w:pPr>
          </w:p>
        </w:tc>
      </w:tr>
      <w:tr w14:paraId="5D39F27F">
        <w:tblPrEx>
          <w:tblCellMar>
            <w:top w:w="0" w:type="dxa"/>
            <w:left w:w="108" w:type="dxa"/>
            <w:bottom w:w="0" w:type="dxa"/>
            <w:right w:w="108" w:type="dxa"/>
          </w:tblCellMar>
        </w:tblPrEx>
        <w:trPr>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5FC47DF5">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w:t>
            </w:r>
            <w:r>
              <w:rPr>
                <w:rFonts w:hint="eastAsia" w:ascii="宋体" w:hAnsi="宋体" w:eastAsia="宋体" w:cs="宋体"/>
                <w:color w:val="000000" w:themeColor="text1"/>
                <w:sz w:val="21"/>
                <w:szCs w:val="21"/>
                <w14:textFill>
                  <w14:solidFill>
                    <w14:schemeClr w14:val="tx1"/>
                  </w14:solidFill>
                </w14:textFill>
              </w:rPr>
              <w:t>业要求</w:t>
            </w:r>
            <w:r>
              <w:rPr>
                <w:rFonts w:hint="eastAsia" w:ascii="宋体" w:hAnsi="宋体" w:eastAsia="宋体" w:cs="宋体"/>
                <w:color w:val="000000" w:themeColor="text1"/>
                <w:sz w:val="21"/>
                <w:szCs w:val="21"/>
                <w:lang w:eastAsia="zh-CN"/>
                <w14:textFill>
                  <w14:solidFill>
                    <w14:schemeClr w14:val="tx1"/>
                  </w14:solidFill>
                </w14:textFill>
              </w:rPr>
              <w:t>8</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21108D">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49DF4">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C8456">
            <w:pPr>
              <w:jc w:val="center"/>
              <w:rPr>
                <w:rFonts w:hint="eastAsia" w:ascii="宋体" w:hAnsi="宋体" w:eastAsia="宋体" w:cs="宋体"/>
                <w:bCs/>
                <w:color w:val="000000" w:themeColor="text1"/>
                <w:sz w:val="21"/>
                <w:szCs w:val="21"/>
                <w14:textFill>
                  <w14:solidFill>
                    <w14:schemeClr w14:val="tx1"/>
                  </w14:solidFill>
                </w14:textFill>
              </w:rPr>
            </w:pP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DCA41">
            <w:pPr>
              <w:jc w:val="center"/>
              <w:rPr>
                <w:rFonts w:hint="eastAsia" w:ascii="宋体" w:hAnsi="宋体" w:eastAsia="宋体" w:cs="宋体"/>
                <w:bCs/>
                <w:color w:val="000000" w:themeColor="text1"/>
                <w:sz w:val="21"/>
                <w:szCs w:val="21"/>
                <w14:textFill>
                  <w14:solidFill>
                    <w14:schemeClr w14:val="tx1"/>
                  </w14:solidFill>
                </w14:textFill>
              </w:rPr>
            </w:pPr>
          </w:p>
        </w:tc>
      </w:tr>
      <w:tr w14:paraId="24828978">
        <w:tblPrEx>
          <w:tblCellMar>
            <w:top w:w="0" w:type="dxa"/>
            <w:left w:w="108" w:type="dxa"/>
            <w:bottom w:w="0" w:type="dxa"/>
            <w:right w:w="108" w:type="dxa"/>
          </w:tblCellMar>
        </w:tblPrEx>
        <w:trPr>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1318C709">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毕业要求</w:t>
            </w:r>
            <w:r>
              <w:rPr>
                <w:rFonts w:hint="eastAsia" w:ascii="宋体" w:hAnsi="宋体" w:eastAsia="宋体" w:cs="宋体"/>
                <w:color w:val="000000" w:themeColor="text1"/>
                <w:sz w:val="21"/>
                <w:szCs w:val="21"/>
                <w:lang w:eastAsia="zh-CN"/>
                <w14:textFill>
                  <w14:solidFill>
                    <w14:schemeClr w14:val="tx1"/>
                  </w14:solidFill>
                </w14:textFill>
              </w:rPr>
              <w:t>9</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85007">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2F961">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65DA1A">
            <w:pPr>
              <w:jc w:val="center"/>
              <w:rPr>
                <w:rFonts w:hint="eastAsia" w:ascii="宋体" w:hAnsi="宋体" w:eastAsia="宋体" w:cs="宋体"/>
                <w:bCs/>
                <w:color w:val="000000" w:themeColor="text1"/>
                <w:sz w:val="21"/>
                <w:szCs w:val="21"/>
                <w14:textFill>
                  <w14:solidFill>
                    <w14:schemeClr w14:val="tx1"/>
                  </w14:solidFill>
                </w14:textFill>
              </w:rPr>
            </w:pP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CE572">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r>
      <w:tr w14:paraId="4ED409F2">
        <w:tblPrEx>
          <w:tblCellMar>
            <w:top w:w="0" w:type="dxa"/>
            <w:left w:w="108" w:type="dxa"/>
            <w:bottom w:w="0" w:type="dxa"/>
            <w:right w:w="108" w:type="dxa"/>
          </w:tblCellMar>
        </w:tblPrEx>
        <w:trPr>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3EE079FD">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毕业要求</w:t>
            </w:r>
            <w:r>
              <w:rPr>
                <w:rFonts w:hint="eastAsia" w:ascii="宋体" w:hAnsi="宋体" w:eastAsia="宋体" w:cs="宋体"/>
                <w:color w:val="000000" w:themeColor="text1"/>
                <w:sz w:val="21"/>
                <w:szCs w:val="21"/>
                <w:lang w:eastAsia="zh-CN"/>
                <w14:textFill>
                  <w14:solidFill>
                    <w14:schemeClr w14:val="tx1"/>
                  </w14:solidFill>
                </w14:textFill>
              </w:rPr>
              <w:t>10</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4BDFF">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9A65E">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04FF8">
            <w:pPr>
              <w:jc w:val="center"/>
              <w:rPr>
                <w:rFonts w:hint="eastAsia" w:ascii="宋体" w:hAnsi="宋体" w:eastAsia="宋体" w:cs="宋体"/>
                <w:bCs/>
                <w:color w:val="000000" w:themeColor="text1"/>
                <w:sz w:val="21"/>
                <w:szCs w:val="21"/>
                <w14:textFill>
                  <w14:solidFill>
                    <w14:schemeClr w14:val="tx1"/>
                  </w14:solidFill>
                </w14:textFill>
              </w:rPr>
            </w:pP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8C58C">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r>
      <w:tr w14:paraId="18956BE2">
        <w:tblPrEx>
          <w:tblCellMar>
            <w:top w:w="0" w:type="dxa"/>
            <w:left w:w="108" w:type="dxa"/>
            <w:bottom w:w="0" w:type="dxa"/>
            <w:right w:w="108" w:type="dxa"/>
          </w:tblCellMar>
        </w:tblPrEx>
        <w:trPr>
          <w:jc w:val="center"/>
        </w:trPr>
        <w:tc>
          <w:tcPr>
            <w:tcW w:w="2149" w:type="dxa"/>
            <w:tcBorders>
              <w:top w:val="single" w:color="auto" w:sz="4" w:space="0"/>
              <w:left w:val="single" w:color="auto" w:sz="4" w:space="0"/>
              <w:bottom w:val="single" w:color="auto" w:sz="4" w:space="0"/>
              <w:right w:val="single" w:color="auto" w:sz="4" w:space="0"/>
            </w:tcBorders>
            <w:shd w:val="clear" w:color="auto" w:fill="auto"/>
            <w:vAlign w:val="center"/>
          </w:tcPr>
          <w:p w14:paraId="378E7197">
            <w:pPr>
              <w:widowControl/>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毕</w:t>
            </w:r>
            <w:r>
              <w:rPr>
                <w:rFonts w:hint="eastAsia" w:ascii="宋体" w:hAnsi="宋体" w:eastAsia="宋体" w:cs="宋体"/>
                <w:color w:val="000000" w:themeColor="text1"/>
                <w:sz w:val="21"/>
                <w:szCs w:val="21"/>
                <w14:textFill>
                  <w14:solidFill>
                    <w14:schemeClr w14:val="tx1"/>
                  </w14:solidFill>
                </w14:textFill>
              </w:rPr>
              <w:t>业要求</w:t>
            </w:r>
            <w:r>
              <w:rPr>
                <w:rFonts w:hint="eastAsia" w:ascii="宋体" w:hAnsi="宋体" w:eastAsia="宋体" w:cs="宋体"/>
                <w:color w:val="000000" w:themeColor="text1"/>
                <w:sz w:val="21"/>
                <w:szCs w:val="21"/>
                <w:lang w:eastAsia="zh-CN"/>
                <w14:textFill>
                  <w14:solidFill>
                    <w14:schemeClr w14:val="tx1"/>
                  </w14:solidFill>
                </w14:textFill>
              </w:rPr>
              <w:t>11</w:t>
            </w:r>
          </w:p>
        </w:tc>
        <w:tc>
          <w:tcPr>
            <w:tcW w:w="17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87E2D">
            <w:pPr>
              <w:jc w:val="center"/>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D79C2">
            <w:pPr>
              <w:jc w:val="center"/>
              <w:rPr>
                <w:rFonts w:hint="eastAsia" w:ascii="宋体" w:hAnsi="宋体" w:eastAsia="宋体" w:cs="宋体"/>
                <w:bCs/>
                <w:color w:val="000000" w:themeColor="text1"/>
                <w:sz w:val="21"/>
                <w:szCs w:val="21"/>
                <w14:textFill>
                  <w14:solidFill>
                    <w14:schemeClr w14:val="tx1"/>
                  </w14:solidFill>
                </w14:textFill>
              </w:rPr>
            </w:pPr>
          </w:p>
        </w:tc>
        <w:tc>
          <w:tcPr>
            <w:tcW w:w="17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4F998">
            <w:pPr>
              <w:jc w:val="center"/>
              <w:rPr>
                <w:rFonts w:hint="eastAsia" w:ascii="宋体" w:hAnsi="宋体" w:eastAsia="宋体" w:cs="宋体"/>
                <w:bCs/>
                <w:color w:val="000000" w:themeColor="text1"/>
                <w:sz w:val="21"/>
                <w:szCs w:val="21"/>
                <w:lang w:eastAsia="zh-CN"/>
                <w14:textFill>
                  <w14:solidFill>
                    <w14:schemeClr w14:val="tx1"/>
                  </w14:solidFill>
                </w14:textFill>
              </w:rPr>
            </w:pPr>
          </w:p>
        </w:tc>
        <w:tc>
          <w:tcPr>
            <w:tcW w:w="17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80832">
            <w:pPr>
              <w:jc w:val="center"/>
              <w:rPr>
                <w:rFonts w:hint="eastAsia" w:ascii="宋体" w:hAnsi="宋体" w:eastAsia="宋体" w:cs="宋体"/>
                <w:bCs/>
                <w:color w:val="000000" w:themeColor="text1"/>
                <w:sz w:val="21"/>
                <w:szCs w:val="21"/>
                <w14:textFill>
                  <w14:solidFill>
                    <w14:schemeClr w14:val="tx1"/>
                  </w14:solidFill>
                </w14:textFill>
              </w:rPr>
            </w:pPr>
          </w:p>
        </w:tc>
      </w:tr>
    </w:tbl>
    <w:p w14:paraId="37586C62">
      <w:pPr>
        <w:widowControl/>
        <w:spacing w:before="156" w:beforeLines="50" w:line="30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注</w:t>
      </w:r>
      <w:r>
        <w:rPr>
          <w:rFonts w:hint="eastAsia" w:ascii="宋体" w:hAnsi="宋体" w:eastAsia="宋体" w:cs="宋体"/>
          <w:sz w:val="21"/>
          <w:szCs w:val="21"/>
          <w:lang w:eastAsia="zh-CN"/>
        </w:rPr>
        <w:t>：在有对应关系的框内填</w:t>
      </w:r>
      <w:r>
        <w:rPr>
          <w:rFonts w:hint="eastAsia" w:ascii="宋体" w:hAnsi="宋体" w:eastAsia="宋体" w:cs="宋体"/>
          <w:sz w:val="21"/>
          <w:szCs w:val="21"/>
          <w:lang w:eastAsia="zh-CN"/>
        </w:rPr>
        <w:t>“√”</w:t>
      </w:r>
    </w:p>
    <w:p w14:paraId="5642B6AE">
      <w:pPr>
        <w:rPr>
          <w:rFonts w:hint="eastAsia" w:ascii="宋体" w:hAnsi="宋体" w:eastAsia="宋体" w:cs="宋体"/>
          <w:bCs/>
          <w:sz w:val="24"/>
          <w:szCs w:val="24"/>
          <w:lang w:eastAsia="zh-CN"/>
        </w:rPr>
      </w:pPr>
      <w:r>
        <w:rPr>
          <w:rFonts w:hint="eastAsia" w:ascii="宋体" w:hAnsi="宋体" w:eastAsia="宋体" w:cs="宋体"/>
          <w:bCs/>
          <w:sz w:val="24"/>
          <w:szCs w:val="24"/>
          <w:lang w:eastAsia="zh-CN"/>
        </w:rPr>
        <w:br w:type="page"/>
      </w:r>
    </w:p>
    <w:p w14:paraId="58670B33">
      <w:pPr>
        <w:pStyle w:val="6"/>
        <w:spacing w:before="78" w:beforeLines="25" w:after="78" w:afterLines="25" w:line="379" w:lineRule="exact"/>
        <w:ind w:firstLine="420" w:firstLineChars="200"/>
        <w:rPr>
          <w:rFonts w:hint="eastAsia" w:ascii="宋体" w:hAnsi="宋体" w:eastAsia="宋体" w:cs="宋体"/>
          <w:lang w:eastAsia="zh-CN"/>
        </w:rPr>
      </w:pPr>
      <w:r>
        <w:rPr>
          <w:rFonts w:hint="eastAsia" w:ascii="宋体" w:hAnsi="宋体" w:eastAsia="宋体" w:cs="宋体"/>
          <w:lang w:eastAsia="zh-CN"/>
        </w:rPr>
        <w:t>（二）专业所设课程对毕业要求的支撑矩阵图</w:t>
      </w:r>
    </w:p>
    <w:tbl>
      <w:tblPr>
        <w:tblStyle w:val="11"/>
        <w:tblW w:w="12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4"/>
        <w:gridCol w:w="933"/>
        <w:gridCol w:w="933"/>
        <w:gridCol w:w="933"/>
        <w:gridCol w:w="933"/>
        <w:gridCol w:w="933"/>
        <w:gridCol w:w="933"/>
        <w:gridCol w:w="933"/>
        <w:gridCol w:w="933"/>
        <w:gridCol w:w="933"/>
        <w:gridCol w:w="933"/>
        <w:gridCol w:w="933"/>
      </w:tblGrid>
      <w:tr w14:paraId="2503D526">
        <w:tblPrEx>
          <w:tblCellMar>
            <w:top w:w="0" w:type="dxa"/>
            <w:left w:w="0" w:type="dxa"/>
            <w:bottom w:w="0" w:type="dxa"/>
            <w:right w:w="0" w:type="dxa"/>
          </w:tblCellMar>
        </w:tblPrEx>
        <w:trPr>
          <w:trHeight w:val="765" w:hRule="atLeast"/>
          <w:tblHeader/>
          <w:jc w:val="center"/>
        </w:trPr>
        <w:tc>
          <w:tcPr>
            <w:tcW w:w="2644" w:type="dxa"/>
            <w:shd w:val="clear" w:color="auto" w:fill="auto"/>
            <w:vAlign w:val="center"/>
          </w:tcPr>
          <w:p w14:paraId="04258324">
            <w:pPr>
              <w:widowControl/>
              <w:jc w:val="center"/>
              <w:rPr>
                <w:rFonts w:hint="eastAsia" w:ascii="宋体" w:hAnsi="宋体" w:eastAsia="宋体" w:cs="宋体"/>
                <w:b/>
                <w:bCs/>
                <w:sz w:val="18"/>
                <w:szCs w:val="18"/>
              </w:rPr>
            </w:pPr>
            <w:r>
              <w:rPr>
                <w:rFonts w:hint="eastAsia" w:ascii="宋体" w:hAnsi="宋体" w:eastAsia="宋体" w:cs="宋体"/>
                <w:b/>
                <w:bCs/>
                <w:sz w:val="18"/>
                <w:szCs w:val="18"/>
              </w:rPr>
              <w:t>课</w:t>
            </w:r>
            <w:r>
              <w:rPr>
                <w:rFonts w:hint="eastAsia" w:ascii="宋体" w:hAnsi="宋体" w:eastAsia="宋体" w:cs="宋体"/>
                <w:b/>
                <w:bCs/>
                <w:sz w:val="18"/>
                <w:szCs w:val="18"/>
              </w:rPr>
              <w:t>程名称</w:t>
            </w:r>
          </w:p>
        </w:tc>
        <w:tc>
          <w:tcPr>
            <w:tcW w:w="933" w:type="dxa"/>
            <w:shd w:val="clear" w:color="auto" w:fill="FFFFFF" w:themeFill="background1"/>
            <w:noWrap/>
            <w:vAlign w:val="center"/>
          </w:tcPr>
          <w:p w14:paraId="2E24A6DD">
            <w:pPr>
              <w:widowControl/>
              <w:jc w:val="center"/>
              <w:rPr>
                <w:rFonts w:hint="eastAsia" w:ascii="宋体" w:hAnsi="宋体" w:eastAsia="宋体" w:cs="宋体"/>
                <w:b/>
                <w:bCs/>
                <w:sz w:val="18"/>
                <w:szCs w:val="18"/>
              </w:rPr>
            </w:pPr>
            <w:r>
              <w:rPr>
                <w:rFonts w:hint="eastAsia" w:ascii="宋体" w:hAnsi="宋体" w:eastAsia="宋体" w:cs="宋体"/>
                <w:b/>
                <w:bCs/>
                <w:sz w:val="18"/>
                <w:szCs w:val="18"/>
              </w:rPr>
              <w:t>毕</w:t>
            </w:r>
            <w:r>
              <w:rPr>
                <w:rFonts w:hint="eastAsia" w:ascii="宋体" w:hAnsi="宋体" w:eastAsia="宋体" w:cs="宋体"/>
                <w:b/>
                <w:bCs/>
                <w:sz w:val="18"/>
                <w:szCs w:val="18"/>
              </w:rPr>
              <w:t>业要求</w:t>
            </w:r>
          </w:p>
          <w:p w14:paraId="4F223B42">
            <w:pPr>
              <w:widowControl/>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1</w:t>
            </w:r>
          </w:p>
        </w:tc>
        <w:tc>
          <w:tcPr>
            <w:tcW w:w="933" w:type="dxa"/>
            <w:shd w:val="clear" w:color="auto" w:fill="FFFFFF" w:themeFill="background1"/>
            <w:noWrap/>
            <w:vAlign w:val="center"/>
          </w:tcPr>
          <w:p w14:paraId="6F483E0C">
            <w:pPr>
              <w:widowControl/>
              <w:jc w:val="center"/>
              <w:rPr>
                <w:rFonts w:hint="eastAsia" w:ascii="宋体" w:hAnsi="宋体" w:eastAsia="宋体" w:cs="宋体"/>
                <w:b/>
                <w:bCs/>
                <w:sz w:val="18"/>
                <w:szCs w:val="18"/>
              </w:rPr>
            </w:pPr>
            <w:r>
              <w:rPr>
                <w:rFonts w:hint="eastAsia" w:ascii="宋体" w:hAnsi="宋体" w:eastAsia="宋体" w:cs="宋体"/>
                <w:b/>
                <w:bCs/>
                <w:sz w:val="18"/>
                <w:szCs w:val="18"/>
              </w:rPr>
              <w:t>毕</w:t>
            </w:r>
            <w:r>
              <w:rPr>
                <w:rFonts w:hint="eastAsia" w:ascii="宋体" w:hAnsi="宋体" w:eastAsia="宋体" w:cs="宋体"/>
                <w:b/>
                <w:bCs/>
                <w:sz w:val="18"/>
                <w:szCs w:val="18"/>
              </w:rPr>
              <w:t>业要求</w:t>
            </w:r>
          </w:p>
          <w:p w14:paraId="418141DA">
            <w:pPr>
              <w:widowControl/>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2</w:t>
            </w:r>
          </w:p>
        </w:tc>
        <w:tc>
          <w:tcPr>
            <w:tcW w:w="933" w:type="dxa"/>
            <w:shd w:val="clear" w:color="auto" w:fill="FFFFFF" w:themeFill="background1"/>
            <w:noWrap/>
            <w:vAlign w:val="center"/>
          </w:tcPr>
          <w:p w14:paraId="16C82CD4">
            <w:pPr>
              <w:widowControl/>
              <w:jc w:val="center"/>
              <w:rPr>
                <w:rFonts w:hint="eastAsia" w:ascii="宋体" w:hAnsi="宋体" w:eastAsia="宋体" w:cs="宋体"/>
                <w:b/>
                <w:bCs/>
                <w:sz w:val="18"/>
                <w:szCs w:val="18"/>
              </w:rPr>
            </w:pPr>
            <w:r>
              <w:rPr>
                <w:rFonts w:hint="eastAsia" w:ascii="宋体" w:hAnsi="宋体" w:eastAsia="宋体" w:cs="宋体"/>
                <w:b/>
                <w:bCs/>
                <w:sz w:val="18"/>
                <w:szCs w:val="18"/>
              </w:rPr>
              <w:t>毕</w:t>
            </w:r>
            <w:r>
              <w:rPr>
                <w:rFonts w:hint="eastAsia" w:ascii="宋体" w:hAnsi="宋体" w:eastAsia="宋体" w:cs="宋体"/>
                <w:b/>
                <w:bCs/>
                <w:sz w:val="18"/>
                <w:szCs w:val="18"/>
              </w:rPr>
              <w:t>业要求</w:t>
            </w:r>
          </w:p>
          <w:p w14:paraId="186C7252">
            <w:pPr>
              <w:widowControl/>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3</w:t>
            </w:r>
          </w:p>
        </w:tc>
        <w:tc>
          <w:tcPr>
            <w:tcW w:w="933" w:type="dxa"/>
            <w:shd w:val="clear" w:color="auto" w:fill="FFFFFF" w:themeFill="background1"/>
            <w:noWrap/>
            <w:vAlign w:val="center"/>
          </w:tcPr>
          <w:p w14:paraId="136A7B33">
            <w:pPr>
              <w:widowControl/>
              <w:jc w:val="center"/>
              <w:rPr>
                <w:rFonts w:hint="eastAsia" w:ascii="宋体" w:hAnsi="宋体" w:eastAsia="宋体" w:cs="宋体"/>
                <w:b/>
                <w:bCs/>
                <w:sz w:val="18"/>
                <w:szCs w:val="18"/>
              </w:rPr>
            </w:pPr>
            <w:r>
              <w:rPr>
                <w:rFonts w:hint="eastAsia" w:ascii="宋体" w:hAnsi="宋体" w:eastAsia="宋体" w:cs="宋体"/>
                <w:b/>
                <w:bCs/>
                <w:sz w:val="18"/>
                <w:szCs w:val="18"/>
              </w:rPr>
              <w:t>毕</w:t>
            </w:r>
            <w:r>
              <w:rPr>
                <w:rFonts w:hint="eastAsia" w:ascii="宋体" w:hAnsi="宋体" w:eastAsia="宋体" w:cs="宋体"/>
                <w:b/>
                <w:bCs/>
                <w:sz w:val="18"/>
                <w:szCs w:val="18"/>
              </w:rPr>
              <w:t>业要求</w:t>
            </w:r>
          </w:p>
          <w:p w14:paraId="77050AF9">
            <w:pPr>
              <w:widowControl/>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4</w:t>
            </w:r>
          </w:p>
        </w:tc>
        <w:tc>
          <w:tcPr>
            <w:tcW w:w="933" w:type="dxa"/>
            <w:shd w:val="clear" w:color="auto" w:fill="FFFFFF" w:themeFill="background1"/>
            <w:noWrap/>
            <w:vAlign w:val="center"/>
          </w:tcPr>
          <w:p w14:paraId="1782DC2F">
            <w:pPr>
              <w:widowControl/>
              <w:jc w:val="center"/>
              <w:rPr>
                <w:rFonts w:hint="eastAsia" w:ascii="宋体" w:hAnsi="宋体" w:eastAsia="宋体" w:cs="宋体"/>
                <w:b/>
                <w:bCs/>
                <w:sz w:val="18"/>
                <w:szCs w:val="18"/>
              </w:rPr>
            </w:pPr>
            <w:r>
              <w:rPr>
                <w:rFonts w:hint="eastAsia" w:ascii="宋体" w:hAnsi="宋体" w:eastAsia="宋体" w:cs="宋体"/>
                <w:b/>
                <w:bCs/>
                <w:sz w:val="18"/>
                <w:szCs w:val="18"/>
              </w:rPr>
              <w:t>毕</w:t>
            </w:r>
            <w:r>
              <w:rPr>
                <w:rFonts w:hint="eastAsia" w:ascii="宋体" w:hAnsi="宋体" w:eastAsia="宋体" w:cs="宋体"/>
                <w:b/>
                <w:bCs/>
                <w:sz w:val="18"/>
                <w:szCs w:val="18"/>
              </w:rPr>
              <w:t>业要求</w:t>
            </w:r>
          </w:p>
          <w:p w14:paraId="1245B5F1">
            <w:pPr>
              <w:widowControl/>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5</w:t>
            </w:r>
          </w:p>
        </w:tc>
        <w:tc>
          <w:tcPr>
            <w:tcW w:w="933" w:type="dxa"/>
            <w:shd w:val="clear" w:color="auto" w:fill="FFFFFF" w:themeFill="background1"/>
            <w:noWrap/>
            <w:vAlign w:val="center"/>
          </w:tcPr>
          <w:p w14:paraId="1761A13D">
            <w:pPr>
              <w:widowControl/>
              <w:jc w:val="center"/>
              <w:rPr>
                <w:rFonts w:hint="eastAsia" w:ascii="宋体" w:hAnsi="宋体" w:eastAsia="宋体" w:cs="宋体"/>
                <w:b/>
                <w:bCs/>
                <w:sz w:val="18"/>
                <w:szCs w:val="18"/>
              </w:rPr>
            </w:pPr>
            <w:r>
              <w:rPr>
                <w:rFonts w:hint="eastAsia" w:ascii="宋体" w:hAnsi="宋体" w:eastAsia="宋体" w:cs="宋体"/>
                <w:b/>
                <w:bCs/>
                <w:sz w:val="18"/>
                <w:szCs w:val="18"/>
              </w:rPr>
              <w:t>毕</w:t>
            </w:r>
            <w:r>
              <w:rPr>
                <w:rFonts w:hint="eastAsia" w:ascii="宋体" w:hAnsi="宋体" w:eastAsia="宋体" w:cs="宋体"/>
                <w:b/>
                <w:bCs/>
                <w:sz w:val="18"/>
                <w:szCs w:val="18"/>
              </w:rPr>
              <w:t>业要求</w:t>
            </w:r>
          </w:p>
          <w:p w14:paraId="17736DF7">
            <w:pPr>
              <w:widowControl/>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6</w:t>
            </w:r>
          </w:p>
        </w:tc>
        <w:tc>
          <w:tcPr>
            <w:tcW w:w="933" w:type="dxa"/>
            <w:shd w:val="clear" w:color="auto" w:fill="FFFFFF" w:themeFill="background1"/>
            <w:noWrap/>
            <w:vAlign w:val="center"/>
          </w:tcPr>
          <w:p w14:paraId="424E572D">
            <w:pPr>
              <w:widowControl/>
              <w:jc w:val="center"/>
              <w:rPr>
                <w:rFonts w:hint="eastAsia" w:ascii="宋体" w:hAnsi="宋体" w:eastAsia="宋体" w:cs="宋体"/>
                <w:b/>
                <w:bCs/>
                <w:sz w:val="18"/>
                <w:szCs w:val="18"/>
              </w:rPr>
            </w:pPr>
            <w:r>
              <w:rPr>
                <w:rFonts w:hint="eastAsia" w:ascii="宋体" w:hAnsi="宋体" w:eastAsia="宋体" w:cs="宋体"/>
                <w:b/>
                <w:bCs/>
                <w:sz w:val="18"/>
                <w:szCs w:val="18"/>
              </w:rPr>
              <w:t>毕</w:t>
            </w:r>
            <w:r>
              <w:rPr>
                <w:rFonts w:hint="eastAsia" w:ascii="宋体" w:hAnsi="宋体" w:eastAsia="宋体" w:cs="宋体"/>
                <w:b/>
                <w:bCs/>
                <w:sz w:val="18"/>
                <w:szCs w:val="18"/>
              </w:rPr>
              <w:t>业要求</w:t>
            </w:r>
          </w:p>
          <w:p w14:paraId="527326E6">
            <w:pPr>
              <w:widowControl/>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7</w:t>
            </w:r>
          </w:p>
        </w:tc>
        <w:tc>
          <w:tcPr>
            <w:tcW w:w="933" w:type="dxa"/>
            <w:shd w:val="clear" w:color="auto" w:fill="auto"/>
            <w:noWrap/>
            <w:vAlign w:val="center"/>
          </w:tcPr>
          <w:p w14:paraId="26A81F52">
            <w:pPr>
              <w:widowControl/>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毕</w:t>
            </w:r>
            <w:r>
              <w:rPr>
                <w:rFonts w:hint="eastAsia" w:ascii="宋体" w:hAnsi="宋体" w:eastAsia="宋体" w:cs="宋体"/>
                <w:b/>
                <w:bCs/>
                <w:color w:val="000000" w:themeColor="text1"/>
                <w:sz w:val="18"/>
                <w:szCs w:val="18"/>
                <w14:textFill>
                  <w14:solidFill>
                    <w14:schemeClr w14:val="tx1"/>
                  </w14:solidFill>
                </w14:textFill>
              </w:rPr>
              <w:t>业要求</w:t>
            </w:r>
          </w:p>
          <w:p w14:paraId="1AC6577F">
            <w:pPr>
              <w:widowControl/>
              <w:jc w:val="center"/>
              <w:rPr>
                <w:rFonts w:hint="eastAsia" w:ascii="宋体" w:hAnsi="宋体" w:eastAsia="宋体" w:cs="宋体"/>
                <w:b/>
                <w:bCs/>
                <w:color w:val="000000" w:themeColor="text1"/>
                <w:sz w:val="18"/>
                <w:szCs w:val="18"/>
                <w:lang w:eastAsia="zh-CN"/>
                <w14:textFill>
                  <w14:solidFill>
                    <w14:schemeClr w14:val="tx1"/>
                  </w14:solidFill>
                </w14:textFill>
              </w:rPr>
            </w:pPr>
            <w:r>
              <w:rPr>
                <w:rFonts w:hint="eastAsia" w:ascii="宋体" w:hAnsi="宋体" w:eastAsia="宋体" w:cs="宋体"/>
                <w:b/>
                <w:bCs/>
                <w:color w:val="000000" w:themeColor="text1"/>
                <w:sz w:val="18"/>
                <w:szCs w:val="18"/>
                <w:lang w:eastAsia="zh-CN"/>
                <w14:textFill>
                  <w14:solidFill>
                    <w14:schemeClr w14:val="tx1"/>
                  </w14:solidFill>
                </w14:textFill>
              </w:rPr>
              <w:t>8</w:t>
            </w:r>
          </w:p>
        </w:tc>
        <w:tc>
          <w:tcPr>
            <w:tcW w:w="933" w:type="dxa"/>
            <w:shd w:val="clear" w:color="auto" w:fill="FFFFFF" w:themeFill="background1"/>
            <w:noWrap/>
            <w:vAlign w:val="center"/>
          </w:tcPr>
          <w:p w14:paraId="46175A49">
            <w:pPr>
              <w:widowControl/>
              <w:jc w:val="center"/>
              <w:rPr>
                <w:rFonts w:hint="eastAsia" w:ascii="宋体" w:hAnsi="宋体" w:eastAsia="宋体" w:cs="宋体"/>
                <w:b/>
                <w:bCs/>
                <w:sz w:val="18"/>
                <w:szCs w:val="18"/>
              </w:rPr>
            </w:pPr>
            <w:r>
              <w:rPr>
                <w:rFonts w:hint="eastAsia" w:ascii="宋体" w:hAnsi="宋体" w:eastAsia="宋体" w:cs="宋体"/>
                <w:b/>
                <w:bCs/>
                <w:sz w:val="18"/>
                <w:szCs w:val="18"/>
              </w:rPr>
              <w:t>毕</w:t>
            </w:r>
            <w:r>
              <w:rPr>
                <w:rFonts w:hint="eastAsia" w:ascii="宋体" w:hAnsi="宋体" w:eastAsia="宋体" w:cs="宋体"/>
                <w:b/>
                <w:bCs/>
                <w:sz w:val="18"/>
                <w:szCs w:val="18"/>
              </w:rPr>
              <w:t>业要求</w:t>
            </w:r>
          </w:p>
          <w:p w14:paraId="08EF7060">
            <w:pPr>
              <w:widowControl/>
              <w:jc w:val="center"/>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9</w:t>
            </w:r>
          </w:p>
        </w:tc>
        <w:tc>
          <w:tcPr>
            <w:tcW w:w="933" w:type="dxa"/>
            <w:shd w:val="clear" w:color="auto" w:fill="FFFFFF" w:themeFill="background1"/>
            <w:noWrap/>
            <w:vAlign w:val="center"/>
          </w:tcPr>
          <w:p w14:paraId="64B6BBC9">
            <w:pPr>
              <w:widowControl/>
              <w:jc w:val="center"/>
              <w:rPr>
                <w:rFonts w:hint="eastAsia" w:ascii="宋体" w:hAnsi="宋体" w:eastAsia="宋体" w:cs="宋体"/>
                <w:b/>
                <w:bCs/>
                <w:spacing w:val="-20"/>
                <w:sz w:val="18"/>
                <w:szCs w:val="18"/>
              </w:rPr>
            </w:pPr>
            <w:r>
              <w:rPr>
                <w:rFonts w:hint="eastAsia" w:ascii="宋体" w:hAnsi="宋体" w:eastAsia="宋体" w:cs="宋体"/>
                <w:b/>
                <w:bCs/>
                <w:spacing w:val="-20"/>
                <w:sz w:val="18"/>
                <w:szCs w:val="18"/>
              </w:rPr>
              <w:t>毕</w:t>
            </w:r>
            <w:r>
              <w:rPr>
                <w:rFonts w:hint="eastAsia" w:ascii="宋体" w:hAnsi="宋体" w:eastAsia="宋体" w:cs="宋体"/>
                <w:b/>
                <w:bCs/>
                <w:spacing w:val="-20"/>
                <w:sz w:val="18"/>
                <w:szCs w:val="18"/>
              </w:rPr>
              <w:t>业要求</w:t>
            </w:r>
          </w:p>
          <w:p w14:paraId="514EEE9A">
            <w:pPr>
              <w:widowControl/>
              <w:jc w:val="center"/>
              <w:rPr>
                <w:rFonts w:hint="eastAsia" w:ascii="宋体" w:hAnsi="宋体" w:eastAsia="宋体" w:cs="宋体"/>
                <w:b/>
                <w:bCs/>
                <w:spacing w:val="-20"/>
                <w:sz w:val="18"/>
                <w:szCs w:val="18"/>
                <w:lang w:eastAsia="zh-CN"/>
              </w:rPr>
            </w:pPr>
            <w:r>
              <w:rPr>
                <w:rFonts w:hint="eastAsia" w:ascii="宋体" w:hAnsi="宋体" w:eastAsia="宋体" w:cs="宋体"/>
                <w:b/>
                <w:bCs/>
                <w:spacing w:val="-20"/>
                <w:sz w:val="18"/>
                <w:szCs w:val="18"/>
                <w:lang w:eastAsia="zh-CN"/>
              </w:rPr>
              <w:t>10</w:t>
            </w:r>
          </w:p>
        </w:tc>
        <w:tc>
          <w:tcPr>
            <w:tcW w:w="933" w:type="dxa"/>
            <w:shd w:val="clear" w:color="auto" w:fill="auto"/>
            <w:noWrap/>
            <w:vAlign w:val="center"/>
          </w:tcPr>
          <w:p w14:paraId="5C2468F4">
            <w:pPr>
              <w:widowControl/>
              <w:jc w:val="center"/>
              <w:rPr>
                <w:rFonts w:hint="eastAsia" w:ascii="宋体" w:hAnsi="宋体" w:eastAsia="宋体" w:cs="宋体"/>
                <w:b/>
                <w:bCs/>
                <w:spacing w:val="-20"/>
                <w:sz w:val="18"/>
                <w:szCs w:val="18"/>
              </w:rPr>
            </w:pPr>
            <w:r>
              <w:rPr>
                <w:rFonts w:hint="eastAsia" w:ascii="宋体" w:hAnsi="宋体" w:eastAsia="宋体" w:cs="宋体"/>
                <w:b/>
                <w:bCs/>
                <w:spacing w:val="-20"/>
                <w:sz w:val="18"/>
                <w:szCs w:val="18"/>
              </w:rPr>
              <w:t>毕</w:t>
            </w:r>
            <w:r>
              <w:rPr>
                <w:rFonts w:hint="eastAsia" w:ascii="宋体" w:hAnsi="宋体" w:eastAsia="宋体" w:cs="宋体"/>
                <w:b/>
                <w:bCs/>
                <w:spacing w:val="-20"/>
                <w:sz w:val="18"/>
                <w:szCs w:val="18"/>
              </w:rPr>
              <w:t>业要求</w:t>
            </w:r>
          </w:p>
          <w:p w14:paraId="7BDB3EC4">
            <w:pPr>
              <w:widowControl/>
              <w:jc w:val="center"/>
              <w:rPr>
                <w:rFonts w:hint="eastAsia" w:ascii="宋体" w:hAnsi="宋体" w:eastAsia="宋体" w:cs="宋体"/>
                <w:b/>
                <w:bCs/>
                <w:spacing w:val="-20"/>
                <w:sz w:val="18"/>
                <w:szCs w:val="18"/>
                <w:lang w:eastAsia="zh-CN"/>
              </w:rPr>
            </w:pPr>
            <w:r>
              <w:rPr>
                <w:rFonts w:hint="eastAsia" w:ascii="宋体" w:hAnsi="宋体" w:eastAsia="宋体" w:cs="宋体"/>
                <w:b/>
                <w:bCs/>
                <w:spacing w:val="-20"/>
                <w:sz w:val="18"/>
                <w:szCs w:val="18"/>
                <w:lang w:eastAsia="zh-CN"/>
              </w:rPr>
              <w:t>11</w:t>
            </w:r>
          </w:p>
        </w:tc>
      </w:tr>
      <w:tr w14:paraId="73A0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1F14D4AB">
            <w:pPr>
              <w:spacing w:line="240" w:lineRule="exact"/>
              <w:ind w:left="55" w:leftChars="25"/>
              <w:rPr>
                <w:rFonts w:hint="eastAsia" w:ascii="宋体" w:hAnsi="宋体" w:eastAsia="宋体" w:cs="宋体"/>
                <w:sz w:val="18"/>
                <w:szCs w:val="18"/>
              </w:rPr>
            </w:pPr>
            <w:r>
              <w:rPr>
                <w:rFonts w:hint="eastAsia" w:ascii="宋体" w:hAnsi="宋体" w:eastAsia="宋体" w:cs="宋体"/>
                <w:spacing w:val="-2"/>
                <w:sz w:val="18"/>
                <w:szCs w:val="18"/>
              </w:rPr>
              <w:t>形势与</w:t>
            </w:r>
            <w:r>
              <w:rPr>
                <w:rFonts w:hint="eastAsia" w:ascii="宋体" w:hAnsi="宋体" w:eastAsia="宋体" w:cs="宋体"/>
                <w:spacing w:val="-3"/>
                <w:sz w:val="18"/>
                <w:szCs w:val="18"/>
              </w:rPr>
              <w:t>政策</w:t>
            </w:r>
          </w:p>
        </w:tc>
        <w:tc>
          <w:tcPr>
            <w:tcW w:w="933" w:type="dxa"/>
            <w:shd w:val="clear" w:color="auto" w:fill="FFFFFF" w:themeFill="background1"/>
            <w:noWrap/>
            <w:vAlign w:val="center"/>
          </w:tcPr>
          <w:p w14:paraId="7D2F70FE">
            <w:pPr>
              <w:widowControl/>
              <w:jc w:val="center"/>
              <w:rPr>
                <w:rFonts w:hint="eastAsia" w:ascii="宋体" w:hAnsi="宋体" w:eastAsia="宋体" w:cs="宋体"/>
                <w:sz w:val="18"/>
                <w:szCs w:val="18"/>
                <w:lang w:eastAsia="zh-CN"/>
              </w:rPr>
            </w:pPr>
            <w:r>
              <w:rPr>
                <w:rFonts w:hint="eastAsia" w:ascii="宋体" w:hAnsi="宋体" w:eastAsia="宋体" w:cs="宋体"/>
                <w:sz w:val="18"/>
                <w:szCs w:val="18"/>
              </w:rPr>
              <w:t>H</w:t>
            </w:r>
          </w:p>
        </w:tc>
        <w:tc>
          <w:tcPr>
            <w:tcW w:w="933" w:type="dxa"/>
            <w:shd w:val="clear" w:color="auto" w:fill="FFFFFF" w:themeFill="background1"/>
            <w:noWrap/>
            <w:vAlign w:val="center"/>
          </w:tcPr>
          <w:p w14:paraId="200ECE6A">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73118202">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01B58E33">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2D1CFD97">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4C395323">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4E3748EB">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39F54C18">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FFFFFF" w:themeFill="background1"/>
            <w:noWrap/>
            <w:vAlign w:val="center"/>
          </w:tcPr>
          <w:p w14:paraId="1274FDB4">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2D3592B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7B4A7CC0">
            <w:pPr>
              <w:widowControl/>
              <w:jc w:val="center"/>
              <w:rPr>
                <w:rFonts w:hint="eastAsia" w:ascii="宋体" w:hAnsi="宋体" w:eastAsia="宋体" w:cs="宋体"/>
                <w:sz w:val="18"/>
                <w:szCs w:val="18"/>
              </w:rPr>
            </w:pPr>
            <w:r>
              <w:rPr>
                <w:rFonts w:hint="eastAsia" w:ascii="宋体" w:hAnsi="宋体" w:eastAsia="宋体" w:cs="宋体"/>
                <w:sz w:val="18"/>
                <w:szCs w:val="18"/>
                <w:lang w:eastAsia="zh-CN"/>
              </w:rPr>
              <w:t>M</w:t>
            </w:r>
          </w:p>
        </w:tc>
      </w:tr>
      <w:tr w14:paraId="3B5C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78C3707E">
            <w:pPr>
              <w:spacing w:line="240" w:lineRule="exact"/>
              <w:ind w:left="55" w:leftChars="25"/>
              <w:rPr>
                <w:rFonts w:hint="eastAsia" w:ascii="宋体" w:hAnsi="宋体" w:eastAsia="宋体" w:cs="宋体"/>
                <w:spacing w:val="-2"/>
                <w:sz w:val="18"/>
                <w:szCs w:val="18"/>
                <w:lang w:eastAsia="zh-CN"/>
              </w:rPr>
            </w:pPr>
            <w:r>
              <w:rPr>
                <w:rFonts w:hint="eastAsia" w:ascii="宋体" w:hAnsi="宋体" w:eastAsia="宋体" w:cs="宋体"/>
                <w:spacing w:val="-2"/>
                <w:sz w:val="18"/>
                <w:szCs w:val="18"/>
                <w:lang w:eastAsia="zh-CN"/>
              </w:rPr>
              <w:t>国家安全教育</w:t>
            </w:r>
          </w:p>
        </w:tc>
        <w:tc>
          <w:tcPr>
            <w:tcW w:w="933" w:type="dxa"/>
            <w:shd w:val="clear" w:color="auto" w:fill="auto"/>
            <w:noWrap/>
            <w:vAlign w:val="center"/>
          </w:tcPr>
          <w:p w14:paraId="7CBF856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5A6D0B4B">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24571E7B">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3D390D2E">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50BB75E7">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42A6F0BD">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196E69FD">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3BE4D4E5">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54C821B1">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1CC16E9A">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43BCC19E">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H</w:t>
            </w:r>
          </w:p>
        </w:tc>
      </w:tr>
      <w:tr w14:paraId="4037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6BD92C8C">
            <w:pPr>
              <w:spacing w:line="240" w:lineRule="exact"/>
              <w:ind w:left="55" w:leftChars="25"/>
              <w:rPr>
                <w:rFonts w:hint="eastAsia" w:ascii="宋体" w:hAnsi="宋体" w:eastAsia="宋体" w:cs="宋体"/>
                <w:sz w:val="18"/>
                <w:szCs w:val="18"/>
              </w:rPr>
            </w:pPr>
            <w:r>
              <w:rPr>
                <w:rFonts w:hint="eastAsia" w:ascii="宋体" w:hAnsi="宋体" w:eastAsia="宋体" w:cs="宋体"/>
                <w:spacing w:val="-1"/>
                <w:position w:val="3"/>
                <w:sz w:val="18"/>
                <w:szCs w:val="18"/>
              </w:rPr>
              <w:t>思</w:t>
            </w:r>
            <w:r>
              <w:rPr>
                <w:rFonts w:hint="eastAsia" w:ascii="宋体" w:hAnsi="宋体" w:eastAsia="宋体" w:cs="宋体"/>
                <w:spacing w:val="-1"/>
                <w:position w:val="3"/>
                <w:sz w:val="18"/>
                <w:szCs w:val="18"/>
              </w:rPr>
              <w:t>想道德与法治</w:t>
            </w:r>
          </w:p>
        </w:tc>
        <w:tc>
          <w:tcPr>
            <w:tcW w:w="933" w:type="dxa"/>
            <w:shd w:val="clear" w:color="auto" w:fill="FFFFFF" w:themeFill="background1"/>
            <w:noWrap/>
            <w:vAlign w:val="center"/>
          </w:tcPr>
          <w:p w14:paraId="058EDA11">
            <w:pPr>
              <w:widowControl/>
              <w:jc w:val="center"/>
              <w:rPr>
                <w:rFonts w:hint="eastAsia" w:ascii="宋体" w:hAnsi="宋体" w:eastAsia="宋体" w:cs="宋体"/>
                <w:sz w:val="18"/>
                <w:szCs w:val="18"/>
              </w:rPr>
            </w:pPr>
            <w:r>
              <w:rPr>
                <w:rFonts w:hint="eastAsia" w:ascii="宋体" w:hAnsi="宋体" w:eastAsia="宋体" w:cs="宋体"/>
                <w:sz w:val="18"/>
                <w:szCs w:val="18"/>
              </w:rPr>
              <w:t>H</w:t>
            </w:r>
          </w:p>
        </w:tc>
        <w:tc>
          <w:tcPr>
            <w:tcW w:w="933" w:type="dxa"/>
            <w:shd w:val="clear" w:color="auto" w:fill="FFFFFF" w:themeFill="background1"/>
            <w:noWrap/>
            <w:vAlign w:val="center"/>
          </w:tcPr>
          <w:p w14:paraId="54508488">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2FF944C0">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08CF5072">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144DDEF6">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0A6F4A07">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6A77AD08">
            <w:pPr>
              <w:widowControl/>
              <w:jc w:val="center"/>
              <w:rPr>
                <w:rFonts w:hint="eastAsia" w:ascii="宋体" w:hAnsi="宋体" w:eastAsia="宋体" w:cs="宋体"/>
                <w:sz w:val="18"/>
                <w:szCs w:val="18"/>
              </w:rPr>
            </w:pPr>
          </w:p>
        </w:tc>
        <w:tc>
          <w:tcPr>
            <w:tcW w:w="933" w:type="dxa"/>
            <w:shd w:val="clear" w:color="auto" w:fill="auto"/>
            <w:noWrap/>
            <w:vAlign w:val="center"/>
          </w:tcPr>
          <w:p w14:paraId="0C35F87B">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FFFFFF" w:themeFill="background1"/>
            <w:noWrap/>
            <w:vAlign w:val="center"/>
          </w:tcPr>
          <w:p w14:paraId="0D8A41BB">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0C085B82">
            <w:pPr>
              <w:widowControl/>
              <w:jc w:val="center"/>
              <w:rPr>
                <w:rFonts w:hint="eastAsia" w:ascii="宋体" w:hAnsi="宋体" w:eastAsia="宋体" w:cs="宋体"/>
                <w:sz w:val="18"/>
                <w:szCs w:val="18"/>
              </w:rPr>
            </w:pPr>
          </w:p>
        </w:tc>
        <w:tc>
          <w:tcPr>
            <w:tcW w:w="933" w:type="dxa"/>
            <w:shd w:val="clear" w:color="auto" w:fill="auto"/>
            <w:noWrap/>
            <w:vAlign w:val="center"/>
          </w:tcPr>
          <w:p w14:paraId="37AB4306">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r>
      <w:tr w14:paraId="16B0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1AA94171">
            <w:pPr>
              <w:spacing w:line="240" w:lineRule="exact"/>
              <w:ind w:left="55" w:leftChars="25"/>
              <w:rPr>
                <w:rFonts w:hint="eastAsia" w:ascii="宋体" w:hAnsi="宋体" w:eastAsia="宋体" w:cs="宋体"/>
                <w:sz w:val="18"/>
                <w:szCs w:val="18"/>
              </w:rPr>
            </w:pPr>
            <w:r>
              <w:rPr>
                <w:rFonts w:hint="eastAsia" w:ascii="宋体" w:hAnsi="宋体" w:eastAsia="宋体" w:cs="宋体"/>
                <w:spacing w:val="-2"/>
                <w:sz w:val="18"/>
                <w:szCs w:val="18"/>
              </w:rPr>
              <w:t>马克思主义基本原理</w:t>
            </w:r>
          </w:p>
        </w:tc>
        <w:tc>
          <w:tcPr>
            <w:tcW w:w="933" w:type="dxa"/>
            <w:shd w:val="clear" w:color="auto" w:fill="FFFFFF" w:themeFill="background1"/>
            <w:noWrap/>
            <w:vAlign w:val="center"/>
          </w:tcPr>
          <w:p w14:paraId="6A404E83">
            <w:pPr>
              <w:widowControl/>
              <w:jc w:val="center"/>
              <w:rPr>
                <w:rFonts w:hint="eastAsia" w:ascii="宋体" w:hAnsi="宋体" w:eastAsia="宋体" w:cs="宋体"/>
                <w:sz w:val="18"/>
                <w:szCs w:val="18"/>
              </w:rPr>
            </w:pPr>
            <w:r>
              <w:rPr>
                <w:rFonts w:hint="eastAsia" w:ascii="宋体" w:hAnsi="宋体" w:eastAsia="宋体" w:cs="宋体"/>
                <w:sz w:val="18"/>
                <w:szCs w:val="18"/>
              </w:rPr>
              <w:t>H</w:t>
            </w:r>
          </w:p>
        </w:tc>
        <w:tc>
          <w:tcPr>
            <w:tcW w:w="933" w:type="dxa"/>
            <w:shd w:val="clear" w:color="auto" w:fill="FFFFFF" w:themeFill="background1"/>
            <w:noWrap/>
            <w:vAlign w:val="center"/>
          </w:tcPr>
          <w:p w14:paraId="4010D5DA">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60E8D300">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5EF399CA">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425FBEB6">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6E242E45">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7D100B51">
            <w:pPr>
              <w:widowControl/>
              <w:jc w:val="center"/>
              <w:rPr>
                <w:rFonts w:hint="eastAsia" w:ascii="宋体" w:hAnsi="宋体" w:eastAsia="宋体" w:cs="宋体"/>
                <w:sz w:val="18"/>
                <w:szCs w:val="18"/>
              </w:rPr>
            </w:pPr>
          </w:p>
        </w:tc>
        <w:tc>
          <w:tcPr>
            <w:tcW w:w="933" w:type="dxa"/>
            <w:shd w:val="clear" w:color="auto" w:fill="auto"/>
            <w:noWrap/>
            <w:vAlign w:val="center"/>
          </w:tcPr>
          <w:p w14:paraId="6B8F252C">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FFFFFF" w:themeFill="background1"/>
            <w:noWrap/>
            <w:vAlign w:val="center"/>
          </w:tcPr>
          <w:p w14:paraId="6D9207D6">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16438A84">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3825A17A">
            <w:pPr>
              <w:widowControl/>
              <w:jc w:val="center"/>
              <w:rPr>
                <w:rFonts w:hint="eastAsia" w:ascii="宋体" w:hAnsi="宋体" w:eastAsia="宋体" w:cs="宋体"/>
                <w:sz w:val="18"/>
                <w:szCs w:val="18"/>
              </w:rPr>
            </w:pPr>
          </w:p>
        </w:tc>
      </w:tr>
      <w:tr w14:paraId="1172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0E83B457">
            <w:pPr>
              <w:spacing w:line="240" w:lineRule="exact"/>
              <w:ind w:left="55" w:leftChars="25"/>
              <w:rPr>
                <w:rFonts w:hint="eastAsia" w:ascii="宋体" w:hAnsi="宋体" w:eastAsia="宋体" w:cs="宋体"/>
                <w:sz w:val="18"/>
                <w:szCs w:val="18"/>
              </w:rPr>
            </w:pPr>
            <w:r>
              <w:rPr>
                <w:rFonts w:hint="eastAsia" w:ascii="宋体" w:hAnsi="宋体" w:eastAsia="宋体" w:cs="宋体"/>
                <w:spacing w:val="-3"/>
                <w:sz w:val="18"/>
                <w:szCs w:val="18"/>
              </w:rPr>
              <w:t>中国近现代史纲要</w:t>
            </w:r>
          </w:p>
        </w:tc>
        <w:tc>
          <w:tcPr>
            <w:tcW w:w="933" w:type="dxa"/>
            <w:shd w:val="clear" w:color="auto" w:fill="FFFFFF" w:themeFill="background1"/>
            <w:noWrap/>
            <w:vAlign w:val="center"/>
          </w:tcPr>
          <w:p w14:paraId="6DAA29B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340E856E">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2C2198DD">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1FF23034">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292FED2B">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2EAA5FE4">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592D7C6D">
            <w:pPr>
              <w:widowControl/>
              <w:jc w:val="center"/>
              <w:rPr>
                <w:rFonts w:hint="eastAsia" w:ascii="宋体" w:hAnsi="宋体" w:eastAsia="宋体" w:cs="宋体"/>
                <w:sz w:val="18"/>
                <w:szCs w:val="18"/>
              </w:rPr>
            </w:pPr>
          </w:p>
        </w:tc>
        <w:tc>
          <w:tcPr>
            <w:tcW w:w="933" w:type="dxa"/>
            <w:shd w:val="clear" w:color="auto" w:fill="auto"/>
            <w:noWrap/>
            <w:vAlign w:val="center"/>
          </w:tcPr>
          <w:p w14:paraId="410B5031">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FFFFFF" w:themeFill="background1"/>
            <w:noWrap/>
            <w:vAlign w:val="center"/>
          </w:tcPr>
          <w:p w14:paraId="6A104589">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0D487B87">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30B7ACF5">
            <w:pPr>
              <w:widowControl/>
              <w:jc w:val="center"/>
              <w:rPr>
                <w:rFonts w:hint="eastAsia" w:ascii="宋体" w:hAnsi="宋体" w:eastAsia="宋体" w:cs="宋体"/>
                <w:sz w:val="18"/>
                <w:szCs w:val="18"/>
              </w:rPr>
            </w:pPr>
          </w:p>
        </w:tc>
      </w:tr>
      <w:tr w14:paraId="1359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012EA0C8">
            <w:pPr>
              <w:spacing w:line="240" w:lineRule="exact"/>
              <w:ind w:left="55" w:leftChars="25"/>
              <w:rPr>
                <w:rFonts w:hint="eastAsia" w:ascii="宋体" w:hAnsi="宋体" w:eastAsia="宋体" w:cs="宋体"/>
                <w:sz w:val="18"/>
                <w:szCs w:val="18"/>
                <w:lang w:eastAsia="zh-CN"/>
              </w:rPr>
            </w:pPr>
            <w:r>
              <w:rPr>
                <w:rFonts w:hint="eastAsia" w:ascii="宋体" w:hAnsi="宋体" w:eastAsia="宋体" w:cs="宋体"/>
                <w:spacing w:val="-3"/>
                <w:sz w:val="18"/>
                <w:szCs w:val="18"/>
                <w:lang w:eastAsia="zh-CN"/>
              </w:rPr>
              <w:t>毛</w:t>
            </w:r>
            <w:r>
              <w:rPr>
                <w:rFonts w:hint="eastAsia" w:ascii="宋体" w:hAnsi="宋体" w:eastAsia="宋体" w:cs="宋体"/>
                <w:spacing w:val="-3"/>
                <w:sz w:val="18"/>
                <w:szCs w:val="18"/>
                <w:lang w:eastAsia="zh-CN"/>
              </w:rPr>
              <w:t>泽东思想和中国特色社会主义理论体系概论</w:t>
            </w:r>
          </w:p>
        </w:tc>
        <w:tc>
          <w:tcPr>
            <w:tcW w:w="933" w:type="dxa"/>
            <w:shd w:val="clear" w:color="auto" w:fill="FFFFFF" w:themeFill="background1"/>
            <w:noWrap/>
            <w:vAlign w:val="center"/>
          </w:tcPr>
          <w:p w14:paraId="74DAC0F7">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0729B94C">
            <w:pPr>
              <w:contextualSpacing/>
              <w:jc w:val="center"/>
              <w:rPr>
                <w:rFonts w:hint="eastAsia" w:ascii="宋体" w:hAnsi="宋体" w:eastAsia="宋体" w:cs="宋体"/>
                <w:sz w:val="18"/>
                <w:szCs w:val="18"/>
              </w:rPr>
            </w:pPr>
          </w:p>
        </w:tc>
        <w:tc>
          <w:tcPr>
            <w:tcW w:w="933" w:type="dxa"/>
            <w:shd w:val="clear" w:color="auto" w:fill="FFFFFF" w:themeFill="background1"/>
            <w:noWrap/>
            <w:vAlign w:val="center"/>
          </w:tcPr>
          <w:p w14:paraId="66B65779">
            <w:pPr>
              <w:contextualSpacing/>
              <w:jc w:val="center"/>
              <w:rPr>
                <w:rFonts w:hint="eastAsia" w:ascii="宋体" w:hAnsi="宋体" w:eastAsia="宋体" w:cs="宋体"/>
                <w:sz w:val="18"/>
                <w:szCs w:val="18"/>
              </w:rPr>
            </w:pPr>
          </w:p>
        </w:tc>
        <w:tc>
          <w:tcPr>
            <w:tcW w:w="933" w:type="dxa"/>
            <w:shd w:val="clear" w:color="auto" w:fill="FFFFFF" w:themeFill="background1"/>
            <w:noWrap/>
            <w:vAlign w:val="center"/>
          </w:tcPr>
          <w:p w14:paraId="7C46A601">
            <w:pPr>
              <w:contextualSpacing/>
              <w:jc w:val="center"/>
              <w:rPr>
                <w:rFonts w:hint="eastAsia" w:ascii="宋体" w:hAnsi="宋体" w:eastAsia="宋体" w:cs="宋体"/>
                <w:sz w:val="18"/>
                <w:szCs w:val="18"/>
              </w:rPr>
            </w:pPr>
          </w:p>
        </w:tc>
        <w:tc>
          <w:tcPr>
            <w:tcW w:w="933" w:type="dxa"/>
            <w:shd w:val="clear" w:color="auto" w:fill="FFFFFF" w:themeFill="background1"/>
            <w:noWrap/>
            <w:vAlign w:val="center"/>
          </w:tcPr>
          <w:p w14:paraId="3D5B6787">
            <w:pPr>
              <w:contextualSpacing/>
              <w:jc w:val="center"/>
              <w:rPr>
                <w:rFonts w:hint="eastAsia" w:ascii="宋体" w:hAnsi="宋体" w:eastAsia="宋体" w:cs="宋体"/>
                <w:sz w:val="18"/>
                <w:szCs w:val="18"/>
              </w:rPr>
            </w:pPr>
          </w:p>
        </w:tc>
        <w:tc>
          <w:tcPr>
            <w:tcW w:w="933" w:type="dxa"/>
            <w:shd w:val="clear" w:color="auto" w:fill="FFFFFF" w:themeFill="background1"/>
            <w:noWrap/>
            <w:vAlign w:val="center"/>
          </w:tcPr>
          <w:p w14:paraId="769F86EC">
            <w:pPr>
              <w:contextualSpacing/>
              <w:jc w:val="center"/>
              <w:rPr>
                <w:rFonts w:hint="eastAsia" w:ascii="宋体" w:hAnsi="宋体" w:eastAsia="宋体" w:cs="宋体"/>
                <w:sz w:val="18"/>
                <w:szCs w:val="18"/>
              </w:rPr>
            </w:pPr>
          </w:p>
        </w:tc>
        <w:tc>
          <w:tcPr>
            <w:tcW w:w="933" w:type="dxa"/>
            <w:shd w:val="clear" w:color="auto" w:fill="FFFFFF" w:themeFill="background1"/>
            <w:noWrap/>
            <w:vAlign w:val="center"/>
          </w:tcPr>
          <w:p w14:paraId="6108069D">
            <w:pPr>
              <w:contextualSpacing/>
              <w:jc w:val="center"/>
              <w:rPr>
                <w:rFonts w:hint="eastAsia" w:ascii="宋体" w:hAnsi="宋体" w:eastAsia="宋体" w:cs="宋体"/>
                <w:sz w:val="18"/>
                <w:szCs w:val="18"/>
              </w:rPr>
            </w:pPr>
          </w:p>
        </w:tc>
        <w:tc>
          <w:tcPr>
            <w:tcW w:w="933" w:type="dxa"/>
            <w:shd w:val="clear" w:color="auto" w:fill="auto"/>
            <w:noWrap/>
            <w:vAlign w:val="center"/>
          </w:tcPr>
          <w:p w14:paraId="0BF2B10C">
            <w:pPr>
              <w:contextualSpacing/>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FFFFFF" w:themeFill="background1"/>
            <w:noWrap/>
            <w:vAlign w:val="center"/>
          </w:tcPr>
          <w:p w14:paraId="787EBE12">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314EB8E4">
            <w:pPr>
              <w:contextualSpacing/>
              <w:jc w:val="center"/>
              <w:rPr>
                <w:rFonts w:hint="eastAsia" w:ascii="宋体" w:hAnsi="宋体" w:eastAsia="宋体" w:cs="宋体"/>
                <w:sz w:val="18"/>
                <w:szCs w:val="18"/>
              </w:rPr>
            </w:pPr>
          </w:p>
        </w:tc>
        <w:tc>
          <w:tcPr>
            <w:tcW w:w="933" w:type="dxa"/>
            <w:shd w:val="clear" w:color="auto" w:fill="auto"/>
            <w:noWrap/>
            <w:vAlign w:val="center"/>
          </w:tcPr>
          <w:p w14:paraId="3417E283">
            <w:pPr>
              <w:contextualSpacing/>
              <w:jc w:val="center"/>
              <w:rPr>
                <w:rFonts w:hint="eastAsia" w:ascii="宋体" w:hAnsi="宋体" w:eastAsia="宋体" w:cs="宋体"/>
                <w:sz w:val="18"/>
                <w:szCs w:val="18"/>
              </w:rPr>
            </w:pPr>
          </w:p>
        </w:tc>
      </w:tr>
      <w:tr w14:paraId="51CF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6E84519B">
            <w:pPr>
              <w:spacing w:line="240" w:lineRule="exact"/>
              <w:ind w:left="55" w:leftChars="25"/>
              <w:rPr>
                <w:rFonts w:hint="eastAsia" w:ascii="宋体" w:hAnsi="宋体" w:eastAsia="宋体" w:cs="宋体"/>
                <w:sz w:val="18"/>
                <w:szCs w:val="18"/>
                <w:lang w:eastAsia="zh-CN"/>
              </w:rPr>
            </w:pPr>
            <w:r>
              <w:rPr>
                <w:rFonts w:hint="eastAsia" w:ascii="宋体" w:hAnsi="宋体" w:eastAsia="宋体" w:cs="宋体"/>
                <w:spacing w:val="-1"/>
                <w:position w:val="3"/>
                <w:sz w:val="18"/>
                <w:szCs w:val="18"/>
                <w:lang w:eastAsia="zh-CN"/>
              </w:rPr>
              <w:t>习</w:t>
            </w:r>
            <w:r>
              <w:rPr>
                <w:rFonts w:hint="eastAsia" w:ascii="宋体" w:hAnsi="宋体" w:eastAsia="宋体" w:cs="宋体"/>
                <w:spacing w:val="-1"/>
                <w:position w:val="3"/>
                <w:sz w:val="18"/>
                <w:szCs w:val="18"/>
                <w:lang w:eastAsia="zh-CN"/>
              </w:rPr>
              <w:t>近平新时代中国特色社会主义思想概论</w:t>
            </w:r>
          </w:p>
        </w:tc>
        <w:tc>
          <w:tcPr>
            <w:tcW w:w="933" w:type="dxa"/>
            <w:shd w:val="clear" w:color="auto" w:fill="FFFFFF" w:themeFill="background1"/>
            <w:noWrap/>
            <w:vAlign w:val="center"/>
          </w:tcPr>
          <w:p w14:paraId="653B92C1">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3979E23C">
            <w:pPr>
              <w:contextualSpacing/>
              <w:jc w:val="center"/>
              <w:rPr>
                <w:rFonts w:hint="eastAsia" w:ascii="宋体" w:hAnsi="宋体" w:eastAsia="宋体" w:cs="宋体"/>
                <w:sz w:val="18"/>
                <w:szCs w:val="18"/>
              </w:rPr>
            </w:pPr>
          </w:p>
        </w:tc>
        <w:tc>
          <w:tcPr>
            <w:tcW w:w="933" w:type="dxa"/>
            <w:shd w:val="clear" w:color="auto" w:fill="FFFFFF" w:themeFill="background1"/>
            <w:noWrap/>
            <w:vAlign w:val="center"/>
          </w:tcPr>
          <w:p w14:paraId="13E8F5C3">
            <w:pPr>
              <w:contextualSpacing/>
              <w:jc w:val="center"/>
              <w:rPr>
                <w:rFonts w:hint="eastAsia" w:ascii="宋体" w:hAnsi="宋体" w:eastAsia="宋体" w:cs="宋体"/>
                <w:sz w:val="18"/>
                <w:szCs w:val="18"/>
              </w:rPr>
            </w:pPr>
          </w:p>
        </w:tc>
        <w:tc>
          <w:tcPr>
            <w:tcW w:w="933" w:type="dxa"/>
            <w:shd w:val="clear" w:color="auto" w:fill="FFFFFF" w:themeFill="background1"/>
            <w:noWrap/>
            <w:vAlign w:val="center"/>
          </w:tcPr>
          <w:p w14:paraId="6B28E4C5">
            <w:pPr>
              <w:contextualSpacing/>
              <w:jc w:val="center"/>
              <w:rPr>
                <w:rFonts w:hint="eastAsia" w:ascii="宋体" w:hAnsi="宋体" w:eastAsia="宋体" w:cs="宋体"/>
                <w:sz w:val="18"/>
                <w:szCs w:val="18"/>
              </w:rPr>
            </w:pPr>
          </w:p>
        </w:tc>
        <w:tc>
          <w:tcPr>
            <w:tcW w:w="933" w:type="dxa"/>
            <w:shd w:val="clear" w:color="auto" w:fill="FFFFFF" w:themeFill="background1"/>
            <w:noWrap/>
            <w:vAlign w:val="center"/>
          </w:tcPr>
          <w:p w14:paraId="1ADD5CD8">
            <w:pPr>
              <w:contextualSpacing/>
              <w:jc w:val="center"/>
              <w:rPr>
                <w:rFonts w:hint="eastAsia" w:ascii="宋体" w:hAnsi="宋体" w:eastAsia="宋体" w:cs="宋体"/>
                <w:sz w:val="18"/>
                <w:szCs w:val="18"/>
              </w:rPr>
            </w:pPr>
          </w:p>
        </w:tc>
        <w:tc>
          <w:tcPr>
            <w:tcW w:w="933" w:type="dxa"/>
            <w:shd w:val="clear" w:color="auto" w:fill="FFFFFF" w:themeFill="background1"/>
            <w:noWrap/>
            <w:vAlign w:val="center"/>
          </w:tcPr>
          <w:p w14:paraId="393F86F0">
            <w:pPr>
              <w:contextualSpacing/>
              <w:jc w:val="center"/>
              <w:rPr>
                <w:rFonts w:hint="eastAsia" w:ascii="宋体" w:hAnsi="宋体" w:eastAsia="宋体" w:cs="宋体"/>
                <w:sz w:val="18"/>
                <w:szCs w:val="18"/>
              </w:rPr>
            </w:pPr>
          </w:p>
        </w:tc>
        <w:tc>
          <w:tcPr>
            <w:tcW w:w="933" w:type="dxa"/>
            <w:shd w:val="clear" w:color="auto" w:fill="FFFFFF" w:themeFill="background1"/>
            <w:noWrap/>
            <w:vAlign w:val="center"/>
          </w:tcPr>
          <w:p w14:paraId="55286F11">
            <w:pPr>
              <w:contextualSpacing/>
              <w:jc w:val="center"/>
              <w:rPr>
                <w:rFonts w:hint="eastAsia" w:ascii="宋体" w:hAnsi="宋体" w:eastAsia="宋体" w:cs="宋体"/>
                <w:sz w:val="18"/>
                <w:szCs w:val="18"/>
              </w:rPr>
            </w:pPr>
          </w:p>
        </w:tc>
        <w:tc>
          <w:tcPr>
            <w:tcW w:w="933" w:type="dxa"/>
            <w:shd w:val="clear" w:color="auto" w:fill="auto"/>
            <w:noWrap/>
            <w:vAlign w:val="center"/>
          </w:tcPr>
          <w:p w14:paraId="0B39BCC4">
            <w:pPr>
              <w:contextualSpacing/>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FFFFFF" w:themeFill="background1"/>
            <w:noWrap/>
            <w:vAlign w:val="center"/>
          </w:tcPr>
          <w:p w14:paraId="410B59A9">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6B7B738C">
            <w:pPr>
              <w:contextualSpacing/>
              <w:jc w:val="center"/>
              <w:rPr>
                <w:rFonts w:hint="eastAsia" w:ascii="宋体" w:hAnsi="宋体" w:eastAsia="宋体" w:cs="宋体"/>
                <w:sz w:val="18"/>
                <w:szCs w:val="18"/>
              </w:rPr>
            </w:pPr>
          </w:p>
        </w:tc>
        <w:tc>
          <w:tcPr>
            <w:tcW w:w="933" w:type="dxa"/>
            <w:shd w:val="clear" w:color="auto" w:fill="auto"/>
            <w:noWrap/>
            <w:vAlign w:val="center"/>
          </w:tcPr>
          <w:p w14:paraId="7A0CA2D0">
            <w:pPr>
              <w:contextualSpacing/>
              <w:jc w:val="center"/>
              <w:rPr>
                <w:rFonts w:hint="eastAsia" w:ascii="宋体" w:hAnsi="宋体" w:eastAsia="宋体" w:cs="宋体"/>
                <w:sz w:val="18"/>
                <w:szCs w:val="18"/>
              </w:rPr>
            </w:pPr>
          </w:p>
        </w:tc>
      </w:tr>
      <w:tr w14:paraId="17D7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0E61FED9">
            <w:pPr>
              <w:pStyle w:val="23"/>
              <w:ind w:left="55" w:leftChars="25"/>
              <w:jc w:val="both"/>
              <w:rPr>
                <w:rFonts w:hint="eastAsia" w:ascii="宋体" w:hAnsi="宋体" w:eastAsia="宋体" w:cs="宋体"/>
                <w:sz w:val="18"/>
                <w:szCs w:val="18"/>
              </w:rPr>
            </w:pPr>
            <w:r>
              <w:rPr>
                <w:rFonts w:hint="eastAsia" w:ascii="宋体" w:hAnsi="宋体" w:eastAsia="宋体" w:cs="宋体"/>
                <w:spacing w:val="-2"/>
                <w:sz w:val="18"/>
                <w:szCs w:val="18"/>
              </w:rPr>
              <w:t>大学英语</w:t>
            </w:r>
          </w:p>
        </w:tc>
        <w:tc>
          <w:tcPr>
            <w:tcW w:w="933" w:type="dxa"/>
            <w:shd w:val="clear" w:color="auto" w:fill="FFFFFF" w:themeFill="background1"/>
            <w:noWrap/>
            <w:vAlign w:val="center"/>
          </w:tcPr>
          <w:p w14:paraId="607A9502">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59B3672F">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528A60C5">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21AF5895">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5EE61EFF">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3D4018CB">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FFFFFF" w:themeFill="background1"/>
            <w:noWrap/>
            <w:vAlign w:val="center"/>
          </w:tcPr>
          <w:p w14:paraId="5F03FCC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37049696">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FFFFFF" w:themeFill="background1"/>
            <w:noWrap/>
            <w:vAlign w:val="center"/>
          </w:tcPr>
          <w:p w14:paraId="4611D8DA">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35B8ED4D">
            <w:pPr>
              <w:widowControl/>
              <w:jc w:val="center"/>
              <w:rPr>
                <w:rFonts w:hint="eastAsia" w:ascii="宋体" w:hAnsi="宋体" w:eastAsia="宋体" w:cs="宋体"/>
                <w:sz w:val="18"/>
                <w:szCs w:val="18"/>
              </w:rPr>
            </w:pPr>
          </w:p>
        </w:tc>
        <w:tc>
          <w:tcPr>
            <w:tcW w:w="933" w:type="dxa"/>
            <w:shd w:val="clear" w:color="auto" w:fill="auto"/>
            <w:noWrap/>
            <w:vAlign w:val="center"/>
          </w:tcPr>
          <w:p w14:paraId="12746F1A">
            <w:pPr>
              <w:widowControl/>
              <w:jc w:val="center"/>
              <w:rPr>
                <w:rFonts w:hint="eastAsia" w:ascii="宋体" w:hAnsi="宋体" w:eastAsia="宋体" w:cs="宋体"/>
                <w:sz w:val="18"/>
                <w:szCs w:val="18"/>
                <w:lang w:eastAsia="zh-CN"/>
              </w:rPr>
            </w:pPr>
          </w:p>
        </w:tc>
      </w:tr>
      <w:tr w14:paraId="6C54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2E4A6A32">
            <w:pPr>
              <w:pStyle w:val="23"/>
              <w:ind w:left="55" w:leftChars="25"/>
              <w:jc w:val="both"/>
              <w:rPr>
                <w:rFonts w:hint="eastAsia" w:ascii="宋体" w:hAnsi="宋体" w:eastAsia="宋体" w:cs="宋体"/>
                <w:sz w:val="18"/>
                <w:szCs w:val="18"/>
              </w:rPr>
            </w:pPr>
            <w:r>
              <w:rPr>
                <w:rFonts w:hint="eastAsia" w:ascii="宋体" w:hAnsi="宋体" w:eastAsia="宋体" w:cs="宋体"/>
                <w:spacing w:val="-3"/>
                <w:sz w:val="18"/>
                <w:szCs w:val="18"/>
              </w:rPr>
              <w:t>军事理论</w:t>
            </w:r>
          </w:p>
        </w:tc>
        <w:tc>
          <w:tcPr>
            <w:tcW w:w="933" w:type="dxa"/>
            <w:shd w:val="clear" w:color="auto" w:fill="FFFFFF" w:themeFill="background1"/>
            <w:noWrap/>
            <w:vAlign w:val="center"/>
          </w:tcPr>
          <w:p w14:paraId="77D8D68E">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54ABEFFC">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63226DB0">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3AD6DC4B">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5FCDFD8A">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7C847E3B">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01EB9B3E">
            <w:pPr>
              <w:widowControl/>
              <w:jc w:val="center"/>
              <w:rPr>
                <w:rFonts w:hint="eastAsia" w:ascii="宋体" w:hAnsi="宋体" w:eastAsia="宋体" w:cs="宋体"/>
                <w:sz w:val="18"/>
                <w:szCs w:val="18"/>
              </w:rPr>
            </w:pPr>
          </w:p>
        </w:tc>
        <w:tc>
          <w:tcPr>
            <w:tcW w:w="933" w:type="dxa"/>
            <w:shd w:val="clear" w:color="auto" w:fill="auto"/>
            <w:noWrap/>
            <w:vAlign w:val="center"/>
          </w:tcPr>
          <w:p w14:paraId="46AF4C1A">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FFFFFF" w:themeFill="background1"/>
            <w:noWrap/>
            <w:vAlign w:val="center"/>
          </w:tcPr>
          <w:p w14:paraId="4E074C3A">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09042231">
            <w:pPr>
              <w:widowControl/>
              <w:jc w:val="center"/>
              <w:rPr>
                <w:rFonts w:hint="eastAsia" w:ascii="宋体" w:hAnsi="宋体" w:eastAsia="宋体" w:cs="宋体"/>
                <w:sz w:val="18"/>
                <w:szCs w:val="18"/>
              </w:rPr>
            </w:pPr>
          </w:p>
        </w:tc>
        <w:tc>
          <w:tcPr>
            <w:tcW w:w="933" w:type="dxa"/>
            <w:shd w:val="clear" w:color="auto" w:fill="auto"/>
            <w:noWrap/>
            <w:vAlign w:val="center"/>
          </w:tcPr>
          <w:p w14:paraId="7EA07276">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L</w:t>
            </w:r>
          </w:p>
        </w:tc>
      </w:tr>
      <w:tr w14:paraId="2E062969">
        <w:tblPrEx>
          <w:tblCellMar>
            <w:top w:w="0" w:type="dxa"/>
            <w:left w:w="0" w:type="dxa"/>
            <w:bottom w:w="0" w:type="dxa"/>
            <w:right w:w="0" w:type="dxa"/>
          </w:tblCellMar>
        </w:tblPrEx>
        <w:trPr>
          <w:jc w:val="center"/>
        </w:trPr>
        <w:tc>
          <w:tcPr>
            <w:tcW w:w="2644" w:type="dxa"/>
            <w:shd w:val="clear" w:color="auto" w:fill="auto"/>
            <w:noWrap/>
            <w:vAlign w:val="center"/>
          </w:tcPr>
          <w:p w14:paraId="6FEB4986">
            <w:pPr>
              <w:pStyle w:val="23"/>
              <w:ind w:left="55" w:leftChars="25"/>
              <w:jc w:val="both"/>
              <w:rPr>
                <w:rFonts w:hint="eastAsia" w:ascii="宋体" w:hAnsi="宋体" w:eastAsia="宋体" w:cs="宋体"/>
                <w:sz w:val="18"/>
                <w:szCs w:val="18"/>
              </w:rPr>
            </w:pPr>
            <w:r>
              <w:rPr>
                <w:rFonts w:hint="eastAsia" w:ascii="宋体" w:hAnsi="宋体" w:eastAsia="宋体" w:cs="宋体"/>
                <w:spacing w:val="-2"/>
                <w:sz w:val="18"/>
                <w:szCs w:val="18"/>
              </w:rPr>
              <w:t>体育</w:t>
            </w:r>
          </w:p>
        </w:tc>
        <w:tc>
          <w:tcPr>
            <w:tcW w:w="933" w:type="dxa"/>
            <w:shd w:val="clear" w:color="auto" w:fill="FFFFFF" w:themeFill="background1"/>
            <w:noWrap/>
            <w:vAlign w:val="center"/>
          </w:tcPr>
          <w:p w14:paraId="3070917E">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698A5355">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7AABC56F">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2AC22032">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7459F527">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3A1ED4F3">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4BDC4AD0">
            <w:pPr>
              <w:widowControl/>
              <w:jc w:val="center"/>
              <w:rPr>
                <w:rFonts w:hint="eastAsia" w:ascii="宋体" w:hAnsi="宋体" w:eastAsia="宋体" w:cs="宋体"/>
                <w:sz w:val="18"/>
                <w:szCs w:val="18"/>
              </w:rPr>
            </w:pPr>
          </w:p>
        </w:tc>
        <w:tc>
          <w:tcPr>
            <w:tcW w:w="933" w:type="dxa"/>
            <w:shd w:val="clear" w:color="auto" w:fill="auto"/>
            <w:noWrap/>
            <w:vAlign w:val="center"/>
          </w:tcPr>
          <w:p w14:paraId="5D2EF3EA">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L</w:t>
            </w:r>
          </w:p>
        </w:tc>
        <w:tc>
          <w:tcPr>
            <w:tcW w:w="933" w:type="dxa"/>
            <w:shd w:val="clear" w:color="auto" w:fill="FFFFFF" w:themeFill="background1"/>
            <w:noWrap/>
            <w:vAlign w:val="center"/>
          </w:tcPr>
          <w:p w14:paraId="6D50367D">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39475B7D">
            <w:pPr>
              <w:widowControl/>
              <w:jc w:val="center"/>
              <w:rPr>
                <w:rFonts w:hint="eastAsia" w:ascii="宋体" w:hAnsi="宋体" w:eastAsia="宋体" w:cs="宋体"/>
                <w:sz w:val="18"/>
                <w:szCs w:val="18"/>
              </w:rPr>
            </w:pPr>
          </w:p>
        </w:tc>
        <w:tc>
          <w:tcPr>
            <w:tcW w:w="933" w:type="dxa"/>
            <w:shd w:val="clear" w:color="auto" w:fill="auto"/>
            <w:noWrap/>
            <w:vAlign w:val="center"/>
          </w:tcPr>
          <w:p w14:paraId="018D8A7A">
            <w:pPr>
              <w:widowControl/>
              <w:jc w:val="center"/>
              <w:rPr>
                <w:rFonts w:hint="eastAsia" w:ascii="宋体" w:hAnsi="宋体" w:eastAsia="宋体" w:cs="宋体"/>
                <w:sz w:val="18"/>
                <w:szCs w:val="18"/>
              </w:rPr>
            </w:pPr>
          </w:p>
        </w:tc>
      </w:tr>
      <w:tr w14:paraId="214C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3D6F78BD">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军事训练</w:t>
            </w:r>
          </w:p>
        </w:tc>
        <w:tc>
          <w:tcPr>
            <w:tcW w:w="933" w:type="dxa"/>
            <w:shd w:val="clear" w:color="auto" w:fill="auto"/>
            <w:noWrap/>
            <w:vAlign w:val="center"/>
          </w:tcPr>
          <w:p w14:paraId="7877B699">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M</w:t>
            </w:r>
          </w:p>
        </w:tc>
        <w:tc>
          <w:tcPr>
            <w:tcW w:w="933" w:type="dxa"/>
            <w:shd w:val="clear" w:color="auto" w:fill="auto"/>
            <w:noWrap/>
            <w:vAlign w:val="center"/>
          </w:tcPr>
          <w:p w14:paraId="23A4FC20">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0B692AE0">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5C9E7F48">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4785D7EE">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74B99914">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0F328962">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20CD247C">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H</w:t>
            </w:r>
          </w:p>
        </w:tc>
        <w:tc>
          <w:tcPr>
            <w:tcW w:w="933" w:type="dxa"/>
            <w:shd w:val="clear" w:color="auto" w:fill="auto"/>
            <w:noWrap/>
            <w:vAlign w:val="center"/>
          </w:tcPr>
          <w:p w14:paraId="78FD5F24">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2B37EDD4">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1BAB9A56">
            <w:pPr>
              <w:widowControl/>
              <w:jc w:val="center"/>
              <w:rPr>
                <w:rFonts w:hint="eastAsia" w:ascii="宋体" w:hAnsi="宋体" w:eastAsia="宋体" w:cs="宋体"/>
                <w:color w:val="000000" w:themeColor="text1"/>
                <w:sz w:val="18"/>
                <w:szCs w:val="18"/>
                <w14:textFill>
                  <w14:solidFill>
                    <w14:schemeClr w14:val="tx1"/>
                  </w14:solidFill>
                </w14:textFill>
              </w:rPr>
            </w:pPr>
          </w:p>
        </w:tc>
      </w:tr>
      <w:tr w14:paraId="1590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116A9DE8">
            <w:pPr>
              <w:pStyle w:val="23"/>
              <w:ind w:left="55" w:leftChars="25"/>
              <w:jc w:val="both"/>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3"/>
                <w:sz w:val="18"/>
                <w:szCs w:val="18"/>
                <w14:textFill>
                  <w14:solidFill>
                    <w14:schemeClr w14:val="tx1"/>
                  </w14:solidFill>
                </w14:textFill>
              </w:rPr>
              <w:t>劳动教育</w:t>
            </w:r>
          </w:p>
        </w:tc>
        <w:tc>
          <w:tcPr>
            <w:tcW w:w="933" w:type="dxa"/>
            <w:shd w:val="clear" w:color="auto" w:fill="auto"/>
            <w:noWrap/>
            <w:vAlign w:val="center"/>
          </w:tcPr>
          <w:p w14:paraId="42387AFD">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M</w:t>
            </w:r>
          </w:p>
        </w:tc>
        <w:tc>
          <w:tcPr>
            <w:tcW w:w="933" w:type="dxa"/>
            <w:shd w:val="clear" w:color="auto" w:fill="auto"/>
            <w:noWrap/>
            <w:vAlign w:val="center"/>
          </w:tcPr>
          <w:p w14:paraId="0BD30E1C">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3AD1059D">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7FD12FC6">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1722B3AC">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295380F6">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03872F0B">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74246C05">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H</w:t>
            </w:r>
          </w:p>
        </w:tc>
        <w:tc>
          <w:tcPr>
            <w:tcW w:w="933" w:type="dxa"/>
            <w:shd w:val="clear" w:color="auto" w:fill="auto"/>
            <w:noWrap/>
          </w:tcPr>
          <w:p w14:paraId="3450F068">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20239189">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0F9300C0">
            <w:pPr>
              <w:widowControl/>
              <w:jc w:val="center"/>
              <w:rPr>
                <w:rFonts w:hint="eastAsia" w:ascii="宋体" w:hAnsi="宋体" w:eastAsia="宋体" w:cs="宋体"/>
                <w:color w:val="000000" w:themeColor="text1"/>
                <w:sz w:val="18"/>
                <w:szCs w:val="18"/>
                <w14:textFill>
                  <w14:solidFill>
                    <w14:schemeClr w14:val="tx1"/>
                  </w14:solidFill>
                </w14:textFill>
              </w:rPr>
            </w:pPr>
          </w:p>
        </w:tc>
      </w:tr>
      <w:tr w14:paraId="4775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6395AB95">
            <w:pPr>
              <w:pStyle w:val="23"/>
              <w:ind w:left="55" w:leftChars="25"/>
              <w:jc w:val="both"/>
              <w:rPr>
                <w:rFonts w:hint="eastAsia" w:ascii="宋体" w:hAnsi="宋体" w:eastAsia="宋体" w:cs="宋体"/>
                <w:color w:val="000000" w:themeColor="text1"/>
                <w:spacing w:val="-3"/>
                <w:sz w:val="18"/>
                <w:szCs w:val="18"/>
                <w14:textFill>
                  <w14:solidFill>
                    <w14:schemeClr w14:val="tx1"/>
                  </w14:solidFill>
                </w14:textFill>
              </w:rPr>
            </w:pPr>
            <w:r>
              <w:rPr>
                <w:rFonts w:hint="eastAsia" w:ascii="宋体" w:hAnsi="宋体" w:eastAsia="宋体" w:cs="宋体"/>
                <w:color w:val="000000" w:themeColor="text1"/>
                <w:spacing w:val="-2"/>
                <w:sz w:val="18"/>
                <w:szCs w:val="18"/>
                <w14:textFill>
                  <w14:solidFill>
                    <w14:schemeClr w14:val="tx1"/>
                  </w14:solidFill>
                </w14:textFill>
              </w:rPr>
              <w:t>大学生心理素质教育</w:t>
            </w:r>
          </w:p>
        </w:tc>
        <w:tc>
          <w:tcPr>
            <w:tcW w:w="933" w:type="dxa"/>
            <w:shd w:val="clear" w:color="auto" w:fill="auto"/>
            <w:noWrap/>
            <w:vAlign w:val="center"/>
          </w:tcPr>
          <w:p w14:paraId="7FE46F22">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H</w:t>
            </w:r>
          </w:p>
        </w:tc>
        <w:tc>
          <w:tcPr>
            <w:tcW w:w="933" w:type="dxa"/>
            <w:shd w:val="clear" w:color="auto" w:fill="auto"/>
            <w:noWrap/>
            <w:vAlign w:val="center"/>
          </w:tcPr>
          <w:p w14:paraId="79885CCA">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7F5CB1E2">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222118B9">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6ABE4127">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1FD66E1B">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004ABBBB">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4E10B812">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M</w:t>
            </w:r>
          </w:p>
        </w:tc>
        <w:tc>
          <w:tcPr>
            <w:tcW w:w="933" w:type="dxa"/>
            <w:shd w:val="clear" w:color="auto" w:fill="auto"/>
            <w:noWrap/>
          </w:tcPr>
          <w:p w14:paraId="72725AC9">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2811CDDA">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4E12EF59">
            <w:pPr>
              <w:widowControl/>
              <w:jc w:val="center"/>
              <w:rPr>
                <w:rFonts w:hint="eastAsia" w:ascii="宋体" w:hAnsi="宋体" w:eastAsia="宋体" w:cs="宋体"/>
                <w:color w:val="000000" w:themeColor="text1"/>
                <w:sz w:val="18"/>
                <w:szCs w:val="18"/>
                <w14:textFill>
                  <w14:solidFill>
                    <w14:schemeClr w14:val="tx1"/>
                  </w14:solidFill>
                </w14:textFill>
              </w:rPr>
            </w:pPr>
          </w:p>
        </w:tc>
      </w:tr>
      <w:tr w14:paraId="20CD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7018945E">
            <w:pPr>
              <w:pStyle w:val="23"/>
              <w:ind w:left="55" w:leftChars="25"/>
              <w:jc w:val="both"/>
              <w:rPr>
                <w:rFonts w:hint="eastAsia" w:ascii="宋体" w:hAnsi="宋体" w:eastAsia="宋体" w:cs="宋体"/>
                <w:color w:val="000000" w:themeColor="text1"/>
                <w:spacing w:val="-3"/>
                <w:w w:val="90"/>
                <w:sz w:val="18"/>
                <w:szCs w:val="18"/>
                <w:lang w:eastAsia="zh-CN"/>
                <w14:textFill>
                  <w14:solidFill>
                    <w14:schemeClr w14:val="tx1"/>
                  </w14:solidFill>
                </w14:textFill>
              </w:rPr>
            </w:pPr>
            <w:r>
              <w:rPr>
                <w:rFonts w:hint="eastAsia" w:ascii="宋体" w:hAnsi="宋体" w:eastAsia="宋体" w:cs="宋体"/>
                <w:color w:val="000000" w:themeColor="text1"/>
                <w:spacing w:val="-2"/>
                <w:sz w:val="18"/>
                <w:szCs w:val="18"/>
                <w:lang w:eastAsia="zh-CN"/>
                <w14:textFill>
                  <w14:solidFill>
                    <w14:schemeClr w14:val="tx1"/>
                  </w14:solidFill>
                </w14:textFill>
              </w:rPr>
              <w:t>大学生职业发展与创新创业教育</w:t>
            </w:r>
          </w:p>
        </w:tc>
        <w:tc>
          <w:tcPr>
            <w:tcW w:w="933" w:type="dxa"/>
            <w:shd w:val="clear" w:color="auto" w:fill="auto"/>
            <w:noWrap/>
            <w:vAlign w:val="center"/>
          </w:tcPr>
          <w:p w14:paraId="7A00D208">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H</w:t>
            </w:r>
          </w:p>
        </w:tc>
        <w:tc>
          <w:tcPr>
            <w:tcW w:w="933" w:type="dxa"/>
            <w:shd w:val="clear" w:color="auto" w:fill="auto"/>
            <w:noWrap/>
            <w:vAlign w:val="center"/>
          </w:tcPr>
          <w:p w14:paraId="0C866EBA">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1C5285C0">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24E1E8B9">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09A9D01C">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52A17FE9">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18B50143">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72FE253A">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M</w:t>
            </w:r>
          </w:p>
        </w:tc>
        <w:tc>
          <w:tcPr>
            <w:tcW w:w="933" w:type="dxa"/>
            <w:shd w:val="clear" w:color="auto" w:fill="auto"/>
            <w:noWrap/>
          </w:tcPr>
          <w:p w14:paraId="1AE723A0">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304E66DA">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M</w:t>
            </w:r>
          </w:p>
        </w:tc>
        <w:tc>
          <w:tcPr>
            <w:tcW w:w="933" w:type="dxa"/>
            <w:shd w:val="clear" w:color="auto" w:fill="auto"/>
            <w:noWrap/>
            <w:vAlign w:val="center"/>
          </w:tcPr>
          <w:p w14:paraId="4ACC75BD">
            <w:pPr>
              <w:widowControl/>
              <w:jc w:val="center"/>
              <w:rPr>
                <w:rFonts w:hint="eastAsia" w:ascii="宋体" w:hAnsi="宋体" w:eastAsia="宋体" w:cs="宋体"/>
                <w:color w:val="000000" w:themeColor="text1"/>
                <w:sz w:val="18"/>
                <w:szCs w:val="18"/>
                <w14:textFill>
                  <w14:solidFill>
                    <w14:schemeClr w14:val="tx1"/>
                  </w14:solidFill>
                </w14:textFill>
              </w:rPr>
            </w:pPr>
          </w:p>
        </w:tc>
      </w:tr>
      <w:tr w14:paraId="5739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0C2CE8B2">
            <w:pPr>
              <w:pStyle w:val="23"/>
              <w:ind w:left="55" w:leftChars="25"/>
              <w:jc w:val="both"/>
              <w:rPr>
                <w:rFonts w:hint="eastAsia" w:ascii="宋体" w:hAnsi="宋体" w:eastAsia="宋体" w:cs="宋体"/>
                <w:spacing w:val="-3"/>
                <w:sz w:val="18"/>
                <w:szCs w:val="18"/>
              </w:rPr>
            </w:pPr>
            <w:r>
              <w:rPr>
                <w:rFonts w:hint="eastAsia" w:ascii="宋体" w:hAnsi="宋体" w:eastAsia="宋体" w:cs="宋体"/>
                <w:color w:val="000000" w:themeColor="text1"/>
                <w:spacing w:val="-2"/>
                <w:sz w:val="18"/>
                <w:szCs w:val="18"/>
                <w14:textFill>
                  <w14:solidFill>
                    <w14:schemeClr w14:val="tx1"/>
                  </w14:solidFill>
                </w14:textFill>
              </w:rPr>
              <w:t>廉洁教育</w:t>
            </w:r>
            <w:r>
              <w:rPr>
                <w:rFonts w:hint="eastAsia" w:ascii="宋体" w:hAnsi="宋体" w:eastAsia="宋体" w:cs="宋体"/>
                <w:color w:val="000000" w:themeColor="text1"/>
                <w:sz w:val="18"/>
                <w:szCs w:val="18"/>
                <w14:textFill>
                  <w14:solidFill>
                    <w14:schemeClr w14:val="tx1"/>
                  </w14:solidFill>
                </w14:textFill>
              </w:rPr>
              <w:t>概论</w:t>
            </w:r>
          </w:p>
        </w:tc>
        <w:tc>
          <w:tcPr>
            <w:tcW w:w="933" w:type="dxa"/>
            <w:shd w:val="clear" w:color="auto" w:fill="FFFFFF" w:themeFill="background1"/>
            <w:noWrap/>
            <w:vAlign w:val="center"/>
          </w:tcPr>
          <w:p w14:paraId="31E7A37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1E7806C5">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7DA87FEA">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444037BB">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6EA6E75C">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140699E1">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5C49FE1D">
            <w:pPr>
              <w:widowControl/>
              <w:jc w:val="center"/>
              <w:rPr>
                <w:rFonts w:hint="eastAsia" w:ascii="宋体" w:hAnsi="宋体" w:eastAsia="宋体" w:cs="宋体"/>
                <w:sz w:val="18"/>
                <w:szCs w:val="18"/>
              </w:rPr>
            </w:pPr>
          </w:p>
        </w:tc>
        <w:tc>
          <w:tcPr>
            <w:tcW w:w="933" w:type="dxa"/>
            <w:shd w:val="clear" w:color="auto" w:fill="auto"/>
            <w:noWrap/>
            <w:vAlign w:val="center"/>
          </w:tcPr>
          <w:p w14:paraId="1DA69347">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FFFFFF" w:themeFill="background1"/>
            <w:noWrap/>
          </w:tcPr>
          <w:p w14:paraId="1A6CBE1F">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58C66EFF">
            <w:pPr>
              <w:widowControl/>
              <w:jc w:val="center"/>
              <w:rPr>
                <w:rFonts w:hint="eastAsia" w:ascii="宋体" w:hAnsi="宋体" w:eastAsia="宋体" w:cs="宋体"/>
                <w:sz w:val="18"/>
                <w:szCs w:val="18"/>
              </w:rPr>
            </w:pPr>
          </w:p>
        </w:tc>
        <w:tc>
          <w:tcPr>
            <w:tcW w:w="933" w:type="dxa"/>
            <w:shd w:val="clear" w:color="auto" w:fill="auto"/>
            <w:noWrap/>
            <w:vAlign w:val="center"/>
          </w:tcPr>
          <w:p w14:paraId="4F9D0E45">
            <w:pPr>
              <w:widowControl/>
              <w:jc w:val="center"/>
              <w:rPr>
                <w:rFonts w:hint="eastAsia" w:ascii="宋体" w:hAnsi="宋体" w:eastAsia="宋体" w:cs="宋体"/>
                <w:sz w:val="18"/>
                <w:szCs w:val="18"/>
              </w:rPr>
            </w:pPr>
          </w:p>
        </w:tc>
      </w:tr>
      <w:tr w14:paraId="5683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4987B94B">
            <w:pPr>
              <w:pStyle w:val="23"/>
              <w:ind w:left="55" w:leftChars="25"/>
              <w:jc w:val="both"/>
              <w:rPr>
                <w:rFonts w:hint="eastAsia" w:ascii="宋体" w:hAnsi="宋体" w:eastAsia="宋体" w:cs="宋体"/>
                <w:spacing w:val="-3"/>
                <w:sz w:val="18"/>
                <w:szCs w:val="18"/>
              </w:rPr>
            </w:pPr>
            <w:r>
              <w:rPr>
                <w:rFonts w:hint="eastAsia" w:ascii="宋体" w:hAnsi="宋体" w:eastAsia="宋体" w:cs="宋体"/>
                <w:color w:val="000000" w:themeColor="text1"/>
                <w:spacing w:val="-2"/>
                <w:sz w:val="18"/>
                <w:szCs w:val="18"/>
                <w14:textFill>
                  <w14:solidFill>
                    <w14:schemeClr w14:val="tx1"/>
                  </w14:solidFill>
                </w14:textFill>
              </w:rPr>
              <w:t>文献信息检索</w:t>
            </w:r>
          </w:p>
        </w:tc>
        <w:tc>
          <w:tcPr>
            <w:tcW w:w="933" w:type="dxa"/>
            <w:shd w:val="clear" w:color="auto" w:fill="FFFFFF" w:themeFill="background1"/>
            <w:noWrap/>
            <w:vAlign w:val="center"/>
          </w:tcPr>
          <w:p w14:paraId="76DC4111">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7AB92CAC">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2CF3BA4C">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1D3EBA2C">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0A78E52E">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5AFCDC38">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31992743">
            <w:pPr>
              <w:widowControl/>
              <w:jc w:val="center"/>
              <w:rPr>
                <w:rFonts w:hint="eastAsia" w:ascii="宋体" w:hAnsi="宋体" w:eastAsia="宋体" w:cs="宋体"/>
                <w:sz w:val="18"/>
                <w:szCs w:val="18"/>
              </w:rPr>
            </w:pPr>
          </w:p>
        </w:tc>
        <w:tc>
          <w:tcPr>
            <w:tcW w:w="933" w:type="dxa"/>
            <w:shd w:val="clear" w:color="auto" w:fill="auto"/>
            <w:noWrap/>
            <w:vAlign w:val="center"/>
          </w:tcPr>
          <w:p w14:paraId="5B8403CA">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FFFFFF" w:themeFill="background1"/>
            <w:noWrap/>
          </w:tcPr>
          <w:p w14:paraId="72923D0A">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6F3C8E9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0137D8C2">
            <w:pPr>
              <w:widowControl/>
              <w:jc w:val="center"/>
              <w:rPr>
                <w:rFonts w:hint="eastAsia" w:ascii="宋体" w:hAnsi="宋体" w:eastAsia="宋体" w:cs="宋体"/>
                <w:sz w:val="18"/>
                <w:szCs w:val="18"/>
              </w:rPr>
            </w:pPr>
          </w:p>
        </w:tc>
      </w:tr>
      <w:tr w14:paraId="5DF8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02995A94">
            <w:pPr>
              <w:pStyle w:val="23"/>
              <w:ind w:left="55" w:leftChars="25"/>
              <w:jc w:val="both"/>
              <w:rPr>
                <w:rFonts w:hint="eastAsia" w:ascii="宋体" w:hAnsi="宋体" w:eastAsia="宋体" w:cs="宋体"/>
                <w:spacing w:val="-3"/>
                <w:sz w:val="18"/>
                <w:szCs w:val="18"/>
              </w:rPr>
            </w:pPr>
            <w:r>
              <w:rPr>
                <w:rFonts w:hint="eastAsia" w:ascii="宋体" w:hAnsi="宋体" w:eastAsia="宋体" w:cs="宋体"/>
                <w:color w:val="000000" w:themeColor="text1"/>
                <w:spacing w:val="-1"/>
                <w:position w:val="1"/>
                <w:sz w:val="18"/>
                <w:szCs w:val="18"/>
                <w14:textFill>
                  <w14:solidFill>
                    <w14:schemeClr w14:val="tx1"/>
                  </w14:solidFill>
                </w14:textFill>
              </w:rPr>
              <w:t>新</w:t>
            </w:r>
            <w:r>
              <w:rPr>
                <w:rFonts w:hint="eastAsia" w:ascii="宋体" w:hAnsi="宋体" w:eastAsia="宋体" w:cs="宋体"/>
                <w:color w:val="000000" w:themeColor="text1"/>
                <w:spacing w:val="-1"/>
                <w:position w:val="1"/>
                <w:sz w:val="18"/>
                <w:szCs w:val="18"/>
                <w14:textFill>
                  <w14:solidFill>
                    <w14:schemeClr w14:val="tx1"/>
                  </w14:solidFill>
                </w14:textFill>
              </w:rPr>
              <w:t>生研讨课</w:t>
            </w:r>
          </w:p>
        </w:tc>
        <w:tc>
          <w:tcPr>
            <w:tcW w:w="933" w:type="dxa"/>
            <w:shd w:val="clear" w:color="auto" w:fill="FFFFFF" w:themeFill="background1"/>
            <w:noWrap/>
            <w:vAlign w:val="center"/>
          </w:tcPr>
          <w:p w14:paraId="503491D1">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0BCAE5A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FFFFFF" w:themeFill="background1"/>
            <w:noWrap/>
            <w:vAlign w:val="center"/>
          </w:tcPr>
          <w:p w14:paraId="01D929A3">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031F104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59BF76BD">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213B1B6E">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739816E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2CB4D612">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FFFFFF" w:themeFill="background1"/>
            <w:noWrap/>
          </w:tcPr>
          <w:p w14:paraId="3085452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FFFFFF" w:themeFill="background1"/>
            <w:noWrap/>
            <w:vAlign w:val="center"/>
          </w:tcPr>
          <w:p w14:paraId="03BA05F8">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12839BB1">
            <w:pPr>
              <w:widowControl/>
              <w:jc w:val="center"/>
              <w:rPr>
                <w:rFonts w:hint="eastAsia" w:ascii="宋体" w:hAnsi="宋体" w:eastAsia="宋体" w:cs="宋体"/>
                <w:sz w:val="18"/>
                <w:szCs w:val="18"/>
              </w:rPr>
            </w:pPr>
          </w:p>
        </w:tc>
      </w:tr>
      <w:tr w14:paraId="2DED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22B82B10">
            <w:pPr>
              <w:pStyle w:val="23"/>
              <w:ind w:left="55" w:leftChars="25"/>
              <w:jc w:val="both"/>
              <w:rPr>
                <w:rFonts w:hint="eastAsia" w:ascii="宋体" w:hAnsi="宋体" w:eastAsia="宋体" w:cs="宋体"/>
                <w:color w:val="000000" w:themeColor="text1"/>
                <w:spacing w:val="-1"/>
                <w:position w:val="1"/>
                <w:sz w:val="18"/>
                <w:szCs w:val="18"/>
                <w14:textFill>
                  <w14:solidFill>
                    <w14:schemeClr w14:val="tx1"/>
                  </w14:solidFill>
                </w14:textFill>
              </w:rPr>
            </w:pPr>
            <w:r>
              <w:rPr>
                <w:rFonts w:hint="eastAsia" w:ascii="宋体" w:hAnsi="宋体" w:eastAsia="宋体" w:cs="宋体"/>
                <w:color w:val="000000" w:themeColor="text1"/>
                <w:spacing w:val="-1"/>
                <w:position w:val="1"/>
                <w:sz w:val="18"/>
                <w:szCs w:val="18"/>
                <w14:textFill>
                  <w14:solidFill>
                    <w14:schemeClr w14:val="tx1"/>
                  </w14:solidFill>
                </w14:textFill>
              </w:rPr>
              <w:t>工</w:t>
            </w:r>
            <w:r>
              <w:rPr>
                <w:rFonts w:hint="eastAsia" w:ascii="宋体" w:hAnsi="宋体" w:eastAsia="宋体" w:cs="宋体"/>
                <w:color w:val="000000" w:themeColor="text1"/>
                <w:spacing w:val="-1"/>
                <w:position w:val="1"/>
                <w:sz w:val="18"/>
                <w:szCs w:val="18"/>
                <w14:textFill>
                  <w14:solidFill>
                    <w14:schemeClr w14:val="tx1"/>
                  </w14:solidFill>
                </w14:textFill>
              </w:rPr>
              <w:t>程训练</w:t>
            </w:r>
          </w:p>
        </w:tc>
        <w:tc>
          <w:tcPr>
            <w:tcW w:w="933" w:type="dxa"/>
            <w:shd w:val="clear" w:color="auto" w:fill="FFFFFF" w:themeFill="background1"/>
            <w:noWrap/>
            <w:vAlign w:val="center"/>
          </w:tcPr>
          <w:p w14:paraId="0E58C15C">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7DFE90E7">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2A09EDB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59F28DBB">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49341480">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6E035CF8">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12129A92">
            <w:pPr>
              <w:widowControl/>
              <w:jc w:val="center"/>
              <w:rPr>
                <w:rFonts w:hint="eastAsia" w:ascii="宋体" w:hAnsi="宋体" w:eastAsia="宋体" w:cs="宋体"/>
                <w:sz w:val="18"/>
                <w:szCs w:val="18"/>
              </w:rPr>
            </w:pPr>
          </w:p>
        </w:tc>
        <w:tc>
          <w:tcPr>
            <w:tcW w:w="933" w:type="dxa"/>
            <w:shd w:val="clear" w:color="auto" w:fill="auto"/>
            <w:noWrap/>
            <w:vAlign w:val="center"/>
          </w:tcPr>
          <w:p w14:paraId="6EC08BE8">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M</w:t>
            </w:r>
          </w:p>
        </w:tc>
        <w:tc>
          <w:tcPr>
            <w:tcW w:w="933" w:type="dxa"/>
            <w:shd w:val="clear" w:color="auto" w:fill="FFFFFF" w:themeFill="background1"/>
            <w:noWrap/>
          </w:tcPr>
          <w:p w14:paraId="6BC43E50">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629766CA">
            <w:pPr>
              <w:widowControl/>
              <w:jc w:val="center"/>
              <w:rPr>
                <w:rFonts w:hint="eastAsia" w:ascii="宋体" w:hAnsi="宋体" w:eastAsia="宋体" w:cs="宋体"/>
                <w:sz w:val="18"/>
                <w:szCs w:val="18"/>
              </w:rPr>
            </w:pPr>
          </w:p>
        </w:tc>
        <w:tc>
          <w:tcPr>
            <w:tcW w:w="933" w:type="dxa"/>
            <w:shd w:val="clear" w:color="auto" w:fill="auto"/>
            <w:noWrap/>
            <w:vAlign w:val="center"/>
          </w:tcPr>
          <w:p w14:paraId="654F4A97">
            <w:pPr>
              <w:widowControl/>
              <w:jc w:val="center"/>
              <w:rPr>
                <w:rFonts w:hint="eastAsia" w:ascii="宋体" w:hAnsi="宋体" w:eastAsia="宋体" w:cs="宋体"/>
                <w:sz w:val="18"/>
                <w:szCs w:val="18"/>
              </w:rPr>
            </w:pPr>
          </w:p>
        </w:tc>
      </w:tr>
      <w:tr w14:paraId="7DAF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0BBB48C5">
            <w:pPr>
              <w:spacing w:line="240" w:lineRule="exact"/>
              <w:ind w:left="55" w:leftChars="25"/>
              <w:rPr>
                <w:rFonts w:hint="eastAsia" w:ascii="宋体" w:hAnsi="宋体" w:eastAsia="宋体" w:cs="宋体"/>
                <w:sz w:val="18"/>
                <w:szCs w:val="18"/>
                <w:lang w:eastAsia="zh-CN"/>
              </w:rPr>
            </w:pPr>
            <w:r>
              <w:rPr>
                <w:rStyle w:val="25"/>
                <w:rFonts w:hint="eastAsia" w:ascii="宋体" w:hAnsi="宋体" w:eastAsia="宋体" w:cs="宋体"/>
                <w:color w:val="auto"/>
                <w:lang w:eastAsia="zh-CN" w:bidi="ar"/>
              </w:rPr>
              <w:t>大学计算机信息技术基础</w:t>
            </w:r>
          </w:p>
        </w:tc>
        <w:tc>
          <w:tcPr>
            <w:tcW w:w="933" w:type="dxa"/>
            <w:shd w:val="clear" w:color="auto" w:fill="FFFFFF" w:themeFill="background1"/>
            <w:noWrap/>
            <w:vAlign w:val="center"/>
          </w:tcPr>
          <w:p w14:paraId="2AE37533">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7313F1E0">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5F33221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L</w:t>
            </w:r>
          </w:p>
        </w:tc>
        <w:tc>
          <w:tcPr>
            <w:tcW w:w="933" w:type="dxa"/>
            <w:shd w:val="clear" w:color="auto" w:fill="FFFFFF" w:themeFill="background1"/>
            <w:noWrap/>
            <w:vAlign w:val="center"/>
          </w:tcPr>
          <w:p w14:paraId="47AFFF82">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45EA03AE">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3D9C01CD">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24FDFC47">
            <w:pPr>
              <w:widowControl/>
              <w:jc w:val="center"/>
              <w:rPr>
                <w:rFonts w:hint="eastAsia" w:ascii="宋体" w:hAnsi="宋体" w:eastAsia="宋体" w:cs="宋体"/>
                <w:sz w:val="18"/>
                <w:szCs w:val="18"/>
              </w:rPr>
            </w:pPr>
          </w:p>
        </w:tc>
        <w:tc>
          <w:tcPr>
            <w:tcW w:w="933" w:type="dxa"/>
            <w:shd w:val="clear" w:color="auto" w:fill="auto"/>
            <w:noWrap/>
            <w:vAlign w:val="center"/>
          </w:tcPr>
          <w:p w14:paraId="3EC3EB5D">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FFFFFF" w:themeFill="background1"/>
            <w:noWrap/>
            <w:vAlign w:val="center"/>
          </w:tcPr>
          <w:p w14:paraId="7D2911C5">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2B9B9B3E">
            <w:pPr>
              <w:widowControl/>
              <w:jc w:val="center"/>
              <w:rPr>
                <w:rFonts w:hint="eastAsia" w:ascii="宋体" w:hAnsi="宋体" w:eastAsia="宋体" w:cs="宋体"/>
                <w:sz w:val="18"/>
                <w:szCs w:val="18"/>
              </w:rPr>
            </w:pPr>
          </w:p>
        </w:tc>
        <w:tc>
          <w:tcPr>
            <w:tcW w:w="933" w:type="dxa"/>
            <w:shd w:val="clear" w:color="auto" w:fill="auto"/>
            <w:noWrap/>
            <w:vAlign w:val="center"/>
          </w:tcPr>
          <w:p w14:paraId="0B9F69ED">
            <w:pPr>
              <w:widowControl/>
              <w:jc w:val="center"/>
              <w:rPr>
                <w:rFonts w:hint="eastAsia" w:ascii="宋体" w:hAnsi="宋体" w:eastAsia="宋体" w:cs="宋体"/>
                <w:sz w:val="18"/>
                <w:szCs w:val="18"/>
              </w:rPr>
            </w:pPr>
          </w:p>
        </w:tc>
      </w:tr>
      <w:tr w14:paraId="1B427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4AECABAB">
            <w:pPr>
              <w:widowControl/>
              <w:ind w:left="55" w:leftChars="25"/>
              <w:textAlignment w:val="top"/>
              <w:rPr>
                <w:rFonts w:hint="eastAsia" w:ascii="宋体" w:hAnsi="宋体" w:eastAsia="宋体" w:cs="宋体"/>
                <w:sz w:val="18"/>
                <w:szCs w:val="18"/>
              </w:rPr>
            </w:pPr>
            <w:r>
              <w:rPr>
                <w:rStyle w:val="25"/>
                <w:rFonts w:hint="eastAsia" w:ascii="宋体" w:hAnsi="宋体" w:eastAsia="宋体" w:cs="宋体"/>
                <w:color w:val="auto"/>
                <w:lang w:eastAsia="zh-CN" w:bidi="ar"/>
              </w:rPr>
              <w:t>无机化学</w:t>
            </w:r>
          </w:p>
        </w:tc>
        <w:tc>
          <w:tcPr>
            <w:tcW w:w="933" w:type="dxa"/>
            <w:shd w:val="clear" w:color="auto" w:fill="auto"/>
            <w:noWrap/>
            <w:vAlign w:val="center"/>
          </w:tcPr>
          <w:p w14:paraId="7482AAF1">
            <w:pPr>
              <w:widowControl/>
              <w:jc w:val="center"/>
              <w:rPr>
                <w:rFonts w:hint="eastAsia" w:ascii="宋体" w:hAnsi="宋体" w:eastAsia="宋体" w:cs="宋体"/>
                <w:sz w:val="18"/>
                <w:szCs w:val="18"/>
              </w:rPr>
            </w:pPr>
          </w:p>
        </w:tc>
        <w:tc>
          <w:tcPr>
            <w:tcW w:w="933" w:type="dxa"/>
            <w:shd w:val="clear" w:color="auto" w:fill="auto"/>
            <w:noWrap/>
            <w:vAlign w:val="center"/>
          </w:tcPr>
          <w:p w14:paraId="53E4C800">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0AD989EF">
            <w:pPr>
              <w:widowControl/>
              <w:jc w:val="center"/>
              <w:rPr>
                <w:rFonts w:hint="eastAsia" w:ascii="宋体" w:hAnsi="宋体" w:eastAsia="宋体" w:cs="宋体"/>
                <w:sz w:val="18"/>
                <w:szCs w:val="18"/>
              </w:rPr>
            </w:pPr>
          </w:p>
        </w:tc>
        <w:tc>
          <w:tcPr>
            <w:tcW w:w="933" w:type="dxa"/>
            <w:shd w:val="clear" w:color="auto" w:fill="auto"/>
            <w:noWrap/>
            <w:vAlign w:val="center"/>
          </w:tcPr>
          <w:p w14:paraId="568D58C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0794E5E1">
            <w:pPr>
              <w:widowControl/>
              <w:jc w:val="center"/>
              <w:rPr>
                <w:rFonts w:hint="eastAsia" w:ascii="宋体" w:hAnsi="宋体" w:eastAsia="宋体" w:cs="宋体"/>
                <w:sz w:val="18"/>
                <w:szCs w:val="18"/>
              </w:rPr>
            </w:pPr>
          </w:p>
        </w:tc>
        <w:tc>
          <w:tcPr>
            <w:tcW w:w="933" w:type="dxa"/>
            <w:shd w:val="clear" w:color="auto" w:fill="auto"/>
            <w:noWrap/>
            <w:vAlign w:val="center"/>
          </w:tcPr>
          <w:p w14:paraId="764392B2">
            <w:pPr>
              <w:widowControl/>
              <w:jc w:val="center"/>
              <w:rPr>
                <w:rFonts w:hint="eastAsia" w:ascii="宋体" w:hAnsi="宋体" w:eastAsia="宋体" w:cs="宋体"/>
                <w:sz w:val="18"/>
                <w:szCs w:val="18"/>
              </w:rPr>
            </w:pPr>
          </w:p>
        </w:tc>
        <w:tc>
          <w:tcPr>
            <w:tcW w:w="933" w:type="dxa"/>
            <w:shd w:val="clear" w:color="auto" w:fill="auto"/>
            <w:noWrap/>
            <w:vAlign w:val="center"/>
          </w:tcPr>
          <w:p w14:paraId="195FAC14">
            <w:pPr>
              <w:widowControl/>
              <w:jc w:val="center"/>
              <w:rPr>
                <w:rFonts w:hint="eastAsia" w:ascii="宋体" w:hAnsi="宋体" w:eastAsia="宋体" w:cs="宋体"/>
                <w:sz w:val="18"/>
                <w:szCs w:val="18"/>
              </w:rPr>
            </w:pPr>
          </w:p>
        </w:tc>
        <w:tc>
          <w:tcPr>
            <w:tcW w:w="933" w:type="dxa"/>
            <w:shd w:val="clear" w:color="auto" w:fill="auto"/>
            <w:noWrap/>
            <w:vAlign w:val="center"/>
          </w:tcPr>
          <w:p w14:paraId="06594706">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2A0656CC">
            <w:pPr>
              <w:widowControl/>
              <w:jc w:val="center"/>
              <w:rPr>
                <w:rFonts w:hint="eastAsia" w:ascii="宋体" w:hAnsi="宋体" w:eastAsia="宋体" w:cs="宋体"/>
                <w:sz w:val="18"/>
                <w:szCs w:val="18"/>
              </w:rPr>
            </w:pPr>
          </w:p>
        </w:tc>
        <w:tc>
          <w:tcPr>
            <w:tcW w:w="933" w:type="dxa"/>
            <w:shd w:val="clear" w:color="auto" w:fill="auto"/>
            <w:noWrap/>
            <w:vAlign w:val="center"/>
          </w:tcPr>
          <w:p w14:paraId="503C8AA1">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3D9F1702">
            <w:pPr>
              <w:widowControl/>
              <w:jc w:val="center"/>
              <w:rPr>
                <w:rFonts w:hint="eastAsia" w:ascii="宋体" w:hAnsi="宋体" w:eastAsia="宋体" w:cs="宋体"/>
                <w:sz w:val="18"/>
                <w:szCs w:val="18"/>
              </w:rPr>
            </w:pPr>
          </w:p>
        </w:tc>
      </w:tr>
      <w:tr w14:paraId="4CC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60D07097">
            <w:pPr>
              <w:widowControl/>
              <w:ind w:left="55" w:leftChars="25"/>
              <w:textAlignment w:val="top"/>
              <w:rPr>
                <w:rFonts w:hint="eastAsia" w:ascii="宋体" w:hAnsi="宋体" w:eastAsia="宋体" w:cs="宋体"/>
                <w:sz w:val="18"/>
                <w:szCs w:val="18"/>
              </w:rPr>
            </w:pPr>
            <w:r>
              <w:rPr>
                <w:rFonts w:hint="eastAsia" w:ascii="宋体" w:hAnsi="宋体" w:eastAsia="宋体" w:cs="宋体"/>
                <w:sz w:val="18"/>
                <w:szCs w:val="18"/>
                <w:lang w:eastAsia="zh-CN" w:bidi="ar"/>
              </w:rPr>
              <w:t>分析化学</w:t>
            </w:r>
          </w:p>
        </w:tc>
        <w:tc>
          <w:tcPr>
            <w:tcW w:w="933" w:type="dxa"/>
            <w:shd w:val="clear" w:color="auto" w:fill="auto"/>
            <w:noWrap/>
            <w:vAlign w:val="center"/>
          </w:tcPr>
          <w:p w14:paraId="377C2AD8">
            <w:pPr>
              <w:widowControl/>
              <w:jc w:val="center"/>
              <w:rPr>
                <w:rFonts w:hint="eastAsia" w:ascii="宋体" w:hAnsi="宋体" w:eastAsia="宋体" w:cs="宋体"/>
                <w:sz w:val="18"/>
                <w:szCs w:val="18"/>
              </w:rPr>
            </w:pPr>
          </w:p>
        </w:tc>
        <w:tc>
          <w:tcPr>
            <w:tcW w:w="933" w:type="dxa"/>
            <w:shd w:val="clear" w:color="auto" w:fill="auto"/>
            <w:noWrap/>
            <w:vAlign w:val="center"/>
          </w:tcPr>
          <w:p w14:paraId="31848014">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4332506A">
            <w:pPr>
              <w:widowControl/>
              <w:jc w:val="center"/>
              <w:rPr>
                <w:rFonts w:hint="eastAsia" w:ascii="宋体" w:hAnsi="宋体" w:eastAsia="宋体" w:cs="宋体"/>
                <w:sz w:val="18"/>
                <w:szCs w:val="18"/>
              </w:rPr>
            </w:pPr>
          </w:p>
        </w:tc>
        <w:tc>
          <w:tcPr>
            <w:tcW w:w="933" w:type="dxa"/>
            <w:shd w:val="clear" w:color="auto" w:fill="auto"/>
            <w:noWrap/>
            <w:vAlign w:val="center"/>
          </w:tcPr>
          <w:p w14:paraId="7C43C17B">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4E6276C1">
            <w:pPr>
              <w:widowControl/>
              <w:jc w:val="center"/>
              <w:rPr>
                <w:rFonts w:hint="eastAsia" w:ascii="宋体" w:hAnsi="宋体" w:eastAsia="宋体" w:cs="宋体"/>
                <w:sz w:val="18"/>
                <w:szCs w:val="18"/>
              </w:rPr>
            </w:pPr>
          </w:p>
        </w:tc>
        <w:tc>
          <w:tcPr>
            <w:tcW w:w="933" w:type="dxa"/>
            <w:shd w:val="clear" w:color="auto" w:fill="auto"/>
            <w:noWrap/>
            <w:vAlign w:val="center"/>
          </w:tcPr>
          <w:p w14:paraId="3272B9AF">
            <w:pPr>
              <w:widowControl/>
              <w:jc w:val="center"/>
              <w:rPr>
                <w:rFonts w:hint="eastAsia" w:ascii="宋体" w:hAnsi="宋体" w:eastAsia="宋体" w:cs="宋体"/>
                <w:sz w:val="18"/>
                <w:szCs w:val="18"/>
              </w:rPr>
            </w:pPr>
          </w:p>
        </w:tc>
        <w:tc>
          <w:tcPr>
            <w:tcW w:w="933" w:type="dxa"/>
            <w:shd w:val="clear" w:color="auto" w:fill="auto"/>
            <w:noWrap/>
            <w:vAlign w:val="center"/>
          </w:tcPr>
          <w:p w14:paraId="764A33CE">
            <w:pPr>
              <w:widowControl/>
              <w:jc w:val="center"/>
              <w:rPr>
                <w:rFonts w:hint="eastAsia" w:ascii="宋体" w:hAnsi="宋体" w:eastAsia="宋体" w:cs="宋体"/>
                <w:sz w:val="18"/>
                <w:szCs w:val="18"/>
              </w:rPr>
            </w:pPr>
          </w:p>
        </w:tc>
        <w:tc>
          <w:tcPr>
            <w:tcW w:w="933" w:type="dxa"/>
            <w:shd w:val="clear" w:color="auto" w:fill="auto"/>
            <w:noWrap/>
            <w:vAlign w:val="center"/>
          </w:tcPr>
          <w:p w14:paraId="17B25FBF">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310FEA3F">
            <w:pPr>
              <w:widowControl/>
              <w:jc w:val="center"/>
              <w:rPr>
                <w:rFonts w:hint="eastAsia" w:ascii="宋体" w:hAnsi="宋体" w:eastAsia="宋体" w:cs="宋体"/>
                <w:sz w:val="18"/>
                <w:szCs w:val="18"/>
              </w:rPr>
            </w:pPr>
          </w:p>
        </w:tc>
        <w:tc>
          <w:tcPr>
            <w:tcW w:w="933" w:type="dxa"/>
            <w:shd w:val="clear" w:color="auto" w:fill="auto"/>
            <w:noWrap/>
            <w:vAlign w:val="center"/>
          </w:tcPr>
          <w:p w14:paraId="4A9A2DC8">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17DB22A8">
            <w:pPr>
              <w:widowControl/>
              <w:jc w:val="center"/>
              <w:rPr>
                <w:rFonts w:hint="eastAsia" w:ascii="宋体" w:hAnsi="宋体" w:eastAsia="宋体" w:cs="宋体"/>
                <w:sz w:val="18"/>
                <w:szCs w:val="18"/>
              </w:rPr>
            </w:pPr>
          </w:p>
        </w:tc>
      </w:tr>
      <w:tr w14:paraId="643F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7A52A77D">
            <w:pPr>
              <w:widowControl/>
              <w:ind w:left="55" w:leftChars="25"/>
              <w:textAlignment w:val="top"/>
              <w:rPr>
                <w:rFonts w:hint="eastAsia" w:ascii="宋体" w:hAnsi="宋体" w:eastAsia="宋体" w:cs="宋体"/>
                <w:sz w:val="18"/>
                <w:szCs w:val="18"/>
              </w:rPr>
            </w:pPr>
            <w:r>
              <w:rPr>
                <w:rStyle w:val="27"/>
                <w:rFonts w:hint="eastAsia" w:ascii="宋体" w:hAnsi="宋体" w:eastAsia="宋体" w:cs="宋体"/>
                <w:color w:val="auto"/>
                <w:lang w:eastAsia="zh-CN" w:bidi="ar"/>
              </w:rPr>
              <w:t>有机化学</w:t>
            </w:r>
          </w:p>
        </w:tc>
        <w:tc>
          <w:tcPr>
            <w:tcW w:w="933" w:type="dxa"/>
            <w:shd w:val="clear" w:color="auto" w:fill="auto"/>
            <w:noWrap/>
            <w:vAlign w:val="center"/>
          </w:tcPr>
          <w:p w14:paraId="4FF05527">
            <w:pPr>
              <w:widowControl/>
              <w:jc w:val="center"/>
              <w:rPr>
                <w:rFonts w:hint="eastAsia" w:ascii="宋体" w:hAnsi="宋体" w:eastAsia="宋体" w:cs="宋体"/>
                <w:sz w:val="18"/>
                <w:szCs w:val="18"/>
              </w:rPr>
            </w:pPr>
          </w:p>
        </w:tc>
        <w:tc>
          <w:tcPr>
            <w:tcW w:w="933" w:type="dxa"/>
            <w:shd w:val="clear" w:color="auto" w:fill="auto"/>
            <w:noWrap/>
            <w:vAlign w:val="center"/>
          </w:tcPr>
          <w:p w14:paraId="51FFA4FD">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5769665C">
            <w:pPr>
              <w:widowControl/>
              <w:jc w:val="center"/>
              <w:rPr>
                <w:rFonts w:hint="eastAsia" w:ascii="宋体" w:hAnsi="宋体" w:eastAsia="宋体" w:cs="宋体"/>
                <w:sz w:val="18"/>
                <w:szCs w:val="18"/>
              </w:rPr>
            </w:pPr>
          </w:p>
        </w:tc>
        <w:tc>
          <w:tcPr>
            <w:tcW w:w="933" w:type="dxa"/>
            <w:shd w:val="clear" w:color="auto" w:fill="auto"/>
            <w:noWrap/>
            <w:vAlign w:val="center"/>
          </w:tcPr>
          <w:p w14:paraId="0188B935">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7535DB4D">
            <w:pPr>
              <w:widowControl/>
              <w:jc w:val="center"/>
              <w:rPr>
                <w:rFonts w:hint="eastAsia" w:ascii="宋体" w:hAnsi="宋体" w:eastAsia="宋体" w:cs="宋体"/>
                <w:sz w:val="18"/>
                <w:szCs w:val="18"/>
              </w:rPr>
            </w:pPr>
          </w:p>
        </w:tc>
        <w:tc>
          <w:tcPr>
            <w:tcW w:w="933" w:type="dxa"/>
            <w:shd w:val="clear" w:color="auto" w:fill="auto"/>
            <w:noWrap/>
            <w:vAlign w:val="center"/>
          </w:tcPr>
          <w:p w14:paraId="2E2B09E4">
            <w:pPr>
              <w:widowControl/>
              <w:jc w:val="center"/>
              <w:rPr>
                <w:rFonts w:hint="eastAsia" w:ascii="宋体" w:hAnsi="宋体" w:eastAsia="宋体" w:cs="宋体"/>
                <w:sz w:val="18"/>
                <w:szCs w:val="18"/>
              </w:rPr>
            </w:pPr>
          </w:p>
        </w:tc>
        <w:tc>
          <w:tcPr>
            <w:tcW w:w="933" w:type="dxa"/>
            <w:shd w:val="clear" w:color="auto" w:fill="auto"/>
            <w:noWrap/>
            <w:vAlign w:val="center"/>
          </w:tcPr>
          <w:p w14:paraId="44274B04">
            <w:pPr>
              <w:widowControl/>
              <w:jc w:val="center"/>
              <w:rPr>
                <w:rFonts w:hint="eastAsia" w:ascii="宋体" w:hAnsi="宋体" w:eastAsia="宋体" w:cs="宋体"/>
                <w:sz w:val="18"/>
                <w:szCs w:val="18"/>
              </w:rPr>
            </w:pPr>
          </w:p>
        </w:tc>
        <w:tc>
          <w:tcPr>
            <w:tcW w:w="933" w:type="dxa"/>
            <w:shd w:val="clear" w:color="auto" w:fill="auto"/>
            <w:noWrap/>
            <w:vAlign w:val="center"/>
          </w:tcPr>
          <w:p w14:paraId="3275B477">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6899152A">
            <w:pPr>
              <w:widowControl/>
              <w:jc w:val="center"/>
              <w:rPr>
                <w:rFonts w:hint="eastAsia" w:ascii="宋体" w:hAnsi="宋体" w:eastAsia="宋体" w:cs="宋体"/>
                <w:sz w:val="18"/>
                <w:szCs w:val="18"/>
              </w:rPr>
            </w:pPr>
          </w:p>
        </w:tc>
        <w:tc>
          <w:tcPr>
            <w:tcW w:w="933" w:type="dxa"/>
            <w:shd w:val="clear" w:color="auto" w:fill="auto"/>
            <w:noWrap/>
            <w:vAlign w:val="center"/>
          </w:tcPr>
          <w:p w14:paraId="53CDE797">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1D3A64F3">
            <w:pPr>
              <w:widowControl/>
              <w:jc w:val="center"/>
              <w:rPr>
                <w:rFonts w:hint="eastAsia" w:ascii="宋体" w:hAnsi="宋体" w:eastAsia="宋体" w:cs="宋体"/>
                <w:sz w:val="18"/>
                <w:szCs w:val="18"/>
              </w:rPr>
            </w:pPr>
          </w:p>
        </w:tc>
      </w:tr>
      <w:tr w14:paraId="7A32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70D0ACB9">
            <w:pPr>
              <w:widowControl/>
              <w:ind w:left="55" w:leftChars="25"/>
              <w:textAlignment w:val="top"/>
              <w:rPr>
                <w:rFonts w:hint="eastAsia" w:ascii="宋体" w:hAnsi="宋体" w:eastAsia="宋体" w:cs="宋体"/>
                <w:sz w:val="18"/>
                <w:szCs w:val="18"/>
              </w:rPr>
            </w:pPr>
            <w:r>
              <w:rPr>
                <w:rFonts w:hint="eastAsia" w:ascii="宋体" w:hAnsi="宋体" w:eastAsia="宋体" w:cs="宋体"/>
                <w:sz w:val="18"/>
                <w:szCs w:val="18"/>
                <w:lang w:eastAsia="zh-CN" w:bidi="ar"/>
              </w:rPr>
              <w:t>仪器分析</w:t>
            </w:r>
          </w:p>
        </w:tc>
        <w:tc>
          <w:tcPr>
            <w:tcW w:w="933" w:type="dxa"/>
            <w:shd w:val="clear" w:color="auto" w:fill="auto"/>
            <w:noWrap/>
            <w:vAlign w:val="center"/>
          </w:tcPr>
          <w:p w14:paraId="107F260D">
            <w:pPr>
              <w:widowControl/>
              <w:jc w:val="center"/>
              <w:rPr>
                <w:rFonts w:hint="eastAsia" w:ascii="宋体" w:hAnsi="宋体" w:eastAsia="宋体" w:cs="宋体"/>
                <w:sz w:val="18"/>
                <w:szCs w:val="18"/>
              </w:rPr>
            </w:pPr>
          </w:p>
        </w:tc>
        <w:tc>
          <w:tcPr>
            <w:tcW w:w="933" w:type="dxa"/>
            <w:shd w:val="clear" w:color="auto" w:fill="auto"/>
            <w:noWrap/>
            <w:vAlign w:val="center"/>
          </w:tcPr>
          <w:p w14:paraId="78E3897A">
            <w:pPr>
              <w:widowControl/>
              <w:jc w:val="center"/>
              <w:rPr>
                <w:rFonts w:hint="eastAsia" w:ascii="宋体" w:hAnsi="宋体" w:eastAsia="宋体" w:cs="宋体"/>
                <w:sz w:val="18"/>
                <w:szCs w:val="18"/>
              </w:rPr>
            </w:pPr>
          </w:p>
        </w:tc>
        <w:tc>
          <w:tcPr>
            <w:tcW w:w="933" w:type="dxa"/>
            <w:shd w:val="clear" w:color="auto" w:fill="auto"/>
            <w:noWrap/>
            <w:vAlign w:val="center"/>
          </w:tcPr>
          <w:p w14:paraId="4C1DF578">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345EE904">
            <w:pPr>
              <w:widowControl/>
              <w:jc w:val="center"/>
              <w:rPr>
                <w:rFonts w:hint="eastAsia" w:ascii="宋体" w:hAnsi="宋体" w:eastAsia="宋体" w:cs="宋体"/>
                <w:sz w:val="18"/>
                <w:szCs w:val="18"/>
              </w:rPr>
            </w:pPr>
          </w:p>
        </w:tc>
        <w:tc>
          <w:tcPr>
            <w:tcW w:w="933" w:type="dxa"/>
            <w:shd w:val="clear" w:color="auto" w:fill="auto"/>
            <w:noWrap/>
            <w:vAlign w:val="center"/>
          </w:tcPr>
          <w:p w14:paraId="381E11ED">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74A271E8">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16F8D60F">
            <w:pPr>
              <w:widowControl/>
              <w:jc w:val="center"/>
              <w:rPr>
                <w:rFonts w:hint="eastAsia" w:ascii="宋体" w:hAnsi="宋体" w:eastAsia="宋体" w:cs="宋体"/>
                <w:sz w:val="18"/>
                <w:szCs w:val="18"/>
              </w:rPr>
            </w:pPr>
          </w:p>
        </w:tc>
        <w:tc>
          <w:tcPr>
            <w:tcW w:w="933" w:type="dxa"/>
            <w:shd w:val="clear" w:color="auto" w:fill="auto"/>
            <w:noWrap/>
            <w:vAlign w:val="center"/>
          </w:tcPr>
          <w:p w14:paraId="6338ABD4">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1024CE91">
            <w:pPr>
              <w:widowControl/>
              <w:jc w:val="center"/>
              <w:rPr>
                <w:rFonts w:hint="eastAsia" w:ascii="宋体" w:hAnsi="宋体" w:eastAsia="宋体" w:cs="宋体"/>
                <w:sz w:val="18"/>
                <w:szCs w:val="18"/>
              </w:rPr>
            </w:pPr>
          </w:p>
        </w:tc>
        <w:tc>
          <w:tcPr>
            <w:tcW w:w="933" w:type="dxa"/>
            <w:shd w:val="clear" w:color="auto" w:fill="auto"/>
            <w:noWrap/>
            <w:vAlign w:val="center"/>
          </w:tcPr>
          <w:p w14:paraId="6F154F63">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1F938A71">
            <w:pPr>
              <w:widowControl/>
              <w:jc w:val="center"/>
              <w:rPr>
                <w:rFonts w:hint="eastAsia" w:ascii="宋体" w:hAnsi="宋体" w:eastAsia="宋体" w:cs="宋体"/>
                <w:sz w:val="18"/>
                <w:szCs w:val="18"/>
              </w:rPr>
            </w:pPr>
          </w:p>
        </w:tc>
      </w:tr>
      <w:tr w14:paraId="7CA1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0DB206C8">
            <w:pPr>
              <w:widowControl/>
              <w:ind w:left="55" w:leftChars="25"/>
              <w:textAlignment w:val="top"/>
              <w:rPr>
                <w:rFonts w:hint="eastAsia" w:ascii="宋体" w:hAnsi="宋体" w:eastAsia="宋体" w:cs="宋体"/>
                <w:sz w:val="18"/>
                <w:szCs w:val="18"/>
              </w:rPr>
            </w:pPr>
            <w:r>
              <w:rPr>
                <w:rStyle w:val="27"/>
                <w:rFonts w:hint="eastAsia" w:ascii="宋体" w:hAnsi="宋体" w:eastAsia="宋体" w:cs="宋体"/>
                <w:color w:val="auto"/>
                <w:lang w:eastAsia="zh-CN" w:bidi="ar"/>
              </w:rPr>
              <w:t>大学物理</w:t>
            </w:r>
          </w:p>
        </w:tc>
        <w:tc>
          <w:tcPr>
            <w:tcW w:w="933" w:type="dxa"/>
            <w:shd w:val="clear" w:color="auto" w:fill="FFFFFF" w:themeFill="background1"/>
            <w:noWrap/>
            <w:vAlign w:val="center"/>
          </w:tcPr>
          <w:p w14:paraId="01BAD50A">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778BA4D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433ECB0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FFFFFF" w:themeFill="background1"/>
            <w:noWrap/>
            <w:vAlign w:val="center"/>
          </w:tcPr>
          <w:p w14:paraId="5AFED77A">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7D9D55A8">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17EC1548">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56F91963">
            <w:pPr>
              <w:widowControl/>
              <w:jc w:val="center"/>
              <w:rPr>
                <w:rFonts w:hint="eastAsia" w:ascii="宋体" w:hAnsi="宋体" w:eastAsia="宋体" w:cs="宋体"/>
                <w:sz w:val="18"/>
                <w:szCs w:val="18"/>
              </w:rPr>
            </w:pPr>
          </w:p>
        </w:tc>
        <w:tc>
          <w:tcPr>
            <w:tcW w:w="933" w:type="dxa"/>
            <w:shd w:val="clear" w:color="auto" w:fill="auto"/>
            <w:noWrap/>
            <w:vAlign w:val="center"/>
          </w:tcPr>
          <w:p w14:paraId="2D4FC794">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FFFFFF" w:themeFill="background1"/>
            <w:noWrap/>
            <w:vAlign w:val="center"/>
          </w:tcPr>
          <w:p w14:paraId="68A83FB8">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19A17693">
            <w:pPr>
              <w:widowControl/>
              <w:jc w:val="center"/>
              <w:rPr>
                <w:rFonts w:hint="eastAsia" w:ascii="宋体" w:hAnsi="宋体" w:eastAsia="宋体" w:cs="宋体"/>
                <w:sz w:val="18"/>
                <w:szCs w:val="18"/>
              </w:rPr>
            </w:pPr>
          </w:p>
        </w:tc>
        <w:tc>
          <w:tcPr>
            <w:tcW w:w="933" w:type="dxa"/>
            <w:shd w:val="clear" w:color="auto" w:fill="auto"/>
            <w:noWrap/>
            <w:vAlign w:val="center"/>
          </w:tcPr>
          <w:p w14:paraId="624E9B20">
            <w:pPr>
              <w:widowControl/>
              <w:jc w:val="center"/>
              <w:rPr>
                <w:rFonts w:hint="eastAsia" w:ascii="宋体" w:hAnsi="宋体" w:eastAsia="宋体" w:cs="宋体"/>
                <w:sz w:val="18"/>
                <w:szCs w:val="18"/>
              </w:rPr>
            </w:pPr>
          </w:p>
        </w:tc>
      </w:tr>
      <w:tr w14:paraId="77D4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6D881B40">
            <w:pPr>
              <w:widowControl/>
              <w:ind w:left="55" w:leftChars="25"/>
              <w:textAlignment w:val="top"/>
              <w:rPr>
                <w:rFonts w:hint="eastAsia" w:ascii="宋体" w:hAnsi="宋体" w:eastAsia="宋体" w:cs="宋体"/>
                <w:sz w:val="18"/>
                <w:szCs w:val="18"/>
              </w:rPr>
            </w:pPr>
            <w:r>
              <w:rPr>
                <w:rStyle w:val="27"/>
                <w:rFonts w:hint="eastAsia" w:ascii="宋体" w:hAnsi="宋体" w:eastAsia="宋体" w:cs="宋体"/>
                <w:color w:val="auto"/>
                <w:lang w:eastAsia="zh-CN" w:bidi="ar"/>
              </w:rPr>
              <w:t>高等数学</w:t>
            </w:r>
          </w:p>
        </w:tc>
        <w:tc>
          <w:tcPr>
            <w:tcW w:w="933" w:type="dxa"/>
            <w:shd w:val="clear" w:color="auto" w:fill="FFFFFF" w:themeFill="background1"/>
            <w:noWrap/>
            <w:vAlign w:val="center"/>
          </w:tcPr>
          <w:p w14:paraId="198A6628">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6D7DC26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FFFFFF" w:themeFill="background1"/>
            <w:noWrap/>
            <w:vAlign w:val="center"/>
          </w:tcPr>
          <w:p w14:paraId="0C97DA43">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FFFFFF" w:themeFill="background1"/>
            <w:noWrap/>
            <w:vAlign w:val="center"/>
          </w:tcPr>
          <w:p w14:paraId="389D0519">
            <w:pPr>
              <w:widowControl/>
              <w:jc w:val="center"/>
              <w:rPr>
                <w:rFonts w:hint="eastAsia" w:ascii="宋体" w:hAnsi="宋体" w:eastAsia="宋体" w:cs="宋体"/>
                <w:sz w:val="18"/>
                <w:szCs w:val="18"/>
                <w:lang w:eastAsia="zh-CN"/>
              </w:rPr>
            </w:pPr>
          </w:p>
        </w:tc>
        <w:tc>
          <w:tcPr>
            <w:tcW w:w="933" w:type="dxa"/>
            <w:shd w:val="clear" w:color="auto" w:fill="FFFFFF" w:themeFill="background1"/>
            <w:noWrap/>
            <w:vAlign w:val="center"/>
          </w:tcPr>
          <w:p w14:paraId="7AD951DE">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7E269DEB">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2A852C58">
            <w:pPr>
              <w:widowControl/>
              <w:jc w:val="center"/>
              <w:rPr>
                <w:rFonts w:hint="eastAsia" w:ascii="宋体" w:hAnsi="宋体" w:eastAsia="宋体" w:cs="宋体"/>
                <w:sz w:val="18"/>
                <w:szCs w:val="18"/>
              </w:rPr>
            </w:pPr>
          </w:p>
        </w:tc>
        <w:tc>
          <w:tcPr>
            <w:tcW w:w="933" w:type="dxa"/>
            <w:shd w:val="clear" w:color="auto" w:fill="auto"/>
            <w:noWrap/>
            <w:vAlign w:val="center"/>
          </w:tcPr>
          <w:p w14:paraId="5202FC11">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FFFFFF" w:themeFill="background1"/>
            <w:noWrap/>
            <w:vAlign w:val="center"/>
          </w:tcPr>
          <w:p w14:paraId="578CF8AF">
            <w:pPr>
              <w:widowControl/>
              <w:jc w:val="center"/>
              <w:rPr>
                <w:rFonts w:hint="eastAsia" w:ascii="宋体" w:hAnsi="宋体" w:eastAsia="宋体" w:cs="宋体"/>
                <w:sz w:val="18"/>
                <w:szCs w:val="18"/>
              </w:rPr>
            </w:pPr>
          </w:p>
        </w:tc>
        <w:tc>
          <w:tcPr>
            <w:tcW w:w="933" w:type="dxa"/>
            <w:shd w:val="clear" w:color="auto" w:fill="FFFFFF" w:themeFill="background1"/>
            <w:noWrap/>
            <w:vAlign w:val="center"/>
          </w:tcPr>
          <w:p w14:paraId="562D299D">
            <w:pPr>
              <w:widowControl/>
              <w:jc w:val="center"/>
              <w:rPr>
                <w:rFonts w:hint="eastAsia" w:ascii="宋体" w:hAnsi="宋体" w:eastAsia="宋体" w:cs="宋体"/>
                <w:sz w:val="18"/>
                <w:szCs w:val="18"/>
              </w:rPr>
            </w:pPr>
          </w:p>
        </w:tc>
        <w:tc>
          <w:tcPr>
            <w:tcW w:w="933" w:type="dxa"/>
            <w:shd w:val="clear" w:color="auto" w:fill="auto"/>
            <w:noWrap/>
            <w:vAlign w:val="center"/>
          </w:tcPr>
          <w:p w14:paraId="1DA25649">
            <w:pPr>
              <w:widowControl/>
              <w:jc w:val="center"/>
              <w:rPr>
                <w:rFonts w:hint="eastAsia" w:ascii="宋体" w:hAnsi="宋体" w:eastAsia="宋体" w:cs="宋体"/>
                <w:sz w:val="18"/>
                <w:szCs w:val="18"/>
              </w:rPr>
            </w:pPr>
          </w:p>
        </w:tc>
      </w:tr>
      <w:tr w14:paraId="4118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40305FCE">
            <w:pPr>
              <w:widowControl/>
              <w:ind w:left="55" w:leftChars="25"/>
              <w:textAlignment w:val="top"/>
              <w:rPr>
                <w:rFonts w:hint="eastAsia" w:ascii="宋体" w:hAnsi="宋体" w:eastAsia="宋体" w:cs="宋体"/>
                <w:sz w:val="18"/>
                <w:szCs w:val="18"/>
              </w:rPr>
            </w:pPr>
            <w:r>
              <w:rPr>
                <w:rFonts w:hint="eastAsia" w:ascii="宋体" w:hAnsi="宋体" w:eastAsia="宋体" w:cs="宋体"/>
                <w:sz w:val="18"/>
                <w:szCs w:val="18"/>
                <w:lang w:eastAsia="zh-CN" w:bidi="ar"/>
              </w:rPr>
              <w:t>线性代数</w:t>
            </w:r>
          </w:p>
        </w:tc>
        <w:tc>
          <w:tcPr>
            <w:tcW w:w="933" w:type="dxa"/>
            <w:shd w:val="clear" w:color="auto" w:fill="auto"/>
            <w:noWrap/>
            <w:vAlign w:val="center"/>
          </w:tcPr>
          <w:p w14:paraId="1AD83562">
            <w:pPr>
              <w:widowControl/>
              <w:jc w:val="center"/>
              <w:rPr>
                <w:rFonts w:hint="eastAsia" w:ascii="宋体" w:hAnsi="宋体" w:eastAsia="宋体" w:cs="宋体"/>
                <w:sz w:val="18"/>
                <w:szCs w:val="18"/>
              </w:rPr>
            </w:pPr>
          </w:p>
        </w:tc>
        <w:tc>
          <w:tcPr>
            <w:tcW w:w="933" w:type="dxa"/>
            <w:shd w:val="clear" w:color="auto" w:fill="auto"/>
            <w:noWrap/>
            <w:vAlign w:val="center"/>
          </w:tcPr>
          <w:p w14:paraId="7384B86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45A261E4">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01923D07">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623BD6CF">
            <w:pPr>
              <w:widowControl/>
              <w:jc w:val="center"/>
              <w:rPr>
                <w:rFonts w:hint="eastAsia" w:ascii="宋体" w:hAnsi="宋体" w:eastAsia="宋体" w:cs="宋体"/>
                <w:sz w:val="18"/>
                <w:szCs w:val="18"/>
              </w:rPr>
            </w:pPr>
          </w:p>
        </w:tc>
        <w:tc>
          <w:tcPr>
            <w:tcW w:w="933" w:type="dxa"/>
            <w:shd w:val="clear" w:color="auto" w:fill="auto"/>
            <w:noWrap/>
            <w:vAlign w:val="center"/>
          </w:tcPr>
          <w:p w14:paraId="2CACB5EB">
            <w:pPr>
              <w:widowControl/>
              <w:jc w:val="center"/>
              <w:rPr>
                <w:rFonts w:hint="eastAsia" w:ascii="宋体" w:hAnsi="宋体" w:eastAsia="宋体" w:cs="宋体"/>
                <w:sz w:val="18"/>
                <w:szCs w:val="18"/>
              </w:rPr>
            </w:pPr>
          </w:p>
        </w:tc>
        <w:tc>
          <w:tcPr>
            <w:tcW w:w="933" w:type="dxa"/>
            <w:shd w:val="clear" w:color="auto" w:fill="auto"/>
            <w:noWrap/>
            <w:vAlign w:val="center"/>
          </w:tcPr>
          <w:p w14:paraId="78CBBAD4">
            <w:pPr>
              <w:widowControl/>
              <w:jc w:val="center"/>
              <w:rPr>
                <w:rFonts w:hint="eastAsia" w:ascii="宋体" w:hAnsi="宋体" w:eastAsia="宋体" w:cs="宋体"/>
                <w:sz w:val="18"/>
                <w:szCs w:val="18"/>
              </w:rPr>
            </w:pPr>
          </w:p>
        </w:tc>
        <w:tc>
          <w:tcPr>
            <w:tcW w:w="933" w:type="dxa"/>
            <w:shd w:val="clear" w:color="auto" w:fill="auto"/>
            <w:noWrap/>
            <w:vAlign w:val="center"/>
          </w:tcPr>
          <w:p w14:paraId="3ACB5BA4">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26876989">
            <w:pPr>
              <w:widowControl/>
              <w:jc w:val="center"/>
              <w:rPr>
                <w:rFonts w:hint="eastAsia" w:ascii="宋体" w:hAnsi="宋体" w:eastAsia="宋体" w:cs="宋体"/>
                <w:sz w:val="18"/>
                <w:szCs w:val="18"/>
              </w:rPr>
            </w:pPr>
          </w:p>
        </w:tc>
        <w:tc>
          <w:tcPr>
            <w:tcW w:w="933" w:type="dxa"/>
            <w:shd w:val="clear" w:color="auto" w:fill="auto"/>
            <w:noWrap/>
            <w:vAlign w:val="center"/>
          </w:tcPr>
          <w:p w14:paraId="33E88722">
            <w:pPr>
              <w:widowControl/>
              <w:jc w:val="center"/>
              <w:rPr>
                <w:rFonts w:hint="eastAsia" w:ascii="宋体" w:hAnsi="宋体" w:eastAsia="宋体" w:cs="宋体"/>
                <w:sz w:val="18"/>
                <w:szCs w:val="18"/>
              </w:rPr>
            </w:pPr>
          </w:p>
        </w:tc>
        <w:tc>
          <w:tcPr>
            <w:tcW w:w="933" w:type="dxa"/>
            <w:shd w:val="clear" w:color="auto" w:fill="auto"/>
            <w:noWrap/>
            <w:vAlign w:val="center"/>
          </w:tcPr>
          <w:p w14:paraId="7A94FF6F">
            <w:pPr>
              <w:widowControl/>
              <w:jc w:val="center"/>
              <w:rPr>
                <w:rFonts w:hint="eastAsia" w:ascii="宋体" w:hAnsi="宋体" w:eastAsia="宋体" w:cs="宋体"/>
                <w:sz w:val="18"/>
                <w:szCs w:val="18"/>
              </w:rPr>
            </w:pPr>
          </w:p>
        </w:tc>
      </w:tr>
      <w:tr w14:paraId="7396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5C8BEE11">
            <w:pPr>
              <w:widowControl/>
              <w:ind w:left="55" w:leftChars="25"/>
              <w:textAlignment w:val="top"/>
              <w:rPr>
                <w:rFonts w:hint="eastAsia" w:ascii="宋体" w:hAnsi="宋体" w:eastAsia="宋体" w:cs="宋体"/>
                <w:sz w:val="18"/>
                <w:szCs w:val="18"/>
              </w:rPr>
            </w:pPr>
            <w:r>
              <w:rPr>
                <w:rStyle w:val="27"/>
                <w:rFonts w:hint="eastAsia" w:ascii="宋体" w:hAnsi="宋体" w:eastAsia="宋体" w:cs="宋体"/>
                <w:color w:val="auto"/>
                <w:lang w:eastAsia="zh-CN" w:bidi="ar"/>
              </w:rPr>
              <w:t>物理化学</w:t>
            </w:r>
          </w:p>
        </w:tc>
        <w:tc>
          <w:tcPr>
            <w:tcW w:w="933" w:type="dxa"/>
            <w:shd w:val="clear" w:color="auto" w:fill="auto"/>
            <w:noWrap/>
            <w:vAlign w:val="center"/>
          </w:tcPr>
          <w:p w14:paraId="7F38DBA3">
            <w:pPr>
              <w:widowControl/>
              <w:jc w:val="center"/>
              <w:rPr>
                <w:rFonts w:hint="eastAsia" w:ascii="宋体" w:hAnsi="宋体" w:eastAsia="宋体" w:cs="宋体"/>
                <w:sz w:val="18"/>
                <w:szCs w:val="18"/>
              </w:rPr>
            </w:pPr>
          </w:p>
        </w:tc>
        <w:tc>
          <w:tcPr>
            <w:tcW w:w="933" w:type="dxa"/>
            <w:shd w:val="clear" w:color="auto" w:fill="auto"/>
            <w:noWrap/>
            <w:vAlign w:val="center"/>
          </w:tcPr>
          <w:p w14:paraId="434EF7C6">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47842EA3">
            <w:pPr>
              <w:widowControl/>
              <w:jc w:val="center"/>
              <w:rPr>
                <w:rFonts w:hint="eastAsia" w:ascii="宋体" w:hAnsi="宋体" w:eastAsia="宋体" w:cs="宋体"/>
                <w:sz w:val="18"/>
                <w:szCs w:val="18"/>
              </w:rPr>
            </w:pPr>
          </w:p>
        </w:tc>
        <w:tc>
          <w:tcPr>
            <w:tcW w:w="933" w:type="dxa"/>
            <w:shd w:val="clear" w:color="auto" w:fill="auto"/>
            <w:noWrap/>
            <w:vAlign w:val="center"/>
          </w:tcPr>
          <w:p w14:paraId="34FDF68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0DE7BF03">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0E979662">
            <w:pPr>
              <w:widowControl/>
              <w:jc w:val="center"/>
              <w:rPr>
                <w:rFonts w:hint="eastAsia" w:ascii="宋体" w:hAnsi="宋体" w:eastAsia="宋体" w:cs="宋体"/>
                <w:sz w:val="18"/>
                <w:szCs w:val="18"/>
              </w:rPr>
            </w:pPr>
          </w:p>
        </w:tc>
        <w:tc>
          <w:tcPr>
            <w:tcW w:w="933" w:type="dxa"/>
            <w:shd w:val="clear" w:color="auto" w:fill="auto"/>
            <w:noWrap/>
            <w:vAlign w:val="center"/>
          </w:tcPr>
          <w:p w14:paraId="6870DB3B">
            <w:pPr>
              <w:widowControl/>
              <w:jc w:val="center"/>
              <w:rPr>
                <w:rFonts w:hint="eastAsia" w:ascii="宋体" w:hAnsi="宋体" w:eastAsia="宋体" w:cs="宋体"/>
                <w:sz w:val="18"/>
                <w:szCs w:val="18"/>
              </w:rPr>
            </w:pPr>
          </w:p>
        </w:tc>
        <w:tc>
          <w:tcPr>
            <w:tcW w:w="933" w:type="dxa"/>
            <w:shd w:val="clear" w:color="auto" w:fill="auto"/>
            <w:noWrap/>
            <w:vAlign w:val="center"/>
          </w:tcPr>
          <w:p w14:paraId="4C975806">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6518C61A">
            <w:pPr>
              <w:widowControl/>
              <w:jc w:val="center"/>
              <w:rPr>
                <w:rFonts w:hint="eastAsia" w:ascii="宋体" w:hAnsi="宋体" w:eastAsia="宋体" w:cs="宋体"/>
                <w:sz w:val="18"/>
                <w:szCs w:val="18"/>
              </w:rPr>
            </w:pPr>
          </w:p>
        </w:tc>
        <w:tc>
          <w:tcPr>
            <w:tcW w:w="933" w:type="dxa"/>
            <w:shd w:val="clear" w:color="auto" w:fill="auto"/>
            <w:noWrap/>
            <w:vAlign w:val="center"/>
          </w:tcPr>
          <w:p w14:paraId="0274D12E">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56897D3E">
            <w:pPr>
              <w:widowControl/>
              <w:jc w:val="center"/>
              <w:rPr>
                <w:rFonts w:hint="eastAsia" w:ascii="宋体" w:hAnsi="宋体" w:eastAsia="宋体" w:cs="宋体"/>
                <w:sz w:val="18"/>
                <w:szCs w:val="18"/>
              </w:rPr>
            </w:pPr>
          </w:p>
        </w:tc>
      </w:tr>
      <w:tr w14:paraId="308B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74CACE27">
            <w:pPr>
              <w:spacing w:line="240" w:lineRule="exact"/>
              <w:ind w:left="55" w:leftChars="25"/>
              <w:rPr>
                <w:rFonts w:hint="eastAsia" w:ascii="宋体" w:hAnsi="宋体" w:eastAsia="宋体" w:cs="宋体"/>
                <w:sz w:val="18"/>
                <w:szCs w:val="18"/>
              </w:rPr>
            </w:pPr>
            <w:r>
              <w:rPr>
                <w:rStyle w:val="25"/>
                <w:rFonts w:hint="eastAsia" w:ascii="宋体" w:hAnsi="宋体" w:eastAsia="宋体" w:cs="宋体"/>
                <w:color w:val="auto"/>
                <w:lang w:eastAsia="zh-CN" w:bidi="ar"/>
              </w:rPr>
              <w:t>无机化学实验</w:t>
            </w:r>
          </w:p>
        </w:tc>
        <w:tc>
          <w:tcPr>
            <w:tcW w:w="933" w:type="dxa"/>
            <w:shd w:val="clear" w:color="auto" w:fill="auto"/>
            <w:noWrap/>
            <w:vAlign w:val="center"/>
          </w:tcPr>
          <w:p w14:paraId="2353987E">
            <w:pPr>
              <w:widowControl/>
              <w:jc w:val="center"/>
              <w:rPr>
                <w:rFonts w:hint="eastAsia" w:ascii="宋体" w:hAnsi="宋体" w:eastAsia="宋体" w:cs="宋体"/>
                <w:sz w:val="18"/>
                <w:szCs w:val="18"/>
              </w:rPr>
            </w:pPr>
          </w:p>
        </w:tc>
        <w:tc>
          <w:tcPr>
            <w:tcW w:w="933" w:type="dxa"/>
            <w:shd w:val="clear" w:color="auto" w:fill="auto"/>
            <w:noWrap/>
            <w:vAlign w:val="center"/>
          </w:tcPr>
          <w:p w14:paraId="590DEA05">
            <w:pPr>
              <w:widowControl/>
              <w:jc w:val="center"/>
              <w:rPr>
                <w:rFonts w:hint="eastAsia" w:ascii="宋体" w:hAnsi="宋体" w:eastAsia="宋体" w:cs="宋体"/>
                <w:sz w:val="18"/>
                <w:szCs w:val="18"/>
              </w:rPr>
            </w:pPr>
          </w:p>
        </w:tc>
        <w:tc>
          <w:tcPr>
            <w:tcW w:w="933" w:type="dxa"/>
            <w:shd w:val="clear" w:color="auto" w:fill="auto"/>
            <w:noWrap/>
            <w:vAlign w:val="center"/>
          </w:tcPr>
          <w:p w14:paraId="05D7B044">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3E91CA24">
            <w:pPr>
              <w:widowControl/>
              <w:jc w:val="center"/>
              <w:rPr>
                <w:rFonts w:hint="eastAsia" w:ascii="宋体" w:hAnsi="宋体" w:eastAsia="宋体" w:cs="宋体"/>
                <w:sz w:val="18"/>
                <w:szCs w:val="18"/>
              </w:rPr>
            </w:pPr>
          </w:p>
        </w:tc>
        <w:tc>
          <w:tcPr>
            <w:tcW w:w="933" w:type="dxa"/>
            <w:shd w:val="clear" w:color="auto" w:fill="auto"/>
            <w:noWrap/>
            <w:vAlign w:val="center"/>
          </w:tcPr>
          <w:p w14:paraId="7A048BB6">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1B70ADA5">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4CC25567">
            <w:pPr>
              <w:widowControl/>
              <w:jc w:val="center"/>
              <w:rPr>
                <w:rFonts w:hint="eastAsia" w:ascii="宋体" w:hAnsi="宋体" w:eastAsia="宋体" w:cs="宋体"/>
                <w:sz w:val="18"/>
                <w:szCs w:val="18"/>
              </w:rPr>
            </w:pPr>
          </w:p>
        </w:tc>
        <w:tc>
          <w:tcPr>
            <w:tcW w:w="933" w:type="dxa"/>
            <w:shd w:val="clear" w:color="auto" w:fill="auto"/>
            <w:noWrap/>
            <w:vAlign w:val="center"/>
          </w:tcPr>
          <w:p w14:paraId="56532EAD">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M</w:t>
            </w:r>
          </w:p>
        </w:tc>
        <w:tc>
          <w:tcPr>
            <w:tcW w:w="933" w:type="dxa"/>
            <w:shd w:val="clear" w:color="auto" w:fill="auto"/>
            <w:noWrap/>
            <w:vAlign w:val="center"/>
          </w:tcPr>
          <w:p w14:paraId="50329004">
            <w:pPr>
              <w:widowControl/>
              <w:jc w:val="center"/>
              <w:rPr>
                <w:rFonts w:hint="eastAsia" w:ascii="宋体" w:hAnsi="宋体" w:eastAsia="宋体" w:cs="宋体"/>
                <w:sz w:val="18"/>
                <w:szCs w:val="18"/>
              </w:rPr>
            </w:pPr>
          </w:p>
        </w:tc>
        <w:tc>
          <w:tcPr>
            <w:tcW w:w="933" w:type="dxa"/>
            <w:shd w:val="clear" w:color="auto" w:fill="auto"/>
            <w:noWrap/>
            <w:vAlign w:val="center"/>
          </w:tcPr>
          <w:p w14:paraId="3ECBDC3E">
            <w:pPr>
              <w:widowControl/>
              <w:jc w:val="center"/>
              <w:rPr>
                <w:rFonts w:hint="eastAsia" w:ascii="宋体" w:hAnsi="宋体" w:eastAsia="宋体" w:cs="宋体"/>
                <w:sz w:val="18"/>
                <w:szCs w:val="18"/>
              </w:rPr>
            </w:pPr>
          </w:p>
        </w:tc>
        <w:tc>
          <w:tcPr>
            <w:tcW w:w="933" w:type="dxa"/>
            <w:shd w:val="clear" w:color="auto" w:fill="auto"/>
            <w:noWrap/>
            <w:vAlign w:val="center"/>
          </w:tcPr>
          <w:p w14:paraId="2DCD1ADB">
            <w:pPr>
              <w:widowControl/>
              <w:jc w:val="center"/>
              <w:rPr>
                <w:rFonts w:hint="eastAsia" w:ascii="宋体" w:hAnsi="宋体" w:eastAsia="宋体" w:cs="宋体"/>
                <w:sz w:val="18"/>
                <w:szCs w:val="18"/>
              </w:rPr>
            </w:pPr>
          </w:p>
        </w:tc>
      </w:tr>
      <w:tr w14:paraId="4856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05CFF797">
            <w:pPr>
              <w:spacing w:line="240" w:lineRule="exact"/>
              <w:ind w:left="55" w:leftChars="25"/>
              <w:rPr>
                <w:rFonts w:hint="eastAsia" w:ascii="宋体" w:hAnsi="宋体" w:eastAsia="宋体" w:cs="宋体"/>
                <w:sz w:val="18"/>
                <w:szCs w:val="18"/>
              </w:rPr>
            </w:pPr>
            <w:r>
              <w:rPr>
                <w:rStyle w:val="25"/>
                <w:rFonts w:hint="eastAsia" w:ascii="宋体" w:hAnsi="宋体" w:eastAsia="宋体" w:cs="宋体"/>
                <w:color w:val="auto"/>
                <w:lang w:eastAsia="zh-CN" w:bidi="ar"/>
              </w:rPr>
              <w:t>有机化学实验</w:t>
            </w:r>
          </w:p>
        </w:tc>
        <w:tc>
          <w:tcPr>
            <w:tcW w:w="933" w:type="dxa"/>
            <w:shd w:val="clear" w:color="auto" w:fill="auto"/>
            <w:noWrap/>
            <w:vAlign w:val="center"/>
          </w:tcPr>
          <w:p w14:paraId="165A11CF">
            <w:pPr>
              <w:widowControl/>
              <w:jc w:val="center"/>
              <w:rPr>
                <w:rFonts w:hint="eastAsia" w:ascii="宋体" w:hAnsi="宋体" w:eastAsia="宋体" w:cs="宋体"/>
                <w:sz w:val="18"/>
                <w:szCs w:val="18"/>
              </w:rPr>
            </w:pPr>
          </w:p>
        </w:tc>
        <w:tc>
          <w:tcPr>
            <w:tcW w:w="933" w:type="dxa"/>
            <w:shd w:val="clear" w:color="auto" w:fill="auto"/>
            <w:noWrap/>
            <w:vAlign w:val="center"/>
          </w:tcPr>
          <w:p w14:paraId="1869DD49">
            <w:pPr>
              <w:widowControl/>
              <w:jc w:val="center"/>
              <w:rPr>
                <w:rFonts w:hint="eastAsia" w:ascii="宋体" w:hAnsi="宋体" w:eastAsia="宋体" w:cs="宋体"/>
                <w:sz w:val="18"/>
                <w:szCs w:val="18"/>
              </w:rPr>
            </w:pPr>
          </w:p>
        </w:tc>
        <w:tc>
          <w:tcPr>
            <w:tcW w:w="933" w:type="dxa"/>
            <w:shd w:val="clear" w:color="auto" w:fill="auto"/>
            <w:noWrap/>
            <w:vAlign w:val="center"/>
          </w:tcPr>
          <w:p w14:paraId="305AFE0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2DCF46F4">
            <w:pPr>
              <w:widowControl/>
              <w:jc w:val="center"/>
              <w:rPr>
                <w:rFonts w:hint="eastAsia" w:ascii="宋体" w:hAnsi="宋体" w:eastAsia="宋体" w:cs="宋体"/>
                <w:sz w:val="18"/>
                <w:szCs w:val="18"/>
              </w:rPr>
            </w:pPr>
          </w:p>
        </w:tc>
        <w:tc>
          <w:tcPr>
            <w:tcW w:w="933" w:type="dxa"/>
            <w:shd w:val="clear" w:color="auto" w:fill="auto"/>
            <w:noWrap/>
            <w:vAlign w:val="center"/>
          </w:tcPr>
          <w:p w14:paraId="03E1C946">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07F3329D">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17E95CA5">
            <w:pPr>
              <w:widowControl/>
              <w:jc w:val="center"/>
              <w:rPr>
                <w:rFonts w:hint="eastAsia" w:ascii="宋体" w:hAnsi="宋体" w:eastAsia="宋体" w:cs="宋体"/>
                <w:sz w:val="18"/>
                <w:szCs w:val="18"/>
              </w:rPr>
            </w:pPr>
          </w:p>
        </w:tc>
        <w:tc>
          <w:tcPr>
            <w:tcW w:w="933" w:type="dxa"/>
            <w:shd w:val="clear" w:color="auto" w:fill="auto"/>
            <w:noWrap/>
            <w:vAlign w:val="center"/>
          </w:tcPr>
          <w:p w14:paraId="6E93F4D7">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M</w:t>
            </w:r>
          </w:p>
        </w:tc>
        <w:tc>
          <w:tcPr>
            <w:tcW w:w="933" w:type="dxa"/>
            <w:shd w:val="clear" w:color="auto" w:fill="auto"/>
            <w:noWrap/>
            <w:vAlign w:val="center"/>
          </w:tcPr>
          <w:p w14:paraId="3D24C036">
            <w:pPr>
              <w:widowControl/>
              <w:jc w:val="center"/>
              <w:rPr>
                <w:rFonts w:hint="eastAsia" w:ascii="宋体" w:hAnsi="宋体" w:eastAsia="宋体" w:cs="宋体"/>
                <w:sz w:val="18"/>
                <w:szCs w:val="18"/>
              </w:rPr>
            </w:pPr>
          </w:p>
        </w:tc>
        <w:tc>
          <w:tcPr>
            <w:tcW w:w="933" w:type="dxa"/>
            <w:shd w:val="clear" w:color="auto" w:fill="auto"/>
            <w:noWrap/>
            <w:vAlign w:val="center"/>
          </w:tcPr>
          <w:p w14:paraId="45EEA4DE">
            <w:pPr>
              <w:widowControl/>
              <w:jc w:val="center"/>
              <w:rPr>
                <w:rFonts w:hint="eastAsia" w:ascii="宋体" w:hAnsi="宋体" w:eastAsia="宋体" w:cs="宋体"/>
                <w:sz w:val="18"/>
                <w:szCs w:val="18"/>
              </w:rPr>
            </w:pPr>
          </w:p>
        </w:tc>
        <w:tc>
          <w:tcPr>
            <w:tcW w:w="933" w:type="dxa"/>
            <w:shd w:val="clear" w:color="auto" w:fill="auto"/>
            <w:noWrap/>
            <w:vAlign w:val="center"/>
          </w:tcPr>
          <w:p w14:paraId="6F37BCE6">
            <w:pPr>
              <w:widowControl/>
              <w:jc w:val="center"/>
              <w:rPr>
                <w:rFonts w:hint="eastAsia" w:ascii="宋体" w:hAnsi="宋体" w:eastAsia="宋体" w:cs="宋体"/>
                <w:sz w:val="18"/>
                <w:szCs w:val="18"/>
              </w:rPr>
            </w:pPr>
          </w:p>
        </w:tc>
      </w:tr>
      <w:tr w14:paraId="1836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43D478E5">
            <w:pPr>
              <w:spacing w:line="240" w:lineRule="exact"/>
              <w:ind w:left="55" w:leftChars="25"/>
              <w:rPr>
                <w:rFonts w:hint="eastAsia" w:ascii="宋体" w:hAnsi="宋体" w:eastAsia="宋体" w:cs="宋体"/>
                <w:sz w:val="18"/>
                <w:szCs w:val="18"/>
              </w:rPr>
            </w:pPr>
            <w:r>
              <w:rPr>
                <w:rStyle w:val="27"/>
                <w:rFonts w:hint="eastAsia" w:ascii="宋体" w:hAnsi="宋体" w:eastAsia="宋体" w:cs="宋体"/>
                <w:color w:val="auto"/>
                <w:lang w:eastAsia="zh-CN" w:bidi="ar"/>
              </w:rPr>
              <w:t>分析化学实验</w:t>
            </w:r>
          </w:p>
        </w:tc>
        <w:tc>
          <w:tcPr>
            <w:tcW w:w="933" w:type="dxa"/>
            <w:shd w:val="clear" w:color="auto" w:fill="auto"/>
            <w:noWrap/>
            <w:vAlign w:val="center"/>
          </w:tcPr>
          <w:p w14:paraId="492ECC19">
            <w:pPr>
              <w:widowControl/>
              <w:jc w:val="center"/>
              <w:rPr>
                <w:rFonts w:hint="eastAsia" w:ascii="宋体" w:hAnsi="宋体" w:eastAsia="宋体" w:cs="宋体"/>
                <w:sz w:val="18"/>
                <w:szCs w:val="18"/>
              </w:rPr>
            </w:pPr>
          </w:p>
        </w:tc>
        <w:tc>
          <w:tcPr>
            <w:tcW w:w="933" w:type="dxa"/>
            <w:shd w:val="clear" w:color="auto" w:fill="auto"/>
            <w:noWrap/>
            <w:vAlign w:val="center"/>
          </w:tcPr>
          <w:p w14:paraId="2358ABEF">
            <w:pPr>
              <w:widowControl/>
              <w:jc w:val="center"/>
              <w:rPr>
                <w:rFonts w:hint="eastAsia" w:ascii="宋体" w:hAnsi="宋体" w:eastAsia="宋体" w:cs="宋体"/>
                <w:sz w:val="18"/>
                <w:szCs w:val="18"/>
              </w:rPr>
            </w:pPr>
          </w:p>
        </w:tc>
        <w:tc>
          <w:tcPr>
            <w:tcW w:w="933" w:type="dxa"/>
            <w:shd w:val="clear" w:color="auto" w:fill="auto"/>
            <w:noWrap/>
            <w:vAlign w:val="center"/>
          </w:tcPr>
          <w:p w14:paraId="1BC8A2EE">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7B1F334A">
            <w:pPr>
              <w:widowControl/>
              <w:jc w:val="center"/>
              <w:rPr>
                <w:rFonts w:hint="eastAsia" w:ascii="宋体" w:hAnsi="宋体" w:eastAsia="宋体" w:cs="宋体"/>
                <w:sz w:val="18"/>
                <w:szCs w:val="18"/>
              </w:rPr>
            </w:pPr>
          </w:p>
        </w:tc>
        <w:tc>
          <w:tcPr>
            <w:tcW w:w="933" w:type="dxa"/>
            <w:shd w:val="clear" w:color="auto" w:fill="auto"/>
            <w:noWrap/>
            <w:vAlign w:val="center"/>
          </w:tcPr>
          <w:p w14:paraId="76FF8BE0">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44A6031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2FD166CB">
            <w:pPr>
              <w:widowControl/>
              <w:jc w:val="center"/>
              <w:rPr>
                <w:rFonts w:hint="eastAsia" w:ascii="宋体" w:hAnsi="宋体" w:eastAsia="宋体" w:cs="宋体"/>
                <w:sz w:val="18"/>
                <w:szCs w:val="18"/>
              </w:rPr>
            </w:pPr>
          </w:p>
        </w:tc>
        <w:tc>
          <w:tcPr>
            <w:tcW w:w="933" w:type="dxa"/>
            <w:shd w:val="clear" w:color="auto" w:fill="auto"/>
            <w:noWrap/>
            <w:vAlign w:val="center"/>
          </w:tcPr>
          <w:p w14:paraId="0F6140A2">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M</w:t>
            </w:r>
          </w:p>
        </w:tc>
        <w:tc>
          <w:tcPr>
            <w:tcW w:w="933" w:type="dxa"/>
            <w:shd w:val="clear" w:color="auto" w:fill="auto"/>
            <w:noWrap/>
            <w:vAlign w:val="center"/>
          </w:tcPr>
          <w:p w14:paraId="20F933E3">
            <w:pPr>
              <w:widowControl/>
              <w:jc w:val="center"/>
              <w:rPr>
                <w:rFonts w:hint="eastAsia" w:ascii="宋体" w:hAnsi="宋体" w:eastAsia="宋体" w:cs="宋体"/>
                <w:sz w:val="18"/>
                <w:szCs w:val="18"/>
              </w:rPr>
            </w:pPr>
          </w:p>
        </w:tc>
        <w:tc>
          <w:tcPr>
            <w:tcW w:w="933" w:type="dxa"/>
            <w:shd w:val="clear" w:color="auto" w:fill="auto"/>
            <w:noWrap/>
            <w:vAlign w:val="center"/>
          </w:tcPr>
          <w:p w14:paraId="13484550">
            <w:pPr>
              <w:widowControl/>
              <w:jc w:val="center"/>
              <w:rPr>
                <w:rFonts w:hint="eastAsia" w:ascii="宋体" w:hAnsi="宋体" w:eastAsia="宋体" w:cs="宋体"/>
                <w:sz w:val="18"/>
                <w:szCs w:val="18"/>
              </w:rPr>
            </w:pPr>
          </w:p>
        </w:tc>
        <w:tc>
          <w:tcPr>
            <w:tcW w:w="933" w:type="dxa"/>
            <w:shd w:val="clear" w:color="auto" w:fill="auto"/>
            <w:noWrap/>
            <w:vAlign w:val="center"/>
          </w:tcPr>
          <w:p w14:paraId="5697CA3B">
            <w:pPr>
              <w:widowControl/>
              <w:jc w:val="center"/>
              <w:rPr>
                <w:rFonts w:hint="eastAsia" w:ascii="宋体" w:hAnsi="宋体" w:eastAsia="宋体" w:cs="宋体"/>
                <w:sz w:val="18"/>
                <w:szCs w:val="18"/>
              </w:rPr>
            </w:pPr>
          </w:p>
        </w:tc>
      </w:tr>
      <w:tr w14:paraId="59DA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6CBC5F8A">
            <w:pPr>
              <w:spacing w:line="240" w:lineRule="exact"/>
              <w:ind w:left="55" w:leftChars="25"/>
              <w:rPr>
                <w:rFonts w:hint="eastAsia" w:ascii="宋体" w:hAnsi="宋体" w:eastAsia="宋体" w:cs="宋体"/>
                <w:sz w:val="18"/>
                <w:szCs w:val="18"/>
              </w:rPr>
            </w:pPr>
            <w:r>
              <w:rPr>
                <w:rStyle w:val="25"/>
                <w:rFonts w:hint="eastAsia" w:ascii="宋体" w:hAnsi="宋体" w:eastAsia="宋体" w:cs="宋体"/>
                <w:color w:val="auto"/>
                <w:lang w:eastAsia="zh-CN" w:bidi="ar"/>
              </w:rPr>
              <w:t>仪器分析实验</w:t>
            </w:r>
          </w:p>
        </w:tc>
        <w:tc>
          <w:tcPr>
            <w:tcW w:w="933" w:type="dxa"/>
            <w:shd w:val="clear" w:color="auto" w:fill="auto"/>
            <w:noWrap/>
            <w:vAlign w:val="center"/>
          </w:tcPr>
          <w:p w14:paraId="11AA2AD2">
            <w:pPr>
              <w:widowControl/>
              <w:jc w:val="center"/>
              <w:rPr>
                <w:rFonts w:hint="eastAsia" w:ascii="宋体" w:hAnsi="宋体" w:eastAsia="宋体" w:cs="宋体"/>
                <w:sz w:val="18"/>
                <w:szCs w:val="18"/>
              </w:rPr>
            </w:pPr>
          </w:p>
        </w:tc>
        <w:tc>
          <w:tcPr>
            <w:tcW w:w="933" w:type="dxa"/>
            <w:shd w:val="clear" w:color="auto" w:fill="auto"/>
            <w:noWrap/>
            <w:vAlign w:val="center"/>
          </w:tcPr>
          <w:p w14:paraId="48396D2A">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5E1DCAE8">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37FE20A4">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2B36FECF">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77DA0CC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03286C36">
            <w:pPr>
              <w:widowControl/>
              <w:jc w:val="center"/>
              <w:rPr>
                <w:rFonts w:hint="eastAsia" w:ascii="宋体" w:hAnsi="宋体" w:eastAsia="宋体" w:cs="宋体"/>
                <w:sz w:val="18"/>
                <w:szCs w:val="18"/>
              </w:rPr>
            </w:pPr>
          </w:p>
        </w:tc>
        <w:tc>
          <w:tcPr>
            <w:tcW w:w="933" w:type="dxa"/>
            <w:shd w:val="clear" w:color="auto" w:fill="auto"/>
            <w:noWrap/>
            <w:vAlign w:val="center"/>
          </w:tcPr>
          <w:p w14:paraId="40CBFF4D">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M</w:t>
            </w:r>
          </w:p>
        </w:tc>
        <w:tc>
          <w:tcPr>
            <w:tcW w:w="933" w:type="dxa"/>
            <w:shd w:val="clear" w:color="auto" w:fill="auto"/>
            <w:noWrap/>
            <w:vAlign w:val="center"/>
          </w:tcPr>
          <w:p w14:paraId="6D0E02D7">
            <w:pPr>
              <w:widowControl/>
              <w:jc w:val="center"/>
              <w:rPr>
                <w:rFonts w:hint="eastAsia" w:ascii="宋体" w:hAnsi="宋体" w:eastAsia="宋体" w:cs="宋体"/>
                <w:sz w:val="18"/>
                <w:szCs w:val="18"/>
              </w:rPr>
            </w:pPr>
          </w:p>
        </w:tc>
        <w:tc>
          <w:tcPr>
            <w:tcW w:w="933" w:type="dxa"/>
            <w:shd w:val="clear" w:color="auto" w:fill="auto"/>
            <w:noWrap/>
            <w:vAlign w:val="center"/>
          </w:tcPr>
          <w:p w14:paraId="4D8FE917">
            <w:pPr>
              <w:widowControl/>
              <w:jc w:val="center"/>
              <w:rPr>
                <w:rFonts w:hint="eastAsia" w:ascii="宋体" w:hAnsi="宋体" w:eastAsia="宋体" w:cs="宋体"/>
                <w:sz w:val="18"/>
                <w:szCs w:val="18"/>
              </w:rPr>
            </w:pPr>
          </w:p>
        </w:tc>
        <w:tc>
          <w:tcPr>
            <w:tcW w:w="933" w:type="dxa"/>
            <w:shd w:val="clear" w:color="auto" w:fill="auto"/>
            <w:noWrap/>
            <w:vAlign w:val="center"/>
          </w:tcPr>
          <w:p w14:paraId="24EE0248">
            <w:pPr>
              <w:widowControl/>
              <w:jc w:val="center"/>
              <w:rPr>
                <w:rFonts w:hint="eastAsia" w:ascii="宋体" w:hAnsi="宋体" w:eastAsia="宋体" w:cs="宋体"/>
                <w:sz w:val="18"/>
                <w:szCs w:val="18"/>
              </w:rPr>
            </w:pPr>
          </w:p>
        </w:tc>
      </w:tr>
      <w:tr w14:paraId="0336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tcPr>
          <w:p w14:paraId="24BD2634">
            <w:pPr>
              <w:spacing w:line="240" w:lineRule="exact"/>
              <w:ind w:left="55" w:leftChars="25"/>
              <w:rPr>
                <w:rFonts w:hint="eastAsia" w:ascii="宋体" w:hAnsi="宋体" w:eastAsia="宋体" w:cs="宋体"/>
                <w:sz w:val="18"/>
                <w:szCs w:val="18"/>
              </w:rPr>
            </w:pPr>
            <w:r>
              <w:rPr>
                <w:rStyle w:val="25"/>
                <w:rFonts w:hint="eastAsia" w:ascii="宋体" w:hAnsi="宋体" w:eastAsia="宋体" w:cs="宋体"/>
                <w:color w:val="auto"/>
                <w:lang w:eastAsia="zh-CN" w:bidi="ar"/>
              </w:rPr>
              <w:t>物理化学实验</w:t>
            </w:r>
          </w:p>
        </w:tc>
        <w:tc>
          <w:tcPr>
            <w:tcW w:w="933" w:type="dxa"/>
            <w:shd w:val="clear" w:color="auto" w:fill="auto"/>
            <w:noWrap/>
            <w:vAlign w:val="center"/>
          </w:tcPr>
          <w:p w14:paraId="076F6FD0">
            <w:pPr>
              <w:widowControl/>
              <w:jc w:val="center"/>
              <w:rPr>
                <w:rFonts w:hint="eastAsia" w:ascii="宋体" w:hAnsi="宋体" w:eastAsia="宋体" w:cs="宋体"/>
                <w:sz w:val="18"/>
                <w:szCs w:val="18"/>
              </w:rPr>
            </w:pPr>
          </w:p>
        </w:tc>
        <w:tc>
          <w:tcPr>
            <w:tcW w:w="933" w:type="dxa"/>
            <w:shd w:val="clear" w:color="auto" w:fill="auto"/>
            <w:noWrap/>
            <w:vAlign w:val="center"/>
          </w:tcPr>
          <w:p w14:paraId="592126A6">
            <w:pPr>
              <w:widowControl/>
              <w:jc w:val="center"/>
              <w:rPr>
                <w:rFonts w:hint="eastAsia" w:ascii="宋体" w:hAnsi="宋体" w:eastAsia="宋体" w:cs="宋体"/>
                <w:sz w:val="18"/>
                <w:szCs w:val="18"/>
              </w:rPr>
            </w:pPr>
          </w:p>
        </w:tc>
        <w:tc>
          <w:tcPr>
            <w:tcW w:w="933" w:type="dxa"/>
            <w:shd w:val="clear" w:color="auto" w:fill="auto"/>
            <w:noWrap/>
            <w:vAlign w:val="center"/>
          </w:tcPr>
          <w:p w14:paraId="67D48EF6">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607D5958">
            <w:pPr>
              <w:widowControl/>
              <w:jc w:val="center"/>
              <w:rPr>
                <w:rFonts w:hint="eastAsia" w:ascii="宋体" w:hAnsi="宋体" w:eastAsia="宋体" w:cs="宋体"/>
                <w:sz w:val="18"/>
                <w:szCs w:val="18"/>
              </w:rPr>
            </w:pPr>
          </w:p>
        </w:tc>
        <w:tc>
          <w:tcPr>
            <w:tcW w:w="933" w:type="dxa"/>
            <w:shd w:val="clear" w:color="auto" w:fill="auto"/>
            <w:noWrap/>
            <w:vAlign w:val="center"/>
          </w:tcPr>
          <w:p w14:paraId="43D966FA">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06504EC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51EAE67C">
            <w:pPr>
              <w:widowControl/>
              <w:jc w:val="center"/>
              <w:rPr>
                <w:rFonts w:hint="eastAsia" w:ascii="宋体" w:hAnsi="宋体" w:eastAsia="宋体" w:cs="宋体"/>
                <w:sz w:val="18"/>
                <w:szCs w:val="18"/>
              </w:rPr>
            </w:pPr>
          </w:p>
        </w:tc>
        <w:tc>
          <w:tcPr>
            <w:tcW w:w="933" w:type="dxa"/>
            <w:shd w:val="clear" w:color="auto" w:fill="auto"/>
            <w:noWrap/>
            <w:vAlign w:val="center"/>
          </w:tcPr>
          <w:p w14:paraId="3B98F3BF">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M</w:t>
            </w:r>
          </w:p>
        </w:tc>
        <w:tc>
          <w:tcPr>
            <w:tcW w:w="933" w:type="dxa"/>
            <w:shd w:val="clear" w:color="auto" w:fill="auto"/>
            <w:noWrap/>
            <w:vAlign w:val="center"/>
          </w:tcPr>
          <w:p w14:paraId="75CBB1E9">
            <w:pPr>
              <w:widowControl/>
              <w:jc w:val="center"/>
              <w:rPr>
                <w:rFonts w:hint="eastAsia" w:ascii="宋体" w:hAnsi="宋体" w:eastAsia="宋体" w:cs="宋体"/>
                <w:sz w:val="18"/>
                <w:szCs w:val="18"/>
              </w:rPr>
            </w:pPr>
          </w:p>
        </w:tc>
        <w:tc>
          <w:tcPr>
            <w:tcW w:w="933" w:type="dxa"/>
            <w:shd w:val="clear" w:color="auto" w:fill="auto"/>
            <w:noWrap/>
            <w:vAlign w:val="center"/>
          </w:tcPr>
          <w:p w14:paraId="22753B72">
            <w:pPr>
              <w:widowControl/>
              <w:jc w:val="center"/>
              <w:rPr>
                <w:rFonts w:hint="eastAsia" w:ascii="宋体" w:hAnsi="宋体" w:eastAsia="宋体" w:cs="宋体"/>
                <w:sz w:val="18"/>
                <w:szCs w:val="18"/>
              </w:rPr>
            </w:pPr>
          </w:p>
        </w:tc>
        <w:tc>
          <w:tcPr>
            <w:tcW w:w="933" w:type="dxa"/>
            <w:shd w:val="clear" w:color="auto" w:fill="auto"/>
            <w:noWrap/>
            <w:vAlign w:val="center"/>
          </w:tcPr>
          <w:p w14:paraId="06764B60">
            <w:pPr>
              <w:widowControl/>
              <w:jc w:val="center"/>
              <w:rPr>
                <w:rFonts w:hint="eastAsia" w:ascii="宋体" w:hAnsi="宋体" w:eastAsia="宋体" w:cs="宋体"/>
                <w:sz w:val="18"/>
                <w:szCs w:val="18"/>
              </w:rPr>
            </w:pPr>
          </w:p>
        </w:tc>
      </w:tr>
      <w:tr w14:paraId="042B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56894E76">
            <w:pPr>
              <w:widowControl/>
              <w:ind w:left="55" w:leftChars="25"/>
              <w:jc w:val="both"/>
              <w:textAlignment w:val="top"/>
              <w:rPr>
                <w:rFonts w:hint="eastAsia" w:ascii="宋体" w:hAnsi="宋体" w:eastAsia="宋体" w:cs="宋体"/>
                <w:sz w:val="18"/>
                <w:szCs w:val="18"/>
              </w:rPr>
            </w:pPr>
            <w:r>
              <w:rPr>
                <w:rFonts w:hint="eastAsia" w:ascii="宋体" w:hAnsi="宋体" w:eastAsia="宋体" w:cs="宋体"/>
                <w:sz w:val="18"/>
                <w:szCs w:val="18"/>
                <w:lang w:eastAsia="zh-CN" w:bidi="ar"/>
              </w:rPr>
              <w:t>化工原理</w:t>
            </w:r>
          </w:p>
        </w:tc>
        <w:tc>
          <w:tcPr>
            <w:tcW w:w="933" w:type="dxa"/>
            <w:shd w:val="clear" w:color="auto" w:fill="auto"/>
            <w:noWrap/>
            <w:vAlign w:val="center"/>
          </w:tcPr>
          <w:p w14:paraId="6C93E7C6">
            <w:pPr>
              <w:widowControl/>
              <w:jc w:val="center"/>
              <w:rPr>
                <w:rFonts w:hint="eastAsia" w:ascii="宋体" w:hAnsi="宋体" w:eastAsia="宋体" w:cs="宋体"/>
                <w:sz w:val="18"/>
                <w:szCs w:val="18"/>
              </w:rPr>
            </w:pPr>
          </w:p>
        </w:tc>
        <w:tc>
          <w:tcPr>
            <w:tcW w:w="933" w:type="dxa"/>
            <w:shd w:val="clear" w:color="auto" w:fill="auto"/>
            <w:noWrap/>
            <w:vAlign w:val="center"/>
          </w:tcPr>
          <w:p w14:paraId="012F7EC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161F8F35">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53C5A1D8">
            <w:pPr>
              <w:widowControl/>
              <w:jc w:val="center"/>
              <w:rPr>
                <w:rFonts w:hint="eastAsia" w:ascii="宋体" w:hAnsi="宋体" w:eastAsia="宋体" w:cs="宋体"/>
                <w:sz w:val="18"/>
                <w:szCs w:val="18"/>
              </w:rPr>
            </w:pPr>
          </w:p>
        </w:tc>
        <w:tc>
          <w:tcPr>
            <w:tcW w:w="933" w:type="dxa"/>
            <w:shd w:val="clear" w:color="auto" w:fill="auto"/>
            <w:noWrap/>
            <w:vAlign w:val="center"/>
          </w:tcPr>
          <w:p w14:paraId="5FDECCA5">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015DD121">
            <w:pPr>
              <w:widowControl/>
              <w:jc w:val="center"/>
              <w:rPr>
                <w:rFonts w:hint="eastAsia" w:ascii="宋体" w:hAnsi="宋体" w:eastAsia="宋体" w:cs="宋体"/>
                <w:sz w:val="18"/>
                <w:szCs w:val="18"/>
              </w:rPr>
            </w:pPr>
          </w:p>
        </w:tc>
        <w:tc>
          <w:tcPr>
            <w:tcW w:w="933" w:type="dxa"/>
            <w:shd w:val="clear" w:color="auto" w:fill="auto"/>
            <w:noWrap/>
            <w:vAlign w:val="center"/>
          </w:tcPr>
          <w:p w14:paraId="072C83C8">
            <w:pPr>
              <w:widowControl/>
              <w:jc w:val="center"/>
              <w:rPr>
                <w:rFonts w:hint="eastAsia" w:ascii="宋体" w:hAnsi="宋体" w:eastAsia="宋体" w:cs="宋体"/>
                <w:sz w:val="18"/>
                <w:szCs w:val="18"/>
              </w:rPr>
            </w:pPr>
          </w:p>
        </w:tc>
        <w:tc>
          <w:tcPr>
            <w:tcW w:w="933" w:type="dxa"/>
            <w:shd w:val="clear" w:color="auto" w:fill="auto"/>
            <w:noWrap/>
            <w:vAlign w:val="center"/>
          </w:tcPr>
          <w:p w14:paraId="51C84A40">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0BD5603E">
            <w:pPr>
              <w:widowControl/>
              <w:jc w:val="center"/>
              <w:rPr>
                <w:rFonts w:hint="eastAsia" w:ascii="宋体" w:hAnsi="宋体" w:eastAsia="宋体" w:cs="宋体"/>
                <w:sz w:val="18"/>
                <w:szCs w:val="18"/>
              </w:rPr>
            </w:pPr>
          </w:p>
        </w:tc>
        <w:tc>
          <w:tcPr>
            <w:tcW w:w="933" w:type="dxa"/>
            <w:shd w:val="clear" w:color="auto" w:fill="auto"/>
            <w:noWrap/>
            <w:vAlign w:val="center"/>
          </w:tcPr>
          <w:p w14:paraId="13D9E45F">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291ACCAE">
            <w:pPr>
              <w:widowControl/>
              <w:jc w:val="center"/>
              <w:rPr>
                <w:rFonts w:hint="eastAsia" w:ascii="宋体" w:hAnsi="宋体" w:eastAsia="宋体" w:cs="宋体"/>
                <w:sz w:val="18"/>
                <w:szCs w:val="18"/>
              </w:rPr>
            </w:pPr>
          </w:p>
        </w:tc>
      </w:tr>
      <w:tr w14:paraId="0A866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013532D7">
            <w:pPr>
              <w:ind w:left="44" w:leftChars="20"/>
              <w:jc w:val="both"/>
              <w:rPr>
                <w:rFonts w:hint="eastAsia" w:ascii="宋体" w:hAnsi="宋体" w:eastAsia="宋体" w:cs="宋体"/>
                <w:sz w:val="18"/>
                <w:szCs w:val="18"/>
                <w:highlight w:val="yellow"/>
              </w:rPr>
            </w:pPr>
            <w:r>
              <w:rPr>
                <w:rFonts w:hint="eastAsia" w:ascii="宋体" w:hAnsi="宋体" w:eastAsia="宋体" w:cs="宋体"/>
                <w:sz w:val="18"/>
                <w:szCs w:val="18"/>
                <w:lang w:eastAsia="zh-CN" w:bidi="ar"/>
              </w:rPr>
              <w:t>化工原理实验</w:t>
            </w:r>
          </w:p>
        </w:tc>
        <w:tc>
          <w:tcPr>
            <w:tcW w:w="933" w:type="dxa"/>
            <w:shd w:val="clear" w:color="auto" w:fill="auto"/>
            <w:noWrap/>
            <w:vAlign w:val="center"/>
          </w:tcPr>
          <w:p w14:paraId="70EC0F0F">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2B0AB20E">
            <w:pPr>
              <w:contextualSpacing/>
              <w:jc w:val="center"/>
              <w:rPr>
                <w:rFonts w:hint="eastAsia" w:ascii="宋体" w:hAnsi="宋体" w:eastAsia="宋体" w:cs="宋体"/>
                <w:sz w:val="18"/>
                <w:szCs w:val="18"/>
              </w:rPr>
            </w:pPr>
          </w:p>
        </w:tc>
        <w:tc>
          <w:tcPr>
            <w:tcW w:w="933" w:type="dxa"/>
            <w:shd w:val="clear" w:color="auto" w:fill="auto"/>
            <w:noWrap/>
            <w:vAlign w:val="center"/>
          </w:tcPr>
          <w:p w14:paraId="545D8EFD">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244359D3">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46D9CC4B">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2C7F2E84">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26284C8E">
            <w:pPr>
              <w:contextualSpacing/>
              <w:jc w:val="center"/>
              <w:rPr>
                <w:rFonts w:hint="eastAsia" w:ascii="宋体" w:hAnsi="宋体" w:eastAsia="宋体" w:cs="宋体"/>
                <w:sz w:val="18"/>
                <w:szCs w:val="18"/>
              </w:rPr>
            </w:pPr>
          </w:p>
        </w:tc>
        <w:tc>
          <w:tcPr>
            <w:tcW w:w="933" w:type="dxa"/>
            <w:shd w:val="clear" w:color="auto" w:fill="auto"/>
            <w:noWrap/>
            <w:vAlign w:val="center"/>
          </w:tcPr>
          <w:p w14:paraId="730DABD0">
            <w:pPr>
              <w:contextualSpacing/>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M</w:t>
            </w:r>
          </w:p>
        </w:tc>
        <w:tc>
          <w:tcPr>
            <w:tcW w:w="933" w:type="dxa"/>
            <w:shd w:val="clear" w:color="auto" w:fill="auto"/>
            <w:noWrap/>
            <w:vAlign w:val="center"/>
          </w:tcPr>
          <w:p w14:paraId="6E854EA9">
            <w:pPr>
              <w:contextualSpacing/>
              <w:jc w:val="center"/>
              <w:rPr>
                <w:rFonts w:hint="eastAsia" w:ascii="宋体" w:hAnsi="宋体" w:eastAsia="宋体" w:cs="宋体"/>
                <w:sz w:val="18"/>
                <w:szCs w:val="18"/>
              </w:rPr>
            </w:pPr>
          </w:p>
        </w:tc>
        <w:tc>
          <w:tcPr>
            <w:tcW w:w="933" w:type="dxa"/>
            <w:shd w:val="clear" w:color="auto" w:fill="auto"/>
            <w:noWrap/>
            <w:vAlign w:val="center"/>
          </w:tcPr>
          <w:p w14:paraId="0B278C3A">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073B5707">
            <w:pPr>
              <w:contextualSpacing/>
              <w:jc w:val="center"/>
              <w:rPr>
                <w:rFonts w:hint="eastAsia" w:ascii="宋体" w:hAnsi="宋体" w:eastAsia="宋体" w:cs="宋体"/>
                <w:sz w:val="18"/>
                <w:szCs w:val="18"/>
              </w:rPr>
            </w:pPr>
          </w:p>
        </w:tc>
      </w:tr>
      <w:tr w14:paraId="1641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60F9ADFE">
            <w:pPr>
              <w:ind w:left="44" w:leftChars="20"/>
              <w:jc w:val="both"/>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专业综合实验</w:t>
            </w:r>
          </w:p>
        </w:tc>
        <w:tc>
          <w:tcPr>
            <w:tcW w:w="933" w:type="dxa"/>
            <w:shd w:val="clear" w:color="auto" w:fill="auto"/>
            <w:noWrap/>
            <w:vAlign w:val="center"/>
          </w:tcPr>
          <w:p w14:paraId="6594DB2A">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1AA8B7B2">
            <w:pPr>
              <w:widowControl/>
              <w:jc w:val="center"/>
              <w:rPr>
                <w:rFonts w:hint="eastAsia" w:ascii="宋体" w:hAnsi="宋体" w:eastAsia="宋体" w:cs="宋体"/>
                <w:sz w:val="18"/>
                <w:szCs w:val="18"/>
              </w:rPr>
            </w:pPr>
          </w:p>
        </w:tc>
        <w:tc>
          <w:tcPr>
            <w:tcW w:w="933" w:type="dxa"/>
            <w:shd w:val="clear" w:color="auto" w:fill="auto"/>
            <w:noWrap/>
            <w:vAlign w:val="center"/>
          </w:tcPr>
          <w:p w14:paraId="559BEE8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5A1B4441">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631651D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6A4DC7D1">
            <w:pPr>
              <w:widowControl/>
              <w:jc w:val="center"/>
              <w:rPr>
                <w:rFonts w:hint="eastAsia" w:ascii="宋体" w:hAnsi="宋体" w:eastAsia="宋体" w:cs="宋体"/>
                <w:sz w:val="18"/>
                <w:szCs w:val="18"/>
              </w:rPr>
            </w:pPr>
          </w:p>
        </w:tc>
        <w:tc>
          <w:tcPr>
            <w:tcW w:w="933" w:type="dxa"/>
            <w:shd w:val="clear" w:color="auto" w:fill="auto"/>
            <w:noWrap/>
            <w:vAlign w:val="center"/>
          </w:tcPr>
          <w:p w14:paraId="44F797A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6981F619">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eastAsia="zh-CN"/>
                <w14:textFill>
                  <w14:solidFill>
                    <w14:schemeClr w14:val="tx1"/>
                  </w14:solidFill>
                </w14:textFill>
              </w:rPr>
              <w:t>M</w:t>
            </w:r>
          </w:p>
        </w:tc>
        <w:tc>
          <w:tcPr>
            <w:tcW w:w="933" w:type="dxa"/>
            <w:shd w:val="clear" w:color="auto" w:fill="auto"/>
            <w:noWrap/>
            <w:vAlign w:val="center"/>
          </w:tcPr>
          <w:p w14:paraId="39CB16C4">
            <w:pPr>
              <w:widowControl/>
              <w:jc w:val="center"/>
              <w:rPr>
                <w:rFonts w:hint="eastAsia" w:ascii="宋体" w:hAnsi="宋体" w:eastAsia="宋体" w:cs="宋体"/>
                <w:sz w:val="18"/>
                <w:szCs w:val="18"/>
              </w:rPr>
            </w:pPr>
          </w:p>
        </w:tc>
        <w:tc>
          <w:tcPr>
            <w:tcW w:w="933" w:type="dxa"/>
            <w:shd w:val="clear" w:color="auto" w:fill="auto"/>
            <w:noWrap/>
            <w:vAlign w:val="center"/>
          </w:tcPr>
          <w:p w14:paraId="3F353671">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777673B3">
            <w:pPr>
              <w:widowControl/>
              <w:jc w:val="center"/>
              <w:rPr>
                <w:rFonts w:hint="eastAsia" w:ascii="宋体" w:hAnsi="宋体" w:eastAsia="宋体" w:cs="宋体"/>
                <w:sz w:val="18"/>
                <w:szCs w:val="18"/>
              </w:rPr>
            </w:pPr>
          </w:p>
        </w:tc>
      </w:tr>
      <w:tr w14:paraId="1C66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6CE66544">
            <w:pPr>
              <w:ind w:left="44" w:leftChars="20"/>
              <w:jc w:val="both"/>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精细化学品化学</w:t>
            </w:r>
          </w:p>
        </w:tc>
        <w:tc>
          <w:tcPr>
            <w:tcW w:w="933" w:type="dxa"/>
            <w:shd w:val="clear" w:color="auto" w:fill="auto"/>
            <w:noWrap/>
            <w:vAlign w:val="center"/>
          </w:tcPr>
          <w:p w14:paraId="5DC7D098">
            <w:pPr>
              <w:contextualSpacing/>
              <w:jc w:val="center"/>
              <w:rPr>
                <w:rFonts w:hint="eastAsia" w:ascii="宋体" w:hAnsi="宋体" w:eastAsia="宋体" w:cs="宋体"/>
                <w:sz w:val="18"/>
                <w:szCs w:val="18"/>
              </w:rPr>
            </w:pPr>
          </w:p>
        </w:tc>
        <w:tc>
          <w:tcPr>
            <w:tcW w:w="933" w:type="dxa"/>
            <w:shd w:val="clear" w:color="auto" w:fill="auto"/>
            <w:noWrap/>
            <w:vAlign w:val="center"/>
          </w:tcPr>
          <w:p w14:paraId="559A50D4">
            <w:pPr>
              <w:contextualSpacing/>
              <w:jc w:val="center"/>
              <w:rPr>
                <w:rFonts w:hint="eastAsia" w:ascii="宋体" w:hAnsi="宋体" w:eastAsia="宋体" w:cs="宋体"/>
                <w:sz w:val="18"/>
                <w:szCs w:val="18"/>
              </w:rPr>
            </w:pPr>
            <w:r>
              <w:rPr>
                <w:rFonts w:hint="eastAsia" w:ascii="宋体" w:hAnsi="宋体" w:eastAsia="宋体" w:cs="宋体"/>
                <w:sz w:val="18"/>
                <w:szCs w:val="18"/>
                <w:lang w:eastAsia="zh-CN"/>
              </w:rPr>
              <w:t>H</w:t>
            </w:r>
          </w:p>
        </w:tc>
        <w:tc>
          <w:tcPr>
            <w:tcW w:w="933" w:type="dxa"/>
            <w:shd w:val="clear" w:color="auto" w:fill="auto"/>
            <w:noWrap/>
            <w:vAlign w:val="center"/>
          </w:tcPr>
          <w:p w14:paraId="1C1BA74A">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6BED864A">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1245BEDF">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18B81967">
            <w:pPr>
              <w:contextualSpacing/>
              <w:jc w:val="center"/>
              <w:rPr>
                <w:rFonts w:hint="eastAsia" w:ascii="宋体" w:hAnsi="宋体" w:eastAsia="宋体" w:cs="宋体"/>
                <w:sz w:val="18"/>
                <w:szCs w:val="18"/>
              </w:rPr>
            </w:pPr>
          </w:p>
        </w:tc>
        <w:tc>
          <w:tcPr>
            <w:tcW w:w="933" w:type="dxa"/>
            <w:shd w:val="clear" w:color="auto" w:fill="auto"/>
            <w:noWrap/>
            <w:vAlign w:val="center"/>
          </w:tcPr>
          <w:p w14:paraId="69B33438">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1AE74434">
            <w:pPr>
              <w:contextualSpacing/>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35303C08">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167BE124">
            <w:pPr>
              <w:contextualSpacing/>
              <w:jc w:val="center"/>
              <w:rPr>
                <w:rFonts w:hint="eastAsia" w:ascii="宋体" w:hAnsi="宋体" w:eastAsia="宋体" w:cs="宋体"/>
                <w:sz w:val="18"/>
                <w:szCs w:val="18"/>
              </w:rPr>
            </w:pPr>
          </w:p>
        </w:tc>
        <w:tc>
          <w:tcPr>
            <w:tcW w:w="933" w:type="dxa"/>
            <w:shd w:val="clear" w:color="auto" w:fill="auto"/>
            <w:noWrap/>
            <w:vAlign w:val="center"/>
          </w:tcPr>
          <w:p w14:paraId="2978DA93">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M</w:t>
            </w:r>
          </w:p>
        </w:tc>
      </w:tr>
      <w:tr w14:paraId="7496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12BDC60B">
            <w:pPr>
              <w:ind w:left="44" w:leftChars="20"/>
              <w:jc w:val="both"/>
              <w:rPr>
                <w:rFonts w:hint="eastAsia" w:ascii="宋体" w:hAnsi="宋体" w:eastAsia="宋体" w:cs="宋体"/>
                <w:sz w:val="18"/>
                <w:szCs w:val="18"/>
                <w:lang w:eastAsia="zh-CN" w:bidi="ar"/>
              </w:rPr>
            </w:pPr>
            <w:r>
              <w:rPr>
                <w:rFonts w:hint="eastAsia" w:ascii="宋体" w:hAnsi="宋体" w:eastAsia="宋体" w:cs="宋体"/>
                <w:sz w:val="18"/>
                <w:szCs w:val="18"/>
                <w:lang w:eastAsia="zh-CN" w:bidi="ar"/>
              </w:rPr>
              <w:t>产品分析技术</w:t>
            </w:r>
          </w:p>
        </w:tc>
        <w:tc>
          <w:tcPr>
            <w:tcW w:w="933" w:type="dxa"/>
            <w:shd w:val="clear" w:color="auto" w:fill="auto"/>
            <w:noWrap/>
            <w:vAlign w:val="center"/>
          </w:tcPr>
          <w:p w14:paraId="156354F6">
            <w:pPr>
              <w:widowControl/>
              <w:jc w:val="center"/>
              <w:rPr>
                <w:rFonts w:hint="eastAsia" w:ascii="宋体" w:hAnsi="宋体" w:eastAsia="宋体" w:cs="宋体"/>
                <w:sz w:val="18"/>
                <w:szCs w:val="18"/>
              </w:rPr>
            </w:pPr>
          </w:p>
        </w:tc>
        <w:tc>
          <w:tcPr>
            <w:tcW w:w="933" w:type="dxa"/>
            <w:shd w:val="clear" w:color="auto" w:fill="auto"/>
            <w:noWrap/>
            <w:vAlign w:val="center"/>
          </w:tcPr>
          <w:p w14:paraId="1EBF275A">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26557433">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37578D76">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34DAC5E7">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47E7072F">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050B6EDE">
            <w:pPr>
              <w:widowControl/>
              <w:jc w:val="center"/>
              <w:rPr>
                <w:rFonts w:hint="eastAsia" w:ascii="宋体" w:hAnsi="宋体" w:eastAsia="宋体" w:cs="宋体"/>
                <w:sz w:val="18"/>
                <w:szCs w:val="18"/>
              </w:rPr>
            </w:pPr>
          </w:p>
        </w:tc>
        <w:tc>
          <w:tcPr>
            <w:tcW w:w="933" w:type="dxa"/>
            <w:shd w:val="clear" w:color="auto" w:fill="auto"/>
            <w:noWrap/>
            <w:vAlign w:val="center"/>
          </w:tcPr>
          <w:p w14:paraId="22A8F77E">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472B6322">
            <w:pPr>
              <w:widowControl/>
              <w:jc w:val="center"/>
              <w:rPr>
                <w:rFonts w:hint="eastAsia" w:ascii="宋体" w:hAnsi="宋体" w:eastAsia="宋体" w:cs="宋体"/>
                <w:sz w:val="18"/>
                <w:szCs w:val="18"/>
              </w:rPr>
            </w:pPr>
          </w:p>
        </w:tc>
        <w:tc>
          <w:tcPr>
            <w:tcW w:w="933" w:type="dxa"/>
            <w:shd w:val="clear" w:color="auto" w:fill="auto"/>
            <w:noWrap/>
            <w:vAlign w:val="center"/>
          </w:tcPr>
          <w:p w14:paraId="6686D854">
            <w:pPr>
              <w:widowControl/>
              <w:jc w:val="center"/>
              <w:rPr>
                <w:rFonts w:hint="eastAsia" w:ascii="宋体" w:hAnsi="宋体" w:eastAsia="宋体" w:cs="宋体"/>
                <w:sz w:val="18"/>
                <w:szCs w:val="18"/>
              </w:rPr>
            </w:pPr>
          </w:p>
        </w:tc>
        <w:tc>
          <w:tcPr>
            <w:tcW w:w="933" w:type="dxa"/>
            <w:shd w:val="clear" w:color="auto" w:fill="auto"/>
            <w:noWrap/>
            <w:vAlign w:val="center"/>
          </w:tcPr>
          <w:p w14:paraId="5E260B92">
            <w:pPr>
              <w:widowControl/>
              <w:jc w:val="center"/>
              <w:rPr>
                <w:rFonts w:hint="eastAsia" w:ascii="宋体" w:hAnsi="宋体" w:eastAsia="宋体" w:cs="宋体"/>
                <w:sz w:val="18"/>
                <w:szCs w:val="18"/>
              </w:rPr>
            </w:pPr>
          </w:p>
        </w:tc>
      </w:tr>
      <w:tr w14:paraId="7771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jc w:val="center"/>
        </w:trPr>
        <w:tc>
          <w:tcPr>
            <w:tcW w:w="2644" w:type="dxa"/>
            <w:shd w:val="clear" w:color="auto" w:fill="auto"/>
            <w:noWrap/>
            <w:vAlign w:val="center"/>
          </w:tcPr>
          <w:p w14:paraId="564E93EF">
            <w:pPr>
              <w:widowControl/>
              <w:ind w:left="55" w:leftChars="25"/>
              <w:jc w:val="both"/>
              <w:textAlignment w:val="top"/>
              <w:rPr>
                <w:rFonts w:hint="eastAsia" w:ascii="宋体" w:hAnsi="宋体" w:eastAsia="宋体" w:cs="宋体"/>
                <w:sz w:val="18"/>
                <w:szCs w:val="18"/>
                <w:lang w:eastAsia="zh-CN"/>
              </w:rPr>
            </w:pPr>
            <w:r>
              <w:rPr>
                <w:rFonts w:hint="eastAsia" w:ascii="宋体" w:hAnsi="宋体" w:eastAsia="宋体" w:cs="宋体"/>
                <w:color w:val="auto"/>
                <w:sz w:val="18"/>
                <w:szCs w:val="18"/>
                <w:lang w:eastAsia="zh-CN" w:bidi="ar"/>
              </w:rPr>
              <w:t>专业英语</w:t>
            </w:r>
          </w:p>
        </w:tc>
        <w:tc>
          <w:tcPr>
            <w:tcW w:w="933" w:type="dxa"/>
            <w:shd w:val="clear" w:color="auto" w:fill="auto"/>
            <w:noWrap/>
            <w:vAlign w:val="center"/>
          </w:tcPr>
          <w:p w14:paraId="1F8E1CC1">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29F1E54B">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3FF6252B">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60FCC1EE">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5BA8A319">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6F85D58A">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7C5DF8B4">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3C1B0F0C">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751D0A5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762364CD">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46DF1691">
            <w:pPr>
              <w:widowControl/>
              <w:jc w:val="center"/>
              <w:rPr>
                <w:rFonts w:hint="eastAsia" w:ascii="宋体" w:hAnsi="宋体" w:eastAsia="宋体" w:cs="宋体"/>
                <w:sz w:val="18"/>
                <w:szCs w:val="18"/>
                <w:lang w:eastAsia="zh-CN"/>
              </w:rPr>
            </w:pPr>
          </w:p>
        </w:tc>
      </w:tr>
      <w:tr w14:paraId="5990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59B5B325">
            <w:pPr>
              <w:widowControl/>
              <w:ind w:left="55" w:leftChars="25"/>
              <w:jc w:val="both"/>
              <w:textAlignment w:val="top"/>
              <w:rPr>
                <w:rFonts w:hint="eastAsia" w:ascii="宋体" w:hAnsi="宋体" w:eastAsia="宋体" w:cs="宋体"/>
                <w:sz w:val="18"/>
                <w:szCs w:val="18"/>
              </w:rPr>
            </w:pPr>
            <w:r>
              <w:rPr>
                <w:rFonts w:hint="eastAsia" w:ascii="宋体" w:hAnsi="宋体" w:eastAsia="宋体" w:cs="宋体"/>
                <w:sz w:val="18"/>
                <w:szCs w:val="18"/>
                <w:lang w:eastAsia="zh-CN" w:bidi="ar"/>
              </w:rPr>
              <w:t>化学实验室安全</w:t>
            </w:r>
          </w:p>
        </w:tc>
        <w:tc>
          <w:tcPr>
            <w:tcW w:w="933" w:type="dxa"/>
            <w:shd w:val="clear" w:color="auto" w:fill="auto"/>
            <w:noWrap/>
            <w:vAlign w:val="center"/>
          </w:tcPr>
          <w:p w14:paraId="2AA667C9">
            <w:pPr>
              <w:widowControl/>
              <w:jc w:val="center"/>
              <w:rPr>
                <w:rFonts w:hint="eastAsia" w:ascii="宋体" w:hAnsi="宋体" w:eastAsia="宋体" w:cs="宋体"/>
                <w:sz w:val="18"/>
                <w:szCs w:val="18"/>
              </w:rPr>
            </w:pPr>
          </w:p>
        </w:tc>
        <w:tc>
          <w:tcPr>
            <w:tcW w:w="933" w:type="dxa"/>
            <w:shd w:val="clear" w:color="auto" w:fill="auto"/>
            <w:noWrap/>
            <w:vAlign w:val="center"/>
          </w:tcPr>
          <w:p w14:paraId="4CE85F96">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09A7E7F8">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097ACCD8">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47113357">
            <w:pPr>
              <w:widowControl/>
              <w:jc w:val="center"/>
              <w:rPr>
                <w:rFonts w:hint="eastAsia" w:ascii="宋体" w:hAnsi="宋体" w:eastAsia="宋体" w:cs="宋体"/>
                <w:sz w:val="18"/>
                <w:szCs w:val="18"/>
              </w:rPr>
            </w:pPr>
          </w:p>
        </w:tc>
        <w:tc>
          <w:tcPr>
            <w:tcW w:w="933" w:type="dxa"/>
            <w:shd w:val="clear" w:color="auto" w:fill="auto"/>
            <w:noWrap/>
            <w:vAlign w:val="center"/>
          </w:tcPr>
          <w:p w14:paraId="79EB6545">
            <w:pPr>
              <w:widowControl/>
              <w:jc w:val="center"/>
              <w:rPr>
                <w:rFonts w:hint="eastAsia" w:ascii="宋体" w:hAnsi="宋体" w:eastAsia="宋体" w:cs="宋体"/>
                <w:sz w:val="18"/>
                <w:szCs w:val="18"/>
              </w:rPr>
            </w:pPr>
          </w:p>
        </w:tc>
        <w:tc>
          <w:tcPr>
            <w:tcW w:w="933" w:type="dxa"/>
            <w:shd w:val="clear" w:color="auto" w:fill="auto"/>
            <w:noWrap/>
            <w:vAlign w:val="center"/>
          </w:tcPr>
          <w:p w14:paraId="56991202">
            <w:pPr>
              <w:widowControl/>
              <w:jc w:val="center"/>
              <w:rPr>
                <w:rFonts w:hint="eastAsia" w:ascii="宋体" w:hAnsi="宋体" w:eastAsia="宋体" w:cs="宋体"/>
                <w:sz w:val="18"/>
                <w:szCs w:val="18"/>
              </w:rPr>
            </w:pPr>
          </w:p>
        </w:tc>
        <w:tc>
          <w:tcPr>
            <w:tcW w:w="933" w:type="dxa"/>
            <w:shd w:val="clear" w:color="auto" w:fill="auto"/>
            <w:noWrap/>
            <w:vAlign w:val="center"/>
          </w:tcPr>
          <w:p w14:paraId="4954C000">
            <w:pPr>
              <w:widowControl/>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5356A1B5">
            <w:pPr>
              <w:widowControl/>
              <w:jc w:val="center"/>
              <w:rPr>
                <w:rFonts w:hint="eastAsia" w:ascii="宋体" w:hAnsi="宋体" w:eastAsia="宋体" w:cs="宋体"/>
                <w:sz w:val="18"/>
                <w:szCs w:val="18"/>
              </w:rPr>
            </w:pPr>
          </w:p>
        </w:tc>
        <w:tc>
          <w:tcPr>
            <w:tcW w:w="933" w:type="dxa"/>
            <w:shd w:val="clear" w:color="auto" w:fill="auto"/>
            <w:noWrap/>
            <w:vAlign w:val="center"/>
          </w:tcPr>
          <w:p w14:paraId="3D867133">
            <w:pPr>
              <w:widowControl/>
              <w:jc w:val="center"/>
              <w:rPr>
                <w:rFonts w:hint="eastAsia" w:ascii="宋体" w:hAnsi="宋体" w:eastAsia="宋体" w:cs="宋体"/>
                <w:sz w:val="18"/>
                <w:szCs w:val="18"/>
              </w:rPr>
            </w:pPr>
          </w:p>
        </w:tc>
        <w:tc>
          <w:tcPr>
            <w:tcW w:w="933" w:type="dxa"/>
            <w:shd w:val="clear" w:color="auto" w:fill="auto"/>
            <w:noWrap/>
            <w:vAlign w:val="center"/>
          </w:tcPr>
          <w:p w14:paraId="69B18033">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r>
      <w:tr w14:paraId="1A70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0845BDF9">
            <w:pPr>
              <w:widowControl/>
              <w:ind w:left="55" w:leftChars="25"/>
              <w:jc w:val="both"/>
              <w:textAlignment w:val="top"/>
              <w:rPr>
                <w:rFonts w:hint="eastAsia" w:ascii="宋体" w:hAnsi="宋体" w:eastAsia="宋体" w:cs="宋体"/>
                <w:sz w:val="18"/>
                <w:szCs w:val="18"/>
              </w:rPr>
            </w:pPr>
            <w:r>
              <w:rPr>
                <w:rFonts w:hint="eastAsia" w:ascii="宋体" w:hAnsi="宋体" w:eastAsia="宋体" w:cs="宋体"/>
                <w:sz w:val="18"/>
                <w:szCs w:val="18"/>
                <w:lang w:eastAsia="zh-CN" w:bidi="ar"/>
              </w:rPr>
              <w:t>环境化学</w:t>
            </w:r>
          </w:p>
        </w:tc>
        <w:tc>
          <w:tcPr>
            <w:tcW w:w="933" w:type="dxa"/>
            <w:shd w:val="clear" w:color="auto" w:fill="auto"/>
            <w:noWrap/>
            <w:vAlign w:val="center"/>
          </w:tcPr>
          <w:p w14:paraId="7695B639">
            <w:pPr>
              <w:contextualSpacing/>
              <w:jc w:val="center"/>
              <w:rPr>
                <w:rFonts w:hint="eastAsia" w:ascii="宋体" w:hAnsi="宋体" w:eastAsia="宋体" w:cs="宋体"/>
                <w:sz w:val="18"/>
                <w:szCs w:val="18"/>
              </w:rPr>
            </w:pPr>
          </w:p>
        </w:tc>
        <w:tc>
          <w:tcPr>
            <w:tcW w:w="933" w:type="dxa"/>
            <w:shd w:val="clear" w:color="auto" w:fill="auto"/>
            <w:noWrap/>
            <w:vAlign w:val="center"/>
          </w:tcPr>
          <w:p w14:paraId="687C8E75">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0D72121F">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6C2DED26">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38EFCC5B">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627F9B25">
            <w:pPr>
              <w:contextualSpacing/>
              <w:jc w:val="center"/>
              <w:rPr>
                <w:rFonts w:hint="eastAsia" w:ascii="宋体" w:hAnsi="宋体" w:eastAsia="宋体" w:cs="宋体"/>
                <w:sz w:val="18"/>
                <w:szCs w:val="18"/>
              </w:rPr>
            </w:pPr>
          </w:p>
        </w:tc>
        <w:tc>
          <w:tcPr>
            <w:tcW w:w="933" w:type="dxa"/>
            <w:shd w:val="clear" w:color="auto" w:fill="auto"/>
            <w:noWrap/>
            <w:vAlign w:val="center"/>
          </w:tcPr>
          <w:p w14:paraId="546FBD59">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5DBFD02E">
            <w:pPr>
              <w:contextualSpacing/>
              <w:jc w:val="center"/>
              <w:rPr>
                <w:rFonts w:hint="eastAsia" w:ascii="宋体" w:hAnsi="宋体" w:eastAsia="宋体" w:cs="宋体"/>
                <w:color w:val="000000" w:themeColor="text1"/>
                <w:sz w:val="18"/>
                <w:szCs w:val="18"/>
                <w14:textFill>
                  <w14:solidFill>
                    <w14:schemeClr w14:val="tx1"/>
                  </w14:solidFill>
                </w14:textFill>
              </w:rPr>
            </w:pPr>
          </w:p>
        </w:tc>
        <w:tc>
          <w:tcPr>
            <w:tcW w:w="933" w:type="dxa"/>
            <w:shd w:val="clear" w:color="auto" w:fill="auto"/>
            <w:noWrap/>
            <w:vAlign w:val="center"/>
          </w:tcPr>
          <w:p w14:paraId="22A24E2D">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479DE98A">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10154121">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H</w:t>
            </w:r>
          </w:p>
        </w:tc>
      </w:tr>
      <w:tr w14:paraId="44E1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636CF5F7">
            <w:pPr>
              <w:widowControl/>
              <w:ind w:left="55" w:leftChars="25"/>
              <w:jc w:val="both"/>
              <w:textAlignment w:val="top"/>
              <w:rPr>
                <w:rFonts w:hint="eastAsia" w:ascii="宋体" w:hAnsi="宋体" w:eastAsia="宋体" w:cs="宋体"/>
                <w:sz w:val="18"/>
                <w:szCs w:val="18"/>
              </w:rPr>
            </w:pPr>
            <w:r>
              <w:rPr>
                <w:rFonts w:hint="eastAsia" w:ascii="宋体" w:hAnsi="宋体" w:eastAsia="宋体" w:cs="宋体"/>
                <w:sz w:val="18"/>
                <w:szCs w:val="18"/>
                <w:lang w:eastAsia="zh-CN" w:bidi="ar"/>
              </w:rPr>
              <w:t>绿色有机合成</w:t>
            </w:r>
          </w:p>
        </w:tc>
        <w:tc>
          <w:tcPr>
            <w:tcW w:w="933" w:type="dxa"/>
            <w:shd w:val="clear" w:color="auto" w:fill="auto"/>
            <w:noWrap/>
            <w:vAlign w:val="center"/>
          </w:tcPr>
          <w:p w14:paraId="6624EB01">
            <w:pPr>
              <w:widowControl/>
              <w:jc w:val="center"/>
              <w:rPr>
                <w:rFonts w:hint="eastAsia" w:ascii="宋体" w:hAnsi="宋体" w:eastAsia="宋体" w:cs="宋体"/>
                <w:sz w:val="18"/>
                <w:szCs w:val="18"/>
              </w:rPr>
            </w:pPr>
          </w:p>
        </w:tc>
        <w:tc>
          <w:tcPr>
            <w:tcW w:w="933" w:type="dxa"/>
            <w:shd w:val="clear" w:color="auto" w:fill="auto"/>
            <w:noWrap/>
            <w:vAlign w:val="center"/>
          </w:tcPr>
          <w:p w14:paraId="3158833E">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2BAFC15C">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1099A61D">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71866925">
            <w:pPr>
              <w:widowControl/>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M</w:t>
            </w:r>
          </w:p>
        </w:tc>
        <w:tc>
          <w:tcPr>
            <w:tcW w:w="933" w:type="dxa"/>
            <w:shd w:val="clear" w:color="auto" w:fill="auto"/>
            <w:noWrap/>
            <w:vAlign w:val="center"/>
          </w:tcPr>
          <w:p w14:paraId="4C7C9CA3">
            <w:pPr>
              <w:widowControl/>
              <w:jc w:val="center"/>
              <w:rPr>
                <w:rFonts w:hint="eastAsia" w:ascii="宋体" w:hAnsi="宋体" w:eastAsia="宋体" w:cs="宋体"/>
                <w:sz w:val="18"/>
                <w:szCs w:val="18"/>
              </w:rPr>
            </w:pPr>
          </w:p>
        </w:tc>
        <w:tc>
          <w:tcPr>
            <w:tcW w:w="933" w:type="dxa"/>
            <w:shd w:val="clear" w:color="auto" w:fill="auto"/>
            <w:noWrap/>
            <w:vAlign w:val="center"/>
          </w:tcPr>
          <w:p w14:paraId="6391FE24">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72CF9E9D">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2204F0B0">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329248F6">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3105C19C">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H</w:t>
            </w:r>
          </w:p>
        </w:tc>
      </w:tr>
      <w:tr w14:paraId="466A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14208BAE">
            <w:pPr>
              <w:ind w:left="44" w:leftChars="20"/>
              <w:jc w:val="both"/>
              <w:rPr>
                <w:rFonts w:hint="eastAsia" w:ascii="宋体" w:hAnsi="宋体" w:eastAsia="宋体" w:cs="宋体"/>
                <w:bCs/>
                <w:iCs/>
                <w:sz w:val="18"/>
                <w:szCs w:val="18"/>
              </w:rPr>
            </w:pPr>
            <w:r>
              <w:rPr>
                <w:rFonts w:hint="eastAsia" w:ascii="宋体" w:hAnsi="宋体" w:eastAsia="宋体" w:cs="宋体"/>
                <w:sz w:val="18"/>
                <w:szCs w:val="18"/>
                <w:lang w:eastAsia="zh-CN"/>
              </w:rPr>
              <w:t>化</w:t>
            </w:r>
            <w:r>
              <w:rPr>
                <w:rFonts w:hint="eastAsia" w:ascii="宋体" w:hAnsi="宋体" w:eastAsia="宋体" w:cs="宋体"/>
                <w:sz w:val="18"/>
                <w:szCs w:val="18"/>
                <w:lang w:eastAsia="zh-CN"/>
              </w:rPr>
              <w:t>工原理课程设计</w:t>
            </w:r>
          </w:p>
        </w:tc>
        <w:tc>
          <w:tcPr>
            <w:tcW w:w="933" w:type="dxa"/>
            <w:shd w:val="clear" w:color="auto" w:fill="auto"/>
            <w:noWrap/>
            <w:vAlign w:val="center"/>
          </w:tcPr>
          <w:p w14:paraId="3F9B3F8B">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41E18D37">
            <w:pPr>
              <w:contextualSpacing/>
              <w:jc w:val="center"/>
              <w:rPr>
                <w:rFonts w:hint="eastAsia" w:ascii="宋体" w:hAnsi="宋体" w:eastAsia="宋体" w:cs="宋体"/>
                <w:sz w:val="18"/>
                <w:szCs w:val="18"/>
              </w:rPr>
            </w:pPr>
          </w:p>
        </w:tc>
        <w:tc>
          <w:tcPr>
            <w:tcW w:w="933" w:type="dxa"/>
            <w:shd w:val="clear" w:color="auto" w:fill="auto"/>
            <w:noWrap/>
            <w:vAlign w:val="center"/>
          </w:tcPr>
          <w:p w14:paraId="04F34908">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0445676A">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759D0720">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24274A9E">
            <w:pPr>
              <w:contextualSpacing/>
              <w:jc w:val="center"/>
              <w:rPr>
                <w:rFonts w:hint="eastAsia" w:ascii="宋体" w:hAnsi="宋体" w:eastAsia="宋体" w:cs="宋体"/>
                <w:sz w:val="18"/>
                <w:szCs w:val="18"/>
              </w:rPr>
            </w:pPr>
          </w:p>
        </w:tc>
        <w:tc>
          <w:tcPr>
            <w:tcW w:w="933" w:type="dxa"/>
            <w:shd w:val="clear" w:color="auto" w:fill="auto"/>
            <w:noWrap/>
            <w:vAlign w:val="center"/>
          </w:tcPr>
          <w:p w14:paraId="126649C5">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7928D125">
            <w:pPr>
              <w:contextualSpacing/>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2DEC7CB1">
            <w:pPr>
              <w:contextualSpacing/>
              <w:jc w:val="center"/>
              <w:rPr>
                <w:rFonts w:hint="eastAsia" w:ascii="宋体" w:hAnsi="宋体" w:eastAsia="宋体" w:cs="宋体"/>
                <w:sz w:val="18"/>
                <w:szCs w:val="18"/>
              </w:rPr>
            </w:pPr>
          </w:p>
        </w:tc>
        <w:tc>
          <w:tcPr>
            <w:tcW w:w="933" w:type="dxa"/>
            <w:shd w:val="clear" w:color="auto" w:fill="auto"/>
            <w:noWrap/>
            <w:vAlign w:val="center"/>
          </w:tcPr>
          <w:p w14:paraId="64785CB4">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78894D63">
            <w:pPr>
              <w:contextualSpacing/>
              <w:jc w:val="center"/>
              <w:rPr>
                <w:rFonts w:hint="eastAsia" w:ascii="宋体" w:hAnsi="宋体" w:eastAsia="宋体" w:cs="宋体"/>
                <w:sz w:val="18"/>
                <w:szCs w:val="18"/>
                <w:lang w:eastAsia="zh-CN"/>
              </w:rPr>
            </w:pPr>
          </w:p>
        </w:tc>
      </w:tr>
      <w:tr w14:paraId="0C5ED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0B46EE9D">
            <w:pPr>
              <w:widowControl/>
              <w:ind w:left="55" w:leftChars="25"/>
              <w:jc w:val="both"/>
              <w:textAlignment w:val="top"/>
              <w:rPr>
                <w:rFonts w:hint="eastAsia" w:ascii="宋体" w:hAnsi="宋体" w:eastAsia="宋体" w:cs="宋体"/>
                <w:sz w:val="18"/>
                <w:szCs w:val="18"/>
              </w:rPr>
            </w:pPr>
            <w:r>
              <w:rPr>
                <w:rFonts w:hint="eastAsia" w:ascii="宋体" w:hAnsi="宋体" w:eastAsia="宋体" w:cs="宋体"/>
                <w:sz w:val="18"/>
                <w:szCs w:val="18"/>
                <w:lang w:eastAsia="zh-CN"/>
              </w:rPr>
              <w:t>认</w:t>
            </w:r>
            <w:r>
              <w:rPr>
                <w:rFonts w:hint="eastAsia" w:ascii="宋体" w:hAnsi="宋体" w:eastAsia="宋体" w:cs="宋体"/>
                <w:sz w:val="18"/>
                <w:szCs w:val="18"/>
                <w:lang w:eastAsia="zh-CN"/>
              </w:rPr>
              <w:t>识实习</w:t>
            </w:r>
          </w:p>
        </w:tc>
        <w:tc>
          <w:tcPr>
            <w:tcW w:w="933" w:type="dxa"/>
            <w:shd w:val="clear" w:color="auto" w:fill="auto"/>
            <w:noWrap/>
            <w:vAlign w:val="center"/>
          </w:tcPr>
          <w:p w14:paraId="3B3CA5F2">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20B71580">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2AC08826">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3733D992">
            <w:pPr>
              <w:contextualSpacing/>
              <w:jc w:val="center"/>
              <w:rPr>
                <w:rFonts w:hint="eastAsia" w:ascii="宋体" w:hAnsi="宋体" w:eastAsia="宋体" w:cs="宋体"/>
                <w:sz w:val="18"/>
                <w:szCs w:val="18"/>
                <w:lang w:eastAsia="zh-CN"/>
              </w:rPr>
            </w:pPr>
          </w:p>
        </w:tc>
        <w:tc>
          <w:tcPr>
            <w:tcW w:w="933" w:type="dxa"/>
            <w:shd w:val="clear" w:color="auto" w:fill="auto"/>
            <w:noWrap/>
            <w:vAlign w:val="center"/>
          </w:tcPr>
          <w:p w14:paraId="5B2E7F9E">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21E2B87A">
            <w:pPr>
              <w:contextualSpacing/>
              <w:jc w:val="center"/>
              <w:rPr>
                <w:rFonts w:hint="eastAsia" w:ascii="宋体" w:hAnsi="宋体" w:eastAsia="宋体" w:cs="宋体"/>
                <w:sz w:val="18"/>
                <w:szCs w:val="18"/>
              </w:rPr>
            </w:pPr>
          </w:p>
        </w:tc>
        <w:tc>
          <w:tcPr>
            <w:tcW w:w="933" w:type="dxa"/>
            <w:shd w:val="clear" w:color="auto" w:fill="auto"/>
            <w:noWrap/>
            <w:vAlign w:val="center"/>
          </w:tcPr>
          <w:p w14:paraId="11CBDF43">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5540D6FE">
            <w:pPr>
              <w:contextualSpacing/>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3384BD51">
            <w:pPr>
              <w:contextualSpacing/>
              <w:jc w:val="center"/>
              <w:rPr>
                <w:rFonts w:hint="eastAsia" w:ascii="宋体" w:hAnsi="宋体" w:eastAsia="宋体" w:cs="宋体"/>
                <w:sz w:val="18"/>
                <w:szCs w:val="18"/>
              </w:rPr>
            </w:pPr>
          </w:p>
        </w:tc>
        <w:tc>
          <w:tcPr>
            <w:tcW w:w="933" w:type="dxa"/>
            <w:shd w:val="clear" w:color="auto" w:fill="auto"/>
            <w:noWrap/>
            <w:vAlign w:val="center"/>
          </w:tcPr>
          <w:p w14:paraId="065FAD9D">
            <w:pPr>
              <w:contextualSpacing/>
              <w:jc w:val="center"/>
              <w:rPr>
                <w:rFonts w:hint="eastAsia" w:ascii="宋体" w:hAnsi="宋体" w:eastAsia="宋体" w:cs="宋体"/>
                <w:sz w:val="18"/>
                <w:szCs w:val="18"/>
              </w:rPr>
            </w:pPr>
            <w:r>
              <w:rPr>
                <w:rFonts w:hint="eastAsia" w:ascii="宋体" w:hAnsi="宋体" w:eastAsia="宋体" w:cs="宋体"/>
                <w:sz w:val="18"/>
                <w:szCs w:val="18"/>
                <w:lang w:eastAsia="zh-CN"/>
              </w:rPr>
              <w:t>H</w:t>
            </w:r>
          </w:p>
        </w:tc>
        <w:tc>
          <w:tcPr>
            <w:tcW w:w="933" w:type="dxa"/>
            <w:shd w:val="clear" w:color="auto" w:fill="auto"/>
            <w:noWrap/>
            <w:vAlign w:val="center"/>
          </w:tcPr>
          <w:p w14:paraId="1F9403B4">
            <w:pPr>
              <w:contextualSpacing/>
              <w:jc w:val="center"/>
              <w:rPr>
                <w:rFonts w:hint="eastAsia" w:ascii="宋体" w:hAnsi="宋体" w:eastAsia="宋体" w:cs="宋体"/>
                <w:sz w:val="18"/>
                <w:szCs w:val="18"/>
                <w:lang w:eastAsia="zh-CN"/>
              </w:rPr>
            </w:pPr>
          </w:p>
        </w:tc>
      </w:tr>
      <w:tr w14:paraId="6462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2D334ECD">
            <w:pPr>
              <w:widowControl/>
              <w:ind w:left="55" w:leftChars="25"/>
              <w:jc w:val="both"/>
              <w:textAlignment w:val="top"/>
              <w:rPr>
                <w:rFonts w:hint="eastAsia" w:ascii="宋体" w:hAnsi="宋体" w:eastAsia="宋体" w:cs="宋体"/>
                <w:sz w:val="18"/>
                <w:szCs w:val="18"/>
              </w:rPr>
            </w:pPr>
            <w:r>
              <w:rPr>
                <w:rFonts w:hint="eastAsia" w:ascii="宋体" w:hAnsi="宋体" w:eastAsia="宋体" w:cs="宋体"/>
                <w:sz w:val="18"/>
                <w:szCs w:val="18"/>
                <w:lang w:eastAsia="zh-CN" w:bidi="ar"/>
              </w:rPr>
              <w:t>创新训练</w:t>
            </w:r>
          </w:p>
        </w:tc>
        <w:tc>
          <w:tcPr>
            <w:tcW w:w="933" w:type="dxa"/>
            <w:shd w:val="clear" w:color="auto" w:fill="auto"/>
            <w:noWrap/>
            <w:vAlign w:val="center"/>
          </w:tcPr>
          <w:p w14:paraId="2462DA61">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7F606EC9">
            <w:pPr>
              <w:widowControl/>
              <w:jc w:val="center"/>
              <w:rPr>
                <w:rFonts w:hint="eastAsia" w:ascii="宋体" w:hAnsi="宋体" w:eastAsia="宋体" w:cs="宋体"/>
                <w:sz w:val="18"/>
                <w:szCs w:val="18"/>
              </w:rPr>
            </w:pPr>
          </w:p>
        </w:tc>
        <w:tc>
          <w:tcPr>
            <w:tcW w:w="933" w:type="dxa"/>
            <w:shd w:val="clear" w:color="auto" w:fill="auto"/>
            <w:noWrap/>
            <w:vAlign w:val="center"/>
          </w:tcPr>
          <w:p w14:paraId="31871406">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2617FF86">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01B28D40">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39E1945C">
            <w:pPr>
              <w:widowControl/>
              <w:jc w:val="center"/>
              <w:rPr>
                <w:rFonts w:hint="eastAsia" w:ascii="宋体" w:hAnsi="宋体" w:eastAsia="宋体" w:cs="宋体"/>
                <w:sz w:val="18"/>
                <w:szCs w:val="18"/>
              </w:rPr>
            </w:pPr>
          </w:p>
        </w:tc>
        <w:tc>
          <w:tcPr>
            <w:tcW w:w="933" w:type="dxa"/>
            <w:shd w:val="clear" w:color="auto" w:fill="auto"/>
            <w:noWrap/>
            <w:vAlign w:val="center"/>
          </w:tcPr>
          <w:p w14:paraId="1E056B8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50FB36A4">
            <w:pPr>
              <w:widowControl/>
              <w:jc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M</w:t>
            </w:r>
          </w:p>
        </w:tc>
        <w:tc>
          <w:tcPr>
            <w:tcW w:w="933" w:type="dxa"/>
            <w:shd w:val="clear" w:color="auto" w:fill="auto"/>
            <w:noWrap/>
            <w:vAlign w:val="center"/>
          </w:tcPr>
          <w:p w14:paraId="506C238B">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5F9C6FE6">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0F7DB3AF">
            <w:pPr>
              <w:widowControl/>
              <w:jc w:val="center"/>
              <w:rPr>
                <w:rFonts w:hint="eastAsia" w:ascii="宋体" w:hAnsi="宋体" w:eastAsia="宋体" w:cs="宋体"/>
                <w:sz w:val="18"/>
                <w:szCs w:val="18"/>
                <w:lang w:eastAsia="zh-CN"/>
              </w:rPr>
            </w:pPr>
          </w:p>
        </w:tc>
      </w:tr>
      <w:tr w14:paraId="3926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425092DF">
            <w:pPr>
              <w:widowControl/>
              <w:ind w:left="55" w:leftChars="25"/>
              <w:jc w:val="both"/>
              <w:textAlignment w:val="top"/>
              <w:rPr>
                <w:rFonts w:hint="eastAsia" w:ascii="宋体" w:hAnsi="宋体" w:eastAsia="宋体" w:cs="宋体"/>
                <w:sz w:val="18"/>
                <w:szCs w:val="18"/>
              </w:rPr>
            </w:pPr>
            <w:r>
              <w:rPr>
                <w:rFonts w:hint="eastAsia" w:ascii="宋体" w:hAnsi="宋体" w:eastAsia="宋体" w:cs="宋体"/>
                <w:sz w:val="18"/>
                <w:szCs w:val="18"/>
                <w:lang w:eastAsia="zh-CN" w:bidi="ar"/>
              </w:rPr>
              <w:t>虚拟仿真实训</w:t>
            </w:r>
          </w:p>
        </w:tc>
        <w:tc>
          <w:tcPr>
            <w:tcW w:w="933" w:type="dxa"/>
            <w:shd w:val="clear" w:color="auto" w:fill="auto"/>
            <w:noWrap/>
            <w:vAlign w:val="center"/>
          </w:tcPr>
          <w:p w14:paraId="281F42F0">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5257C76E">
            <w:pPr>
              <w:widowControl/>
              <w:jc w:val="center"/>
              <w:rPr>
                <w:rFonts w:hint="eastAsia" w:ascii="宋体" w:hAnsi="宋体" w:eastAsia="宋体" w:cs="宋体"/>
                <w:sz w:val="18"/>
                <w:szCs w:val="18"/>
              </w:rPr>
            </w:pPr>
          </w:p>
        </w:tc>
        <w:tc>
          <w:tcPr>
            <w:tcW w:w="933" w:type="dxa"/>
            <w:shd w:val="clear" w:color="auto" w:fill="auto"/>
            <w:noWrap/>
            <w:vAlign w:val="center"/>
          </w:tcPr>
          <w:p w14:paraId="0C8AA36D">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3DAC459E">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14F7A10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7AE87EB3">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445182FA">
            <w:pPr>
              <w:contextualSpacing/>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061A84AB">
            <w:pPr>
              <w:contextualSpacing/>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4260516A">
            <w:pPr>
              <w:widowControl/>
              <w:jc w:val="center"/>
              <w:rPr>
                <w:rFonts w:hint="eastAsia" w:ascii="宋体" w:hAnsi="宋体" w:eastAsia="宋体" w:cs="宋体"/>
                <w:sz w:val="18"/>
                <w:szCs w:val="18"/>
              </w:rPr>
            </w:pPr>
          </w:p>
        </w:tc>
        <w:tc>
          <w:tcPr>
            <w:tcW w:w="933" w:type="dxa"/>
            <w:shd w:val="clear" w:color="auto" w:fill="auto"/>
            <w:noWrap/>
            <w:vAlign w:val="center"/>
          </w:tcPr>
          <w:p w14:paraId="04201951">
            <w:pPr>
              <w:widowControl/>
              <w:jc w:val="center"/>
              <w:rPr>
                <w:rFonts w:hint="eastAsia" w:ascii="宋体" w:hAnsi="宋体" w:eastAsia="宋体" w:cs="宋体"/>
                <w:sz w:val="18"/>
                <w:szCs w:val="18"/>
              </w:rPr>
            </w:pPr>
            <w:r>
              <w:rPr>
                <w:rFonts w:hint="eastAsia" w:ascii="宋体" w:hAnsi="宋体" w:eastAsia="宋体" w:cs="宋体"/>
                <w:sz w:val="18"/>
                <w:szCs w:val="18"/>
                <w:lang w:val="en-US" w:eastAsia="zh-CN"/>
              </w:rPr>
              <w:t>M</w:t>
            </w:r>
          </w:p>
        </w:tc>
        <w:tc>
          <w:tcPr>
            <w:tcW w:w="933" w:type="dxa"/>
            <w:shd w:val="clear" w:color="auto" w:fill="auto"/>
            <w:noWrap/>
            <w:vAlign w:val="center"/>
          </w:tcPr>
          <w:p w14:paraId="5E77E8AE">
            <w:pPr>
              <w:widowControl/>
              <w:jc w:val="center"/>
              <w:rPr>
                <w:rFonts w:hint="eastAsia" w:ascii="宋体" w:hAnsi="宋体" w:eastAsia="宋体" w:cs="宋体"/>
                <w:sz w:val="18"/>
                <w:szCs w:val="18"/>
                <w:lang w:eastAsia="zh-CN"/>
              </w:rPr>
            </w:pPr>
          </w:p>
        </w:tc>
      </w:tr>
      <w:tr w14:paraId="164B4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644" w:type="dxa"/>
            <w:shd w:val="clear" w:color="auto" w:fill="auto"/>
            <w:noWrap/>
            <w:vAlign w:val="center"/>
          </w:tcPr>
          <w:p w14:paraId="09AB86F3">
            <w:pPr>
              <w:widowControl/>
              <w:ind w:left="55" w:leftChars="25"/>
              <w:jc w:val="both"/>
              <w:textAlignment w:val="top"/>
              <w:rPr>
                <w:rFonts w:hint="eastAsia" w:ascii="宋体" w:hAnsi="宋体" w:eastAsia="宋体" w:cs="宋体"/>
                <w:sz w:val="18"/>
                <w:szCs w:val="18"/>
              </w:rPr>
            </w:pPr>
            <w:r>
              <w:rPr>
                <w:rFonts w:hint="eastAsia" w:ascii="宋体" w:hAnsi="宋体" w:eastAsia="宋体" w:cs="宋体"/>
                <w:sz w:val="18"/>
                <w:szCs w:val="18"/>
                <w:lang w:eastAsia="zh-CN" w:bidi="ar"/>
              </w:rPr>
              <w:t>毕业论文</w:t>
            </w:r>
          </w:p>
        </w:tc>
        <w:tc>
          <w:tcPr>
            <w:tcW w:w="933" w:type="dxa"/>
            <w:shd w:val="clear" w:color="auto" w:fill="auto"/>
            <w:noWrap/>
            <w:vAlign w:val="center"/>
          </w:tcPr>
          <w:p w14:paraId="1464D665">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7B81AA6B">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3873C0E2">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4BBB7B3D">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7273A488">
            <w:pPr>
              <w:widowControl/>
              <w:jc w:val="center"/>
              <w:rPr>
                <w:rFonts w:hint="eastAsia" w:ascii="宋体" w:hAnsi="宋体" w:eastAsia="宋体" w:cs="宋体"/>
                <w:sz w:val="18"/>
                <w:szCs w:val="18"/>
                <w:lang w:eastAsia="zh-CN"/>
              </w:rPr>
            </w:pPr>
          </w:p>
        </w:tc>
        <w:tc>
          <w:tcPr>
            <w:tcW w:w="933" w:type="dxa"/>
            <w:shd w:val="clear" w:color="auto" w:fill="auto"/>
            <w:noWrap/>
            <w:vAlign w:val="center"/>
          </w:tcPr>
          <w:p w14:paraId="597BD949">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7F4BA44D">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H</w:t>
            </w:r>
          </w:p>
        </w:tc>
        <w:tc>
          <w:tcPr>
            <w:tcW w:w="933" w:type="dxa"/>
            <w:shd w:val="clear" w:color="auto" w:fill="auto"/>
            <w:noWrap/>
            <w:vAlign w:val="center"/>
          </w:tcPr>
          <w:p w14:paraId="13EB1590">
            <w:pPr>
              <w:widowControl/>
              <w:jc w:val="center"/>
              <w:rPr>
                <w:rFonts w:hint="eastAsia" w:ascii="宋体" w:hAnsi="宋体" w:eastAsia="宋体" w:cs="宋体"/>
                <w:color w:val="000000" w:themeColor="text1"/>
                <w:sz w:val="18"/>
                <w:szCs w:val="18"/>
                <w:lang w:eastAsia="zh-CN"/>
                <w14:textFill>
                  <w14:solidFill>
                    <w14:schemeClr w14:val="tx1"/>
                  </w14:solidFill>
                </w14:textFill>
              </w:rPr>
            </w:pPr>
          </w:p>
        </w:tc>
        <w:tc>
          <w:tcPr>
            <w:tcW w:w="933" w:type="dxa"/>
            <w:shd w:val="clear" w:color="auto" w:fill="auto"/>
            <w:noWrap/>
            <w:vAlign w:val="center"/>
          </w:tcPr>
          <w:p w14:paraId="3CA6E4E4">
            <w:pPr>
              <w:widowControl/>
              <w:jc w:val="center"/>
              <w:rPr>
                <w:rFonts w:hint="eastAsia" w:ascii="宋体" w:hAnsi="宋体" w:eastAsia="宋体" w:cs="宋体"/>
                <w:sz w:val="18"/>
                <w:szCs w:val="18"/>
              </w:rPr>
            </w:pPr>
          </w:p>
        </w:tc>
        <w:tc>
          <w:tcPr>
            <w:tcW w:w="933" w:type="dxa"/>
            <w:shd w:val="clear" w:color="auto" w:fill="auto"/>
            <w:noWrap/>
            <w:vAlign w:val="center"/>
          </w:tcPr>
          <w:p w14:paraId="69A7E5C7">
            <w:pPr>
              <w:widowControl/>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M</w:t>
            </w:r>
          </w:p>
        </w:tc>
        <w:tc>
          <w:tcPr>
            <w:tcW w:w="933" w:type="dxa"/>
            <w:shd w:val="clear" w:color="auto" w:fill="auto"/>
            <w:noWrap/>
            <w:vAlign w:val="center"/>
          </w:tcPr>
          <w:p w14:paraId="6926F329">
            <w:pPr>
              <w:widowControl/>
              <w:jc w:val="center"/>
              <w:rPr>
                <w:rFonts w:hint="eastAsia" w:ascii="宋体" w:hAnsi="宋体" w:eastAsia="宋体" w:cs="宋体"/>
                <w:sz w:val="18"/>
                <w:szCs w:val="18"/>
                <w:lang w:eastAsia="zh-CN"/>
              </w:rPr>
            </w:pPr>
          </w:p>
        </w:tc>
      </w:tr>
    </w:tbl>
    <w:p w14:paraId="61D5E26C">
      <w:pPr>
        <w:spacing w:before="156" w:beforeLines="50" w:after="156" w:afterLines="50"/>
        <w:rPr>
          <w:rFonts w:hint="eastAsia" w:ascii="宋体" w:hAnsi="宋体" w:eastAsia="宋体" w:cs="宋体"/>
          <w:sz w:val="21"/>
          <w:szCs w:val="21"/>
          <w:lang w:eastAsia="zh-CN"/>
        </w:rPr>
      </w:pPr>
      <w:r>
        <w:rPr>
          <w:rFonts w:hint="eastAsia" w:ascii="宋体" w:hAnsi="宋体" w:eastAsia="宋体" w:cs="宋体"/>
          <w:sz w:val="21"/>
          <w:szCs w:val="21"/>
          <w:lang w:eastAsia="zh-CN"/>
        </w:rPr>
        <w:t>注</w:t>
      </w:r>
      <w:r>
        <w:rPr>
          <w:rFonts w:hint="eastAsia" w:ascii="宋体" w:hAnsi="宋体" w:eastAsia="宋体" w:cs="宋体"/>
          <w:sz w:val="21"/>
          <w:szCs w:val="21"/>
          <w:lang w:eastAsia="zh-CN"/>
        </w:rPr>
        <w:t>：相关性强标注“H”，相关性中标注“</w:t>
      </w:r>
      <w:r>
        <w:rPr>
          <w:rFonts w:hint="eastAsia" w:ascii="宋体" w:hAnsi="宋体" w:eastAsia="宋体" w:cs="宋体"/>
          <w:sz w:val="21"/>
          <w:szCs w:val="21"/>
          <w:lang w:eastAsia="zh-CN"/>
        </w:rPr>
        <w:t>M</w:t>
      </w:r>
      <w:r>
        <w:rPr>
          <w:rFonts w:hint="eastAsia" w:ascii="宋体" w:hAnsi="宋体" w:eastAsia="宋体" w:cs="宋体"/>
          <w:sz w:val="21"/>
          <w:szCs w:val="21"/>
          <w:lang w:eastAsia="zh-CN"/>
        </w:rPr>
        <w:t xml:space="preserve">”，相关性弱标注“L” </w:t>
      </w:r>
    </w:p>
    <w:p w14:paraId="504141CE">
      <w:pPr>
        <w:jc w:val="both"/>
        <w:rPr>
          <w:rFonts w:hint="eastAsia" w:ascii="宋体" w:hAnsi="宋体" w:eastAsia="宋体" w:cs="宋体"/>
          <w:color w:val="000000"/>
          <w:sz w:val="24"/>
          <w:szCs w:val="24"/>
          <w:lang w:eastAsia="zh-CN" w:bidi="ar"/>
        </w:rPr>
      </w:pPr>
      <w:r>
        <w:rPr>
          <w:rFonts w:hint="eastAsia" w:ascii="宋体" w:hAnsi="宋体" w:eastAsia="宋体" w:cs="宋体"/>
          <w:b/>
          <w:sz w:val="21"/>
          <w:szCs w:val="21"/>
          <w:lang w:eastAsia="zh-CN"/>
        </w:rPr>
        <w:t xml:space="preserve">                                                                                          </w:t>
      </w:r>
      <w:bookmarkStart w:id="1" w:name="_GoBack"/>
      <w:bookmarkEnd w:id="1"/>
      <w:r>
        <w:rPr>
          <w:rFonts w:hint="eastAsia" w:ascii="宋体" w:hAnsi="宋体" w:eastAsia="宋体" w:cs="宋体"/>
          <w:b/>
          <w:sz w:val="21"/>
          <w:szCs w:val="21"/>
        </w:rPr>
        <w:t>修订人：</w:t>
      </w:r>
      <w:r>
        <w:rPr>
          <w:rFonts w:hint="eastAsia" w:ascii="宋体" w:hAnsi="宋体" w:eastAsia="宋体" w:cs="宋体"/>
          <w:b/>
          <w:sz w:val="21"/>
          <w:szCs w:val="21"/>
          <w:lang w:eastAsia="zh-CN"/>
        </w:rPr>
        <w:t>鞠剑峰</w:t>
      </w:r>
      <w:r>
        <w:rPr>
          <w:rFonts w:hint="eastAsia" w:ascii="宋体" w:hAnsi="宋体" w:eastAsia="宋体" w:cs="宋体"/>
          <w:b/>
          <w:sz w:val="21"/>
          <w:szCs w:val="21"/>
          <w:lang w:val="en-US" w:eastAsia="zh-CN"/>
        </w:rPr>
        <w:t xml:space="preserve"> 丁欣宇</w:t>
      </w:r>
      <w:r>
        <w:rPr>
          <w:rFonts w:hint="eastAsia" w:ascii="宋体" w:hAnsi="宋体" w:eastAsia="宋体" w:cs="宋体"/>
          <w:b/>
          <w:sz w:val="21"/>
          <w:szCs w:val="21"/>
          <w:lang w:eastAsia="zh-CN"/>
        </w:rPr>
        <w:t xml:space="preserve">        审核人：葛明</w:t>
      </w:r>
    </w:p>
    <w:sectPr>
      <w:pgSz w:w="16838" w:h="11906" w:orient="landscape"/>
      <w:pgMar w:top="1020" w:right="1417" w:bottom="102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8041">
    <w:pPr>
      <w:pStyle w:val="6"/>
      <w:spacing w:line="14" w:lineRule="auto"/>
      <w:rPr>
        <w:rFonts w:hint="eastAsia"/>
        <w:sz w:val="14"/>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3678555</wp:posOffset>
              </wp:positionH>
              <wp:positionV relativeFrom="page">
                <wp:posOffset>9933305</wp:posOffset>
              </wp:positionV>
              <wp:extent cx="203200" cy="166370"/>
              <wp:effectExtent l="1905" t="0" r="444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wps:spPr>
                    <wps:txbx>
                      <w:txbxContent>
                        <w:p w14:paraId="030AE2D7">
                          <w:pPr>
                            <w:spacing w:before="11"/>
                            <w:ind w:left="60"/>
                            <w:rPr>
                              <w:sz w:val="20"/>
                            </w:rPr>
                          </w:pPr>
                          <w:r>
                            <w:fldChar w:fldCharType="begin"/>
                          </w:r>
                          <w:r>
                            <w:rPr>
                              <w:sz w:val="20"/>
                            </w:rPr>
                            <w:instrText xml:space="preserve"> PAGE </w:instrText>
                          </w:r>
                          <w:r>
                            <w:fldChar w:fldCharType="separate"/>
                          </w:r>
                          <w:r>
                            <w:rPr>
                              <w:sz w:val="20"/>
                            </w:rPr>
                            <w:t>11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89.65pt;margin-top:782.15pt;height:13.1pt;width:16pt;mso-position-horizontal-relative:page;mso-position-vertical-relative:page;z-index:-251657216;mso-width-relative:page;mso-height-relative:page;" filled="f" stroked="f" coordsize="21600,21600" o:gfxdata="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HqTh/aAAAADQEAAA8AAAAAAAAAAQAg&#10;AAAAIgAAAGRycy9kb3ducmV2LnhtbFBLAQIUABQAAAAIAIdO4kCPeQolDAIAAAQEAAAOAAAAAAAA&#10;AAEAIAAAACkBAABkcnMvZTJvRG9jLnhtbFBLBQYAAAAABgAGAFkBAACnBQAAAAA=&#10;">
              <v:fill on="f" focussize="0,0"/>
              <v:stroke on="f"/>
              <v:imagedata o:title=""/>
              <o:lock v:ext="edit" aspectratio="f"/>
              <v:textbox inset="0mm,0mm,0mm,0mm">
                <w:txbxContent>
                  <w:p w14:paraId="030AE2D7">
                    <w:pPr>
                      <w:spacing w:before="11"/>
                      <w:ind w:left="60"/>
                      <w:rPr>
                        <w:sz w:val="20"/>
                      </w:rPr>
                    </w:pPr>
                    <w:r>
                      <w:fldChar w:fldCharType="begin"/>
                    </w:r>
                    <w:r>
                      <w:rPr>
                        <w:sz w:val="20"/>
                      </w:rPr>
                      <w:instrText xml:space="preserve"> PAGE </w:instrText>
                    </w:r>
                    <w:r>
                      <w:fldChar w:fldCharType="separate"/>
                    </w:r>
                    <w:r>
                      <w:rPr>
                        <w:sz w:val="20"/>
                      </w:rPr>
                      <w:t>11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NTM0YzE2ZThhZTk3ZmIwZWMyNDhhOTUxYWJjMmUifQ=="/>
    <w:docVar w:name="KSO_WPS_MARK_KEY" w:val="7b560ab9-6eeb-4ce8-8255-6f82507df25a"/>
  </w:docVars>
  <w:rsids>
    <w:rsidRoot w:val="002734B0"/>
    <w:rsid w:val="000014EF"/>
    <w:rsid w:val="00056390"/>
    <w:rsid w:val="00063490"/>
    <w:rsid w:val="00092AE4"/>
    <w:rsid w:val="000C7F61"/>
    <w:rsid w:val="00102FDB"/>
    <w:rsid w:val="00107BBC"/>
    <w:rsid w:val="00142AEE"/>
    <w:rsid w:val="00152782"/>
    <w:rsid w:val="001A58FF"/>
    <w:rsid w:val="00227C05"/>
    <w:rsid w:val="002734B0"/>
    <w:rsid w:val="00286CE5"/>
    <w:rsid w:val="002D6E64"/>
    <w:rsid w:val="003B6392"/>
    <w:rsid w:val="003C26F5"/>
    <w:rsid w:val="003F725B"/>
    <w:rsid w:val="0043575A"/>
    <w:rsid w:val="004434F4"/>
    <w:rsid w:val="004D25CB"/>
    <w:rsid w:val="004D3E43"/>
    <w:rsid w:val="004E6C06"/>
    <w:rsid w:val="00523510"/>
    <w:rsid w:val="00563B02"/>
    <w:rsid w:val="00590CDD"/>
    <w:rsid w:val="005C7E2D"/>
    <w:rsid w:val="005D5EA0"/>
    <w:rsid w:val="006275A8"/>
    <w:rsid w:val="006432BB"/>
    <w:rsid w:val="00677315"/>
    <w:rsid w:val="006D2A98"/>
    <w:rsid w:val="00751A98"/>
    <w:rsid w:val="00766B44"/>
    <w:rsid w:val="00771729"/>
    <w:rsid w:val="007B16E4"/>
    <w:rsid w:val="007D3E5B"/>
    <w:rsid w:val="007F5B5F"/>
    <w:rsid w:val="00821B7D"/>
    <w:rsid w:val="00874AAC"/>
    <w:rsid w:val="00880EDC"/>
    <w:rsid w:val="00881919"/>
    <w:rsid w:val="00881E0E"/>
    <w:rsid w:val="0088665E"/>
    <w:rsid w:val="00907C40"/>
    <w:rsid w:val="00924709"/>
    <w:rsid w:val="00953C40"/>
    <w:rsid w:val="009969C5"/>
    <w:rsid w:val="009B0228"/>
    <w:rsid w:val="00A1317E"/>
    <w:rsid w:val="00A722A0"/>
    <w:rsid w:val="00A76AED"/>
    <w:rsid w:val="00A872AC"/>
    <w:rsid w:val="00B57D74"/>
    <w:rsid w:val="00B62319"/>
    <w:rsid w:val="00B74838"/>
    <w:rsid w:val="00B74F40"/>
    <w:rsid w:val="00BC55A6"/>
    <w:rsid w:val="00BD3611"/>
    <w:rsid w:val="00BE1E4C"/>
    <w:rsid w:val="00C06F24"/>
    <w:rsid w:val="00C5553B"/>
    <w:rsid w:val="00CE205D"/>
    <w:rsid w:val="00D40BC0"/>
    <w:rsid w:val="00D9661E"/>
    <w:rsid w:val="00DC1DF2"/>
    <w:rsid w:val="00DD75D2"/>
    <w:rsid w:val="00DF7F3A"/>
    <w:rsid w:val="00E73F67"/>
    <w:rsid w:val="00E95D60"/>
    <w:rsid w:val="00EB279D"/>
    <w:rsid w:val="00F709EC"/>
    <w:rsid w:val="00F70D7E"/>
    <w:rsid w:val="01065BD1"/>
    <w:rsid w:val="016D6AC7"/>
    <w:rsid w:val="019C0CA7"/>
    <w:rsid w:val="019E4ED3"/>
    <w:rsid w:val="02377801"/>
    <w:rsid w:val="024C492F"/>
    <w:rsid w:val="02B01361"/>
    <w:rsid w:val="02E81D6E"/>
    <w:rsid w:val="02EE29ED"/>
    <w:rsid w:val="03383B03"/>
    <w:rsid w:val="0394658D"/>
    <w:rsid w:val="03B804CE"/>
    <w:rsid w:val="03C52BEB"/>
    <w:rsid w:val="03FF60FC"/>
    <w:rsid w:val="041A23DA"/>
    <w:rsid w:val="050B6D23"/>
    <w:rsid w:val="05603D22"/>
    <w:rsid w:val="05642C81"/>
    <w:rsid w:val="05A3035A"/>
    <w:rsid w:val="05AC4062"/>
    <w:rsid w:val="05D84E57"/>
    <w:rsid w:val="05FE23E4"/>
    <w:rsid w:val="060A6FDB"/>
    <w:rsid w:val="062118B6"/>
    <w:rsid w:val="06435348"/>
    <w:rsid w:val="066C32AA"/>
    <w:rsid w:val="06A3767D"/>
    <w:rsid w:val="070311CD"/>
    <w:rsid w:val="071E0E7E"/>
    <w:rsid w:val="075F5104"/>
    <w:rsid w:val="077C5CB6"/>
    <w:rsid w:val="078A03D3"/>
    <w:rsid w:val="07C05BA3"/>
    <w:rsid w:val="08601134"/>
    <w:rsid w:val="08A458D1"/>
    <w:rsid w:val="09050131"/>
    <w:rsid w:val="093305F6"/>
    <w:rsid w:val="09C33728"/>
    <w:rsid w:val="09C4676A"/>
    <w:rsid w:val="0A0C5900"/>
    <w:rsid w:val="0A7809B7"/>
    <w:rsid w:val="0AB45767"/>
    <w:rsid w:val="0AD06ED6"/>
    <w:rsid w:val="0ADD6A6C"/>
    <w:rsid w:val="0AE41BA8"/>
    <w:rsid w:val="0B31710A"/>
    <w:rsid w:val="0B3D39AE"/>
    <w:rsid w:val="0B516BC0"/>
    <w:rsid w:val="0B776EC0"/>
    <w:rsid w:val="0B8213C1"/>
    <w:rsid w:val="0BC1013B"/>
    <w:rsid w:val="0BCE4606"/>
    <w:rsid w:val="0C137955"/>
    <w:rsid w:val="0C394176"/>
    <w:rsid w:val="0C517711"/>
    <w:rsid w:val="0C62191E"/>
    <w:rsid w:val="0CEA36C2"/>
    <w:rsid w:val="0DED4141"/>
    <w:rsid w:val="0E1844BF"/>
    <w:rsid w:val="0E455347"/>
    <w:rsid w:val="0E6354DA"/>
    <w:rsid w:val="0E721BC1"/>
    <w:rsid w:val="0E833DCE"/>
    <w:rsid w:val="0E8C2C83"/>
    <w:rsid w:val="0EE64FE1"/>
    <w:rsid w:val="0EF81BA4"/>
    <w:rsid w:val="0F960920"/>
    <w:rsid w:val="0FC53716"/>
    <w:rsid w:val="1053332C"/>
    <w:rsid w:val="10BB784F"/>
    <w:rsid w:val="10C14409"/>
    <w:rsid w:val="10D34B99"/>
    <w:rsid w:val="11567578"/>
    <w:rsid w:val="119C6247"/>
    <w:rsid w:val="12B26A5D"/>
    <w:rsid w:val="12C624DB"/>
    <w:rsid w:val="132643C5"/>
    <w:rsid w:val="13CC5D13"/>
    <w:rsid w:val="13CE1647"/>
    <w:rsid w:val="13DB164B"/>
    <w:rsid w:val="14156DE5"/>
    <w:rsid w:val="1419582F"/>
    <w:rsid w:val="1424395D"/>
    <w:rsid w:val="14416EB1"/>
    <w:rsid w:val="14DD70DD"/>
    <w:rsid w:val="14E60C13"/>
    <w:rsid w:val="150C4445"/>
    <w:rsid w:val="15130EE7"/>
    <w:rsid w:val="15583CB7"/>
    <w:rsid w:val="155B33AF"/>
    <w:rsid w:val="156063FA"/>
    <w:rsid w:val="15715FBA"/>
    <w:rsid w:val="15853F88"/>
    <w:rsid w:val="158F3058"/>
    <w:rsid w:val="15FF3D3A"/>
    <w:rsid w:val="16260CA4"/>
    <w:rsid w:val="168F4FB4"/>
    <w:rsid w:val="16990679"/>
    <w:rsid w:val="16B86439"/>
    <w:rsid w:val="16D344EE"/>
    <w:rsid w:val="16D5087F"/>
    <w:rsid w:val="16D74CB7"/>
    <w:rsid w:val="17051824"/>
    <w:rsid w:val="17097C7A"/>
    <w:rsid w:val="17105A3A"/>
    <w:rsid w:val="172F68A1"/>
    <w:rsid w:val="17325DB2"/>
    <w:rsid w:val="173914CE"/>
    <w:rsid w:val="175E3C1F"/>
    <w:rsid w:val="178E2610"/>
    <w:rsid w:val="179B3F36"/>
    <w:rsid w:val="180C6BE2"/>
    <w:rsid w:val="18610CDC"/>
    <w:rsid w:val="18A961DF"/>
    <w:rsid w:val="193A32DB"/>
    <w:rsid w:val="19691EFC"/>
    <w:rsid w:val="19A50196"/>
    <w:rsid w:val="19DB4ABE"/>
    <w:rsid w:val="1A46462D"/>
    <w:rsid w:val="1A633C55"/>
    <w:rsid w:val="1AA93651"/>
    <w:rsid w:val="1AE07BFA"/>
    <w:rsid w:val="1AE96D67"/>
    <w:rsid w:val="1B60171F"/>
    <w:rsid w:val="1B711BA5"/>
    <w:rsid w:val="1BCC0B62"/>
    <w:rsid w:val="1BE04E45"/>
    <w:rsid w:val="1C305AF3"/>
    <w:rsid w:val="1C843F0E"/>
    <w:rsid w:val="1CD203FA"/>
    <w:rsid w:val="1D2057E2"/>
    <w:rsid w:val="1D46322B"/>
    <w:rsid w:val="1D5C7CC4"/>
    <w:rsid w:val="1DB00010"/>
    <w:rsid w:val="1DB6791E"/>
    <w:rsid w:val="1DF5145A"/>
    <w:rsid w:val="1E4D7271"/>
    <w:rsid w:val="1E617C32"/>
    <w:rsid w:val="1E696B3C"/>
    <w:rsid w:val="1E6A4663"/>
    <w:rsid w:val="1E7828DC"/>
    <w:rsid w:val="1EAC6AFA"/>
    <w:rsid w:val="1EC940EA"/>
    <w:rsid w:val="1EE61F3B"/>
    <w:rsid w:val="1EE83214"/>
    <w:rsid w:val="1F0C74C8"/>
    <w:rsid w:val="1F6317DE"/>
    <w:rsid w:val="1F6F0182"/>
    <w:rsid w:val="1F9130AA"/>
    <w:rsid w:val="1FA871F0"/>
    <w:rsid w:val="1FAD4807"/>
    <w:rsid w:val="1FF94191"/>
    <w:rsid w:val="1FFB21A1"/>
    <w:rsid w:val="202C6073"/>
    <w:rsid w:val="20315438"/>
    <w:rsid w:val="20A278C7"/>
    <w:rsid w:val="21774AB8"/>
    <w:rsid w:val="219263AA"/>
    <w:rsid w:val="22753A7D"/>
    <w:rsid w:val="22AB320B"/>
    <w:rsid w:val="22CB3576"/>
    <w:rsid w:val="22D46273"/>
    <w:rsid w:val="22E83DA8"/>
    <w:rsid w:val="239F4DAE"/>
    <w:rsid w:val="23A75A11"/>
    <w:rsid w:val="23BF0200"/>
    <w:rsid w:val="244415F8"/>
    <w:rsid w:val="24794EE7"/>
    <w:rsid w:val="247B1377"/>
    <w:rsid w:val="249C5741"/>
    <w:rsid w:val="24D87471"/>
    <w:rsid w:val="24F133E8"/>
    <w:rsid w:val="2513335E"/>
    <w:rsid w:val="251A2076"/>
    <w:rsid w:val="253741D2"/>
    <w:rsid w:val="25600D42"/>
    <w:rsid w:val="25903C4A"/>
    <w:rsid w:val="26971D6D"/>
    <w:rsid w:val="27F258DB"/>
    <w:rsid w:val="282C4737"/>
    <w:rsid w:val="28681C13"/>
    <w:rsid w:val="28690B03"/>
    <w:rsid w:val="289E2F7F"/>
    <w:rsid w:val="28CA642A"/>
    <w:rsid w:val="28CD5F1A"/>
    <w:rsid w:val="291B6C85"/>
    <w:rsid w:val="29824F56"/>
    <w:rsid w:val="29BA46F0"/>
    <w:rsid w:val="29FE3744"/>
    <w:rsid w:val="2A2102CB"/>
    <w:rsid w:val="2A266670"/>
    <w:rsid w:val="2A273408"/>
    <w:rsid w:val="2AD92954"/>
    <w:rsid w:val="2AE566A7"/>
    <w:rsid w:val="2B243569"/>
    <w:rsid w:val="2B536BAA"/>
    <w:rsid w:val="2B9042A4"/>
    <w:rsid w:val="2BA411B4"/>
    <w:rsid w:val="2BAF13B9"/>
    <w:rsid w:val="2BE710A1"/>
    <w:rsid w:val="2C70553A"/>
    <w:rsid w:val="2C8C13C3"/>
    <w:rsid w:val="2CB76CC5"/>
    <w:rsid w:val="2D0447D1"/>
    <w:rsid w:val="2D46629B"/>
    <w:rsid w:val="2D893A1F"/>
    <w:rsid w:val="2DB96DCC"/>
    <w:rsid w:val="2DF66835"/>
    <w:rsid w:val="2E00644A"/>
    <w:rsid w:val="2E2627B5"/>
    <w:rsid w:val="2E8C41AB"/>
    <w:rsid w:val="2E903C71"/>
    <w:rsid w:val="2EFC4E63"/>
    <w:rsid w:val="2F065CE2"/>
    <w:rsid w:val="2F1D4533"/>
    <w:rsid w:val="2F3A14D5"/>
    <w:rsid w:val="2FD474A1"/>
    <w:rsid w:val="30314C97"/>
    <w:rsid w:val="30D64D73"/>
    <w:rsid w:val="316513E5"/>
    <w:rsid w:val="31DC2E9C"/>
    <w:rsid w:val="31F87078"/>
    <w:rsid w:val="321D1590"/>
    <w:rsid w:val="328D7C9C"/>
    <w:rsid w:val="32A1377B"/>
    <w:rsid w:val="32AB107A"/>
    <w:rsid w:val="32C22AB4"/>
    <w:rsid w:val="32E7407C"/>
    <w:rsid w:val="32FE2037"/>
    <w:rsid w:val="335A310A"/>
    <w:rsid w:val="33B271F9"/>
    <w:rsid w:val="33F702EF"/>
    <w:rsid w:val="343C7FF9"/>
    <w:rsid w:val="344D7D58"/>
    <w:rsid w:val="34993154"/>
    <w:rsid w:val="34AB2143"/>
    <w:rsid w:val="34AC732B"/>
    <w:rsid w:val="34EA2EB6"/>
    <w:rsid w:val="35303AB8"/>
    <w:rsid w:val="35717C54"/>
    <w:rsid w:val="364A2958"/>
    <w:rsid w:val="364E4344"/>
    <w:rsid w:val="36633A19"/>
    <w:rsid w:val="36ED1BF7"/>
    <w:rsid w:val="36EE59D9"/>
    <w:rsid w:val="374750E9"/>
    <w:rsid w:val="374E24D5"/>
    <w:rsid w:val="375A12C0"/>
    <w:rsid w:val="37831746"/>
    <w:rsid w:val="37A53589"/>
    <w:rsid w:val="37BC7E4B"/>
    <w:rsid w:val="38185412"/>
    <w:rsid w:val="3857135C"/>
    <w:rsid w:val="39031F81"/>
    <w:rsid w:val="3912168B"/>
    <w:rsid w:val="392A6A70"/>
    <w:rsid w:val="39715D2D"/>
    <w:rsid w:val="397E7D6B"/>
    <w:rsid w:val="39EA2B7D"/>
    <w:rsid w:val="3A2F57A2"/>
    <w:rsid w:val="3A4E43A5"/>
    <w:rsid w:val="3A9C574C"/>
    <w:rsid w:val="3AAD21B4"/>
    <w:rsid w:val="3AD2467C"/>
    <w:rsid w:val="3AE31E89"/>
    <w:rsid w:val="3AFD443D"/>
    <w:rsid w:val="3B111C96"/>
    <w:rsid w:val="3B8824B2"/>
    <w:rsid w:val="3BAC552A"/>
    <w:rsid w:val="3BF365EE"/>
    <w:rsid w:val="3C1C4D96"/>
    <w:rsid w:val="3D09496C"/>
    <w:rsid w:val="3D191AFB"/>
    <w:rsid w:val="3D4A2BD7"/>
    <w:rsid w:val="3D9F17DB"/>
    <w:rsid w:val="3DAB5EF3"/>
    <w:rsid w:val="3DB26E1D"/>
    <w:rsid w:val="3E1C72D0"/>
    <w:rsid w:val="3E9814B2"/>
    <w:rsid w:val="3EB228A7"/>
    <w:rsid w:val="3EC3774B"/>
    <w:rsid w:val="3ECA0ADA"/>
    <w:rsid w:val="3EF721D5"/>
    <w:rsid w:val="3F1B557D"/>
    <w:rsid w:val="3F401D03"/>
    <w:rsid w:val="3F41168B"/>
    <w:rsid w:val="3F724CCD"/>
    <w:rsid w:val="3FEE07F8"/>
    <w:rsid w:val="40055BF9"/>
    <w:rsid w:val="400C6ED0"/>
    <w:rsid w:val="403F1053"/>
    <w:rsid w:val="405A5A9C"/>
    <w:rsid w:val="40660C63"/>
    <w:rsid w:val="40A11D0E"/>
    <w:rsid w:val="40C15F0C"/>
    <w:rsid w:val="40CB0B39"/>
    <w:rsid w:val="40E31EF4"/>
    <w:rsid w:val="414F3518"/>
    <w:rsid w:val="416C77C1"/>
    <w:rsid w:val="41C10063"/>
    <w:rsid w:val="41E41EB2"/>
    <w:rsid w:val="422416D4"/>
    <w:rsid w:val="42493B60"/>
    <w:rsid w:val="42662D18"/>
    <w:rsid w:val="42772D26"/>
    <w:rsid w:val="42C121F4"/>
    <w:rsid w:val="430420E0"/>
    <w:rsid w:val="430A3B9B"/>
    <w:rsid w:val="431A7B56"/>
    <w:rsid w:val="434E5F22"/>
    <w:rsid w:val="438B57CB"/>
    <w:rsid w:val="440F42B9"/>
    <w:rsid w:val="44365E73"/>
    <w:rsid w:val="45912351"/>
    <w:rsid w:val="459655D9"/>
    <w:rsid w:val="46483B71"/>
    <w:rsid w:val="46744858"/>
    <w:rsid w:val="46B856BC"/>
    <w:rsid w:val="46BF4C9C"/>
    <w:rsid w:val="47332F94"/>
    <w:rsid w:val="4738351D"/>
    <w:rsid w:val="475249CD"/>
    <w:rsid w:val="47543636"/>
    <w:rsid w:val="47885E58"/>
    <w:rsid w:val="481608BE"/>
    <w:rsid w:val="48204ABB"/>
    <w:rsid w:val="484E70A6"/>
    <w:rsid w:val="4860600B"/>
    <w:rsid w:val="48861F15"/>
    <w:rsid w:val="488B752C"/>
    <w:rsid w:val="48AF414A"/>
    <w:rsid w:val="48BF08A0"/>
    <w:rsid w:val="48CC6262"/>
    <w:rsid w:val="48EB1D78"/>
    <w:rsid w:val="494B2817"/>
    <w:rsid w:val="494D658F"/>
    <w:rsid w:val="49A4503C"/>
    <w:rsid w:val="49AA2A6A"/>
    <w:rsid w:val="4A895CED"/>
    <w:rsid w:val="4AA5332D"/>
    <w:rsid w:val="4AC41483"/>
    <w:rsid w:val="4B1244B1"/>
    <w:rsid w:val="4B813EB0"/>
    <w:rsid w:val="4BDD5A2A"/>
    <w:rsid w:val="4BED5E07"/>
    <w:rsid w:val="4C2D4456"/>
    <w:rsid w:val="4CDD61E1"/>
    <w:rsid w:val="4CEC60BF"/>
    <w:rsid w:val="4D0F1DAD"/>
    <w:rsid w:val="4D0F4844"/>
    <w:rsid w:val="4D1D5E4C"/>
    <w:rsid w:val="4D29591F"/>
    <w:rsid w:val="4D2A7766"/>
    <w:rsid w:val="4D302450"/>
    <w:rsid w:val="4D393D84"/>
    <w:rsid w:val="4DE95EAE"/>
    <w:rsid w:val="4E087FAC"/>
    <w:rsid w:val="4E3B2251"/>
    <w:rsid w:val="4E4769A2"/>
    <w:rsid w:val="4E546612"/>
    <w:rsid w:val="4E916F1E"/>
    <w:rsid w:val="4EAB722A"/>
    <w:rsid w:val="4EE47996"/>
    <w:rsid w:val="4EE74E5E"/>
    <w:rsid w:val="4F156272"/>
    <w:rsid w:val="4F284835"/>
    <w:rsid w:val="4F391364"/>
    <w:rsid w:val="4F4246BC"/>
    <w:rsid w:val="4F4F2935"/>
    <w:rsid w:val="4F564C8A"/>
    <w:rsid w:val="4F89051F"/>
    <w:rsid w:val="4FC15CD7"/>
    <w:rsid w:val="503C4120"/>
    <w:rsid w:val="508B21B3"/>
    <w:rsid w:val="509727E6"/>
    <w:rsid w:val="50A218B6"/>
    <w:rsid w:val="50A67E7D"/>
    <w:rsid w:val="51261604"/>
    <w:rsid w:val="5149499E"/>
    <w:rsid w:val="514F4E6E"/>
    <w:rsid w:val="5223730B"/>
    <w:rsid w:val="52520407"/>
    <w:rsid w:val="528257B0"/>
    <w:rsid w:val="52E14E14"/>
    <w:rsid w:val="53251E8B"/>
    <w:rsid w:val="53423117"/>
    <w:rsid w:val="535470B3"/>
    <w:rsid w:val="53630D86"/>
    <w:rsid w:val="53F1045F"/>
    <w:rsid w:val="53FD1767"/>
    <w:rsid w:val="5429409D"/>
    <w:rsid w:val="545509EE"/>
    <w:rsid w:val="547277F2"/>
    <w:rsid w:val="549464BC"/>
    <w:rsid w:val="54972DB4"/>
    <w:rsid w:val="54B414BB"/>
    <w:rsid w:val="54B96538"/>
    <w:rsid w:val="54C87412"/>
    <w:rsid w:val="550E345D"/>
    <w:rsid w:val="551663CF"/>
    <w:rsid w:val="5540021F"/>
    <w:rsid w:val="555C6FCA"/>
    <w:rsid w:val="558477DD"/>
    <w:rsid w:val="55A407C6"/>
    <w:rsid w:val="55B50122"/>
    <w:rsid w:val="560D0885"/>
    <w:rsid w:val="56240464"/>
    <w:rsid w:val="56617B1E"/>
    <w:rsid w:val="56661BB4"/>
    <w:rsid w:val="56AB6FEB"/>
    <w:rsid w:val="573C227B"/>
    <w:rsid w:val="575C02E5"/>
    <w:rsid w:val="57681298"/>
    <w:rsid w:val="578320CF"/>
    <w:rsid w:val="5798756F"/>
    <w:rsid w:val="57B659E8"/>
    <w:rsid w:val="57D909D8"/>
    <w:rsid w:val="57F67366"/>
    <w:rsid w:val="589F65B2"/>
    <w:rsid w:val="58A245AD"/>
    <w:rsid w:val="595079D6"/>
    <w:rsid w:val="597114A7"/>
    <w:rsid w:val="59A57D21"/>
    <w:rsid w:val="59E06FAB"/>
    <w:rsid w:val="5A305967"/>
    <w:rsid w:val="5A767910"/>
    <w:rsid w:val="5AAE70AA"/>
    <w:rsid w:val="5AB26B9A"/>
    <w:rsid w:val="5AB94ED3"/>
    <w:rsid w:val="5ABC29E4"/>
    <w:rsid w:val="5ACB40C5"/>
    <w:rsid w:val="5AEF6312"/>
    <w:rsid w:val="5AFD0747"/>
    <w:rsid w:val="5B081E1C"/>
    <w:rsid w:val="5B1C70D6"/>
    <w:rsid w:val="5B2349DA"/>
    <w:rsid w:val="5BCA7F13"/>
    <w:rsid w:val="5C050F4B"/>
    <w:rsid w:val="5C0C7591"/>
    <w:rsid w:val="5C1271C4"/>
    <w:rsid w:val="5C361105"/>
    <w:rsid w:val="5C641313"/>
    <w:rsid w:val="5C877BB2"/>
    <w:rsid w:val="5C8E7193"/>
    <w:rsid w:val="5CAE15E3"/>
    <w:rsid w:val="5CF324D6"/>
    <w:rsid w:val="5D465377"/>
    <w:rsid w:val="5D70388F"/>
    <w:rsid w:val="5D8D744A"/>
    <w:rsid w:val="5DB524FD"/>
    <w:rsid w:val="5E1307D9"/>
    <w:rsid w:val="5E4D2736"/>
    <w:rsid w:val="5EAE55F2"/>
    <w:rsid w:val="5F221E14"/>
    <w:rsid w:val="5F3D75FF"/>
    <w:rsid w:val="5F7379FE"/>
    <w:rsid w:val="5FBB6505"/>
    <w:rsid w:val="5FEA2932"/>
    <w:rsid w:val="601073A2"/>
    <w:rsid w:val="60A977CB"/>
    <w:rsid w:val="60AE3F73"/>
    <w:rsid w:val="610C0686"/>
    <w:rsid w:val="61AD2798"/>
    <w:rsid w:val="61E805AF"/>
    <w:rsid w:val="62A514DE"/>
    <w:rsid w:val="62F14D56"/>
    <w:rsid w:val="6377272F"/>
    <w:rsid w:val="63892462"/>
    <w:rsid w:val="63E94FFB"/>
    <w:rsid w:val="64EB797F"/>
    <w:rsid w:val="65150451"/>
    <w:rsid w:val="6517057D"/>
    <w:rsid w:val="65566374"/>
    <w:rsid w:val="6558033E"/>
    <w:rsid w:val="655C29BA"/>
    <w:rsid w:val="65664300"/>
    <w:rsid w:val="65752C9E"/>
    <w:rsid w:val="65B5026D"/>
    <w:rsid w:val="65D84BDD"/>
    <w:rsid w:val="65F8567D"/>
    <w:rsid w:val="6601664A"/>
    <w:rsid w:val="660863C0"/>
    <w:rsid w:val="66240220"/>
    <w:rsid w:val="662445B5"/>
    <w:rsid w:val="665054B9"/>
    <w:rsid w:val="665C20B0"/>
    <w:rsid w:val="667A54D2"/>
    <w:rsid w:val="66812556"/>
    <w:rsid w:val="668A2164"/>
    <w:rsid w:val="669E7FD2"/>
    <w:rsid w:val="66B772E6"/>
    <w:rsid w:val="66BC571F"/>
    <w:rsid w:val="67193AFD"/>
    <w:rsid w:val="67544B35"/>
    <w:rsid w:val="67655D81"/>
    <w:rsid w:val="678F4E88"/>
    <w:rsid w:val="68412646"/>
    <w:rsid w:val="687165D8"/>
    <w:rsid w:val="687B58DA"/>
    <w:rsid w:val="68883068"/>
    <w:rsid w:val="6891195E"/>
    <w:rsid w:val="68BD19FF"/>
    <w:rsid w:val="69034368"/>
    <w:rsid w:val="69247985"/>
    <w:rsid w:val="692844CB"/>
    <w:rsid w:val="69AC0A3C"/>
    <w:rsid w:val="69B813AB"/>
    <w:rsid w:val="69C266CE"/>
    <w:rsid w:val="69CB5582"/>
    <w:rsid w:val="69F84472"/>
    <w:rsid w:val="6A0B4DA2"/>
    <w:rsid w:val="6A242EE4"/>
    <w:rsid w:val="6A484E25"/>
    <w:rsid w:val="6AE0505D"/>
    <w:rsid w:val="6AF13B52"/>
    <w:rsid w:val="6B064398"/>
    <w:rsid w:val="6B104D22"/>
    <w:rsid w:val="6B851761"/>
    <w:rsid w:val="6BA3128D"/>
    <w:rsid w:val="6BD61E2E"/>
    <w:rsid w:val="6BDF3567"/>
    <w:rsid w:val="6C0171DE"/>
    <w:rsid w:val="6C141FA8"/>
    <w:rsid w:val="6C384A25"/>
    <w:rsid w:val="6C823EF2"/>
    <w:rsid w:val="6CBC5656"/>
    <w:rsid w:val="6CE4695B"/>
    <w:rsid w:val="6D333A34"/>
    <w:rsid w:val="6D5E6704"/>
    <w:rsid w:val="6D641134"/>
    <w:rsid w:val="6D8B7FE5"/>
    <w:rsid w:val="6DD864C0"/>
    <w:rsid w:val="6DEE7A09"/>
    <w:rsid w:val="6DFE57FA"/>
    <w:rsid w:val="6E1312A6"/>
    <w:rsid w:val="6EBC193D"/>
    <w:rsid w:val="6EE844E0"/>
    <w:rsid w:val="6EF4232C"/>
    <w:rsid w:val="6F635077"/>
    <w:rsid w:val="6F675D4D"/>
    <w:rsid w:val="6F726B79"/>
    <w:rsid w:val="6F8E5394"/>
    <w:rsid w:val="6FBA2312"/>
    <w:rsid w:val="6FC767EC"/>
    <w:rsid w:val="6FC921A5"/>
    <w:rsid w:val="6FF15617"/>
    <w:rsid w:val="70052E70"/>
    <w:rsid w:val="7019797A"/>
    <w:rsid w:val="70645DE9"/>
    <w:rsid w:val="709E2BEB"/>
    <w:rsid w:val="70FC4273"/>
    <w:rsid w:val="715474C7"/>
    <w:rsid w:val="715D7825"/>
    <w:rsid w:val="717958C4"/>
    <w:rsid w:val="71F1011B"/>
    <w:rsid w:val="72493BB5"/>
    <w:rsid w:val="726C5429"/>
    <w:rsid w:val="72C96936"/>
    <w:rsid w:val="72E32DBD"/>
    <w:rsid w:val="73076EFF"/>
    <w:rsid w:val="73462701"/>
    <w:rsid w:val="73D70FC8"/>
    <w:rsid w:val="73EC4347"/>
    <w:rsid w:val="73F27BAF"/>
    <w:rsid w:val="740D27BD"/>
    <w:rsid w:val="745368A0"/>
    <w:rsid w:val="74AF5AA0"/>
    <w:rsid w:val="74B15F95"/>
    <w:rsid w:val="755A763E"/>
    <w:rsid w:val="758919FB"/>
    <w:rsid w:val="759E1500"/>
    <w:rsid w:val="761107C1"/>
    <w:rsid w:val="763933D7"/>
    <w:rsid w:val="763C5112"/>
    <w:rsid w:val="763E7DF8"/>
    <w:rsid w:val="76773E9C"/>
    <w:rsid w:val="76BD6253"/>
    <w:rsid w:val="76DA5057"/>
    <w:rsid w:val="773D2B41"/>
    <w:rsid w:val="7760202A"/>
    <w:rsid w:val="779F1DFC"/>
    <w:rsid w:val="77CA50CB"/>
    <w:rsid w:val="77EA18BC"/>
    <w:rsid w:val="780103C1"/>
    <w:rsid w:val="78727511"/>
    <w:rsid w:val="78747389"/>
    <w:rsid w:val="787B7B43"/>
    <w:rsid w:val="78F65A4C"/>
    <w:rsid w:val="7924080B"/>
    <w:rsid w:val="797352EE"/>
    <w:rsid w:val="79751067"/>
    <w:rsid w:val="79780B57"/>
    <w:rsid w:val="79D8175C"/>
    <w:rsid w:val="79EE2BC7"/>
    <w:rsid w:val="7A2001FE"/>
    <w:rsid w:val="7AB73699"/>
    <w:rsid w:val="7AD4000F"/>
    <w:rsid w:val="7B256ABC"/>
    <w:rsid w:val="7B6A5D5B"/>
    <w:rsid w:val="7B8C7C65"/>
    <w:rsid w:val="7BA479E1"/>
    <w:rsid w:val="7BCB7956"/>
    <w:rsid w:val="7C07177B"/>
    <w:rsid w:val="7C08447A"/>
    <w:rsid w:val="7C29438A"/>
    <w:rsid w:val="7C462ADF"/>
    <w:rsid w:val="7C694787"/>
    <w:rsid w:val="7C991510"/>
    <w:rsid w:val="7CC63900"/>
    <w:rsid w:val="7DDB3462"/>
    <w:rsid w:val="7E1B6D74"/>
    <w:rsid w:val="7E47550A"/>
    <w:rsid w:val="7E4D28BE"/>
    <w:rsid w:val="7EC955A1"/>
    <w:rsid w:val="7EE25321"/>
    <w:rsid w:val="7F7141D8"/>
    <w:rsid w:val="7FD977EC"/>
    <w:rsid w:val="7FFC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link w:val="16"/>
    <w:autoRedefine/>
    <w:qFormat/>
    <w:uiPriority w:val="1"/>
    <w:pPr>
      <w:spacing w:before="55"/>
      <w:ind w:left="2755" w:right="2755"/>
      <w:jc w:val="center"/>
      <w:outlineLvl w:val="0"/>
    </w:pPr>
    <w:rPr>
      <w:rFonts w:ascii="华文中宋" w:hAnsi="华文中宋" w:eastAsia="华文中宋" w:cs="华文中宋"/>
      <w:sz w:val="32"/>
      <w:szCs w:val="32"/>
    </w:rPr>
  </w:style>
  <w:style w:type="paragraph" w:styleId="3">
    <w:name w:val="heading 2"/>
    <w:basedOn w:val="1"/>
    <w:next w:val="1"/>
    <w:link w:val="17"/>
    <w:autoRedefine/>
    <w:qFormat/>
    <w:uiPriority w:val="1"/>
    <w:pPr>
      <w:spacing w:before="70"/>
      <w:ind w:left="361" w:right="402"/>
      <w:jc w:val="center"/>
      <w:outlineLvl w:val="1"/>
    </w:pPr>
    <w:rPr>
      <w:rFonts w:ascii="华文中宋" w:hAnsi="华文中宋" w:eastAsia="华文中宋" w:cs="华文中宋"/>
      <w:sz w:val="30"/>
      <w:szCs w:val="30"/>
    </w:rPr>
  </w:style>
  <w:style w:type="paragraph" w:styleId="4">
    <w:name w:val="heading 3"/>
    <w:basedOn w:val="1"/>
    <w:next w:val="1"/>
    <w:link w:val="18"/>
    <w:autoRedefine/>
    <w:qFormat/>
    <w:uiPriority w:val="1"/>
    <w:pPr>
      <w:ind w:left="378"/>
      <w:outlineLvl w:val="2"/>
    </w:pPr>
    <w:rPr>
      <w:rFonts w:ascii="宋体" w:hAnsi="宋体" w:eastAsia="宋体" w:cs="宋体"/>
      <w:b/>
      <w:bCs/>
      <w:sz w:val="24"/>
      <w:szCs w:val="24"/>
    </w:rPr>
  </w:style>
  <w:style w:type="paragraph" w:styleId="5">
    <w:name w:val="heading 4"/>
    <w:basedOn w:val="1"/>
    <w:next w:val="1"/>
    <w:link w:val="19"/>
    <w:autoRedefine/>
    <w:qFormat/>
    <w:uiPriority w:val="1"/>
    <w:pPr>
      <w:spacing w:before="5"/>
      <w:ind w:left="896" w:hanging="181"/>
      <w:outlineLvl w:val="3"/>
    </w:pPr>
    <w:rPr>
      <w:rFonts w:ascii="宋体" w:hAnsi="宋体" w:eastAsia="宋体" w:cs="宋体"/>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1"/>
    <w:autoRedefine/>
    <w:qFormat/>
    <w:uiPriority w:val="1"/>
    <w:rPr>
      <w:rFonts w:ascii="宋体" w:hAnsi="宋体" w:eastAsia="宋体" w:cs="宋体"/>
      <w:sz w:val="21"/>
      <w:szCs w:val="21"/>
    </w:rPr>
  </w:style>
  <w:style w:type="paragraph" w:styleId="7">
    <w:name w:val="footer"/>
    <w:basedOn w:val="1"/>
    <w:link w:val="15"/>
    <w:autoRedefine/>
    <w:unhideWhenUsed/>
    <w:qFormat/>
    <w:uiPriority w:val="99"/>
    <w:pPr>
      <w:tabs>
        <w:tab w:val="center" w:pos="4153"/>
        <w:tab w:val="right" w:pos="8306"/>
      </w:tabs>
      <w:snapToGrid w:val="0"/>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1"/>
    <w:pPr>
      <w:spacing w:before="260"/>
      <w:ind w:left="860"/>
    </w:pPr>
    <w:rPr>
      <w:rFonts w:ascii="宋体" w:hAnsi="宋体" w:eastAsia="宋体" w:cs="宋体"/>
      <w:b/>
      <w:bCs/>
      <w:sz w:val="24"/>
      <w:szCs w:val="24"/>
    </w:rPr>
  </w:style>
  <w:style w:type="paragraph" w:styleId="10">
    <w:name w:val="toc 2"/>
    <w:basedOn w:val="1"/>
    <w:next w:val="1"/>
    <w:autoRedefine/>
    <w:qFormat/>
    <w:uiPriority w:val="1"/>
    <w:pPr>
      <w:spacing w:before="199"/>
      <w:ind w:left="860"/>
    </w:pPr>
    <w:rPr>
      <w:rFonts w:ascii="宋体" w:hAnsi="宋体" w:eastAsia="宋体" w:cs="宋体"/>
      <w:sz w:val="21"/>
      <w:szCs w:val="21"/>
    </w:rPr>
  </w:style>
  <w:style w:type="character" w:styleId="13">
    <w:name w:val="Emphasis"/>
    <w:basedOn w:val="12"/>
    <w:qFormat/>
    <w:uiPriority w:val="20"/>
    <w:rPr>
      <w:i/>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标题 1 字符"/>
    <w:basedOn w:val="12"/>
    <w:link w:val="2"/>
    <w:autoRedefine/>
    <w:qFormat/>
    <w:uiPriority w:val="1"/>
    <w:rPr>
      <w:rFonts w:ascii="华文中宋" w:hAnsi="华文中宋" w:eastAsia="华文中宋" w:cs="华文中宋"/>
      <w:kern w:val="0"/>
      <w:sz w:val="32"/>
      <w:szCs w:val="32"/>
      <w:lang w:eastAsia="en-US"/>
    </w:rPr>
  </w:style>
  <w:style w:type="character" w:customStyle="1" w:styleId="17">
    <w:name w:val="标题 2 字符"/>
    <w:basedOn w:val="12"/>
    <w:link w:val="3"/>
    <w:autoRedefine/>
    <w:qFormat/>
    <w:uiPriority w:val="1"/>
    <w:rPr>
      <w:rFonts w:ascii="华文中宋" w:hAnsi="华文中宋" w:eastAsia="华文中宋" w:cs="华文中宋"/>
      <w:kern w:val="0"/>
      <w:sz w:val="30"/>
      <w:szCs w:val="30"/>
      <w:lang w:eastAsia="en-US"/>
    </w:rPr>
  </w:style>
  <w:style w:type="character" w:customStyle="1" w:styleId="18">
    <w:name w:val="标题 3 字符"/>
    <w:basedOn w:val="12"/>
    <w:link w:val="4"/>
    <w:autoRedefine/>
    <w:qFormat/>
    <w:uiPriority w:val="1"/>
    <w:rPr>
      <w:rFonts w:ascii="宋体" w:hAnsi="宋体" w:eastAsia="宋体" w:cs="宋体"/>
      <w:b/>
      <w:bCs/>
      <w:kern w:val="0"/>
      <w:sz w:val="24"/>
      <w:szCs w:val="24"/>
      <w:lang w:eastAsia="en-US"/>
    </w:rPr>
  </w:style>
  <w:style w:type="character" w:customStyle="1" w:styleId="19">
    <w:name w:val="标题 4 字符"/>
    <w:basedOn w:val="12"/>
    <w:link w:val="5"/>
    <w:autoRedefine/>
    <w:qFormat/>
    <w:uiPriority w:val="1"/>
    <w:rPr>
      <w:rFonts w:ascii="宋体" w:hAnsi="宋体" w:eastAsia="宋体" w:cs="宋体"/>
      <w:kern w:val="0"/>
      <w:sz w:val="24"/>
      <w:szCs w:val="24"/>
      <w:lang w:eastAsia="en-US"/>
    </w:rPr>
  </w:style>
  <w:style w:type="table" w:customStyle="1" w:styleId="20">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1">
    <w:name w:val="正文文本 字符"/>
    <w:basedOn w:val="12"/>
    <w:link w:val="6"/>
    <w:autoRedefine/>
    <w:qFormat/>
    <w:uiPriority w:val="1"/>
    <w:rPr>
      <w:rFonts w:ascii="宋体" w:hAnsi="宋体" w:eastAsia="宋体" w:cs="宋体"/>
      <w:kern w:val="0"/>
      <w:szCs w:val="21"/>
      <w:lang w:eastAsia="en-US"/>
    </w:rPr>
  </w:style>
  <w:style w:type="paragraph" w:styleId="22">
    <w:name w:val="List Paragraph"/>
    <w:basedOn w:val="1"/>
    <w:autoRedefine/>
    <w:qFormat/>
    <w:uiPriority w:val="1"/>
    <w:pPr>
      <w:ind w:left="375" w:firstLine="420"/>
    </w:pPr>
    <w:rPr>
      <w:rFonts w:ascii="宋体" w:hAnsi="宋体" w:eastAsia="宋体" w:cs="宋体"/>
    </w:rPr>
  </w:style>
  <w:style w:type="paragraph" w:customStyle="1" w:styleId="23">
    <w:name w:val="Table Paragraph"/>
    <w:basedOn w:val="1"/>
    <w:autoRedefine/>
    <w:qFormat/>
    <w:uiPriority w:val="1"/>
  </w:style>
  <w:style w:type="paragraph" w:customStyle="1" w:styleId="24">
    <w:name w:val="Table Text"/>
    <w:basedOn w:val="1"/>
    <w:autoRedefine/>
    <w:semiHidden/>
    <w:qFormat/>
    <w:uiPriority w:val="0"/>
    <w:rPr>
      <w:sz w:val="18"/>
      <w:szCs w:val="18"/>
    </w:rPr>
  </w:style>
  <w:style w:type="character" w:customStyle="1" w:styleId="25">
    <w:name w:val="font61"/>
    <w:basedOn w:val="12"/>
    <w:autoRedefine/>
    <w:qFormat/>
    <w:uiPriority w:val="0"/>
    <w:rPr>
      <w:rFonts w:hint="eastAsia" w:ascii="宋体" w:hAnsi="宋体" w:eastAsia="宋体" w:cs="宋体"/>
      <w:color w:val="000000"/>
      <w:sz w:val="18"/>
      <w:szCs w:val="18"/>
      <w:u w:val="none"/>
    </w:rPr>
  </w:style>
  <w:style w:type="character" w:customStyle="1" w:styleId="26">
    <w:name w:val="font21"/>
    <w:basedOn w:val="12"/>
    <w:autoRedefine/>
    <w:qFormat/>
    <w:uiPriority w:val="0"/>
    <w:rPr>
      <w:rFonts w:hint="default" w:ascii="Times New Roman" w:hAnsi="Times New Roman" w:cs="Times New Roman"/>
      <w:color w:val="000000"/>
      <w:sz w:val="18"/>
      <w:szCs w:val="18"/>
      <w:u w:val="none"/>
    </w:rPr>
  </w:style>
  <w:style w:type="character" w:customStyle="1" w:styleId="27">
    <w:name w:val="font31"/>
    <w:basedOn w:val="12"/>
    <w:autoRedefine/>
    <w:qFormat/>
    <w:uiPriority w:val="0"/>
    <w:rPr>
      <w:rFonts w:hint="eastAsia" w:ascii="宋体" w:hAnsi="宋体" w:eastAsia="宋体" w:cs="宋体"/>
      <w:color w:val="000000"/>
      <w:sz w:val="18"/>
      <w:szCs w:val="18"/>
      <w:u w:val="none"/>
    </w:rPr>
  </w:style>
  <w:style w:type="character" w:customStyle="1" w:styleId="28">
    <w:name w:val="font41"/>
    <w:basedOn w:val="12"/>
    <w:autoRedefine/>
    <w:qFormat/>
    <w:uiPriority w:val="0"/>
    <w:rPr>
      <w:rFonts w:hint="default" w:ascii="Times New Roman" w:hAnsi="Times New Roman" w:cs="Times New Roman"/>
      <w:color w:val="000000"/>
      <w:sz w:val="18"/>
      <w:szCs w:val="18"/>
      <w:u w:val="none"/>
    </w:rPr>
  </w:style>
  <w:style w:type="character" w:customStyle="1" w:styleId="29">
    <w:name w:val="font51"/>
    <w:basedOn w:val="12"/>
    <w:autoRedefine/>
    <w:qFormat/>
    <w:uiPriority w:val="0"/>
    <w:rPr>
      <w:rFonts w:hint="eastAsia" w:ascii="宋体" w:hAnsi="宋体" w:eastAsia="宋体" w:cs="宋体"/>
      <w:color w:val="000000"/>
      <w:sz w:val="18"/>
      <w:szCs w:val="18"/>
      <w:u w:val="none"/>
    </w:rPr>
  </w:style>
  <w:style w:type="paragraph" w:customStyle="1" w:styleId="30">
    <w:name w:val="列出段落1"/>
    <w:basedOn w:val="1"/>
    <w:autoRedefine/>
    <w:qFormat/>
    <w:uiPriority w:val="0"/>
    <w:pPr>
      <w:autoSpaceDE/>
      <w:autoSpaceDN/>
      <w:spacing w:before="100" w:beforeAutospacing="1" w:after="200" w:line="273" w:lineRule="auto"/>
      <w:ind w:firstLine="420" w:firstLineChars="200"/>
    </w:pPr>
    <w:rPr>
      <w:rFonts w:ascii="等线" w:hAnsi="等线" w:eastAsia="宋体"/>
      <w:kern w:val="2"/>
      <w:sz w:val="21"/>
      <w:szCs w:val="21"/>
      <w:lang w:eastAsia="zh-CN"/>
    </w:rPr>
  </w:style>
  <w:style w:type="paragraph" w:customStyle="1" w:styleId="31">
    <w:name w:val="修订1"/>
    <w:autoRedefine/>
    <w:hidden/>
    <w:unhideWhenUsed/>
    <w:qFormat/>
    <w:uiPriority w:val="99"/>
    <w:rPr>
      <w:rFonts w:ascii="Times New Roman" w:hAnsi="Times New Roman" w:eastAsia="Times New Roman" w:cs="Times New Roman"/>
      <w:sz w:val="22"/>
      <w:szCs w:val="22"/>
      <w:lang w:val="en-US" w:eastAsia="en-US" w:bidi="ar-SA"/>
    </w:rPr>
  </w:style>
  <w:style w:type="paragraph" w:customStyle="1" w:styleId="32">
    <w:name w:val="Revision"/>
    <w:hidden/>
    <w:unhideWhenUsed/>
    <w:qFormat/>
    <w:uiPriority w:val="99"/>
    <w:rPr>
      <w:rFonts w:ascii="Times New Roman" w:hAnsi="Times New Roman"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CB831C-B617-4D64-90FF-E868424C9F33}">
  <ds:schemaRefs/>
</ds:datastoreItem>
</file>

<file path=docProps/app.xml><?xml version="1.0" encoding="utf-8"?>
<Properties xmlns="http://schemas.openxmlformats.org/officeDocument/2006/extended-properties" xmlns:vt="http://schemas.openxmlformats.org/officeDocument/2006/docPropsVTypes">
  <Template>Normal</Template>
  <Pages>11</Pages>
  <Words>4375</Words>
  <Characters>7902</Characters>
  <Lines>76</Lines>
  <Paragraphs>21</Paragraphs>
  <TotalTime>12</TotalTime>
  <ScaleCrop>false</ScaleCrop>
  <LinksUpToDate>false</LinksUpToDate>
  <CharactersWithSpaces>8275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2024-01-17T06:31:00Z</dcterms:created>
  <dc:creator>王春黎</dc:creator>
  <cp:lastModifiedBy>葛明</cp:lastModifiedBy>
  <cp:lastPrinted>2024-10-08T11:14:00Z</cp:lastPrinted>
  <dcterms:modified xsi:type="dcterms:W3CDTF">2024-10-09T08:06:14Z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0E63A95F393A43DCAF061F25E1FA97FD_13</vt:lpwstr>
  </property>
</Properties>
</file>